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1" w:rsidRDefault="00A82D61" w:rsidP="00A82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персонала участка №4 филиала АО «</w:t>
      </w:r>
      <w:proofErr w:type="spellStart"/>
      <w:r>
        <w:rPr>
          <w:b/>
          <w:sz w:val="24"/>
          <w:szCs w:val="24"/>
        </w:rPr>
        <w:t>Ямалкоммунэнерго</w:t>
      </w:r>
      <w:proofErr w:type="spellEnd"/>
      <w:r>
        <w:rPr>
          <w:b/>
          <w:sz w:val="24"/>
          <w:szCs w:val="24"/>
        </w:rPr>
        <w:t xml:space="preserve">» в </w:t>
      </w:r>
      <w:proofErr w:type="spellStart"/>
      <w:r>
        <w:rPr>
          <w:b/>
          <w:sz w:val="24"/>
          <w:szCs w:val="24"/>
        </w:rPr>
        <w:t>Пуровском</w:t>
      </w:r>
      <w:proofErr w:type="spellEnd"/>
      <w:r>
        <w:rPr>
          <w:b/>
          <w:sz w:val="24"/>
          <w:szCs w:val="24"/>
        </w:rPr>
        <w:t xml:space="preserve"> районе «Тепло»</w:t>
      </w:r>
      <w:r w:rsidR="00A320A9">
        <w:rPr>
          <w:b/>
          <w:sz w:val="24"/>
          <w:szCs w:val="24"/>
        </w:rPr>
        <w:t xml:space="preserve"> за 2015 год</w:t>
      </w:r>
    </w:p>
    <w:p w:rsidR="00A82D61" w:rsidRPr="00A82D61" w:rsidRDefault="00A82D61" w:rsidP="00A82D61">
      <w:pPr>
        <w:jc w:val="center"/>
        <w:rPr>
          <w:b/>
          <w:sz w:val="24"/>
          <w:szCs w:val="24"/>
        </w:rPr>
      </w:pPr>
    </w:p>
    <w:p w:rsidR="00DC4889" w:rsidRDefault="002B0017">
      <w:r>
        <w:t>Среднесписочная численность основного производственного персонала  за 2015 год– 88,08 чел.</w:t>
      </w:r>
    </w:p>
    <w:p w:rsidR="002B0017" w:rsidRDefault="002B0017" w:rsidP="002B0017">
      <w:r>
        <w:t>Среднесписочная численность административно-управленческого персонала  за 2015 год– 12,68 чел.</w:t>
      </w:r>
    </w:p>
    <w:p w:rsidR="002B0017" w:rsidRDefault="002B0017"/>
    <w:sectPr w:rsidR="002B0017" w:rsidSect="00DC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17"/>
    <w:rsid w:val="002B0017"/>
    <w:rsid w:val="007808B9"/>
    <w:rsid w:val="00A320A9"/>
    <w:rsid w:val="00A82D61"/>
    <w:rsid w:val="00C82F6F"/>
    <w:rsid w:val="00DC4889"/>
    <w:rsid w:val="00ED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Krokoz™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ДецикСВ</dc:creator>
  <cp:keywords/>
  <dc:description/>
  <cp:lastModifiedBy>ДецикСВ</cp:lastModifiedBy>
  <cp:revision>4</cp:revision>
  <dcterms:created xsi:type="dcterms:W3CDTF">2016-02-19T06:15:00Z</dcterms:created>
  <dcterms:modified xsi:type="dcterms:W3CDTF">2016-02-19T09:26:00Z</dcterms:modified>
</cp:coreProperties>
</file>