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D62" w:rsidRPr="00466A53" w:rsidRDefault="00102D62" w:rsidP="00102D62">
      <w:pPr>
        <w:ind w:left="5103"/>
        <w:rPr>
          <w:bCs/>
          <w:sz w:val="24"/>
          <w:szCs w:val="24"/>
        </w:rPr>
      </w:pPr>
      <w:r w:rsidRPr="00466A53">
        <w:rPr>
          <w:bCs/>
          <w:sz w:val="24"/>
          <w:szCs w:val="24"/>
        </w:rPr>
        <w:t>УТВЕРЖДЕН</w:t>
      </w:r>
      <w:r>
        <w:rPr>
          <w:bCs/>
          <w:sz w:val="24"/>
          <w:szCs w:val="24"/>
        </w:rPr>
        <w:t>:</w:t>
      </w:r>
      <w:r w:rsidRPr="00466A53">
        <w:rPr>
          <w:bCs/>
          <w:sz w:val="24"/>
          <w:szCs w:val="24"/>
        </w:rPr>
        <w:t xml:space="preserve"> </w:t>
      </w:r>
    </w:p>
    <w:p w:rsidR="00102D62" w:rsidRPr="00466A53" w:rsidRDefault="00102D62" w:rsidP="00102D62">
      <w:pPr>
        <w:pStyle w:val="ConsPlusTitle"/>
        <w:ind w:left="5103"/>
        <w:rPr>
          <w:b w:val="0"/>
          <w:bCs w:val="0"/>
        </w:rPr>
      </w:pPr>
      <w:r w:rsidRPr="00466A53">
        <w:rPr>
          <w:b w:val="0"/>
          <w:bCs w:val="0"/>
        </w:rPr>
        <w:t xml:space="preserve">постановлением </w:t>
      </w:r>
      <w:r>
        <w:rPr>
          <w:b w:val="0"/>
          <w:bCs w:val="0"/>
        </w:rPr>
        <w:t>Главы Администрации муниципального образования п. Ханымей</w:t>
      </w:r>
      <w:r w:rsidRPr="00466A53">
        <w:rPr>
          <w:b w:val="0"/>
          <w:bCs w:val="0"/>
        </w:rPr>
        <w:t xml:space="preserve"> </w:t>
      </w:r>
    </w:p>
    <w:p w:rsidR="00102D62" w:rsidRPr="009E56AF" w:rsidRDefault="00102D62" w:rsidP="00102D62">
      <w:pPr>
        <w:pStyle w:val="ConsPlusTitle"/>
        <w:ind w:left="5103"/>
        <w:rPr>
          <w:b w:val="0"/>
          <w:bCs w:val="0"/>
        </w:rPr>
      </w:pPr>
      <w:r w:rsidRPr="009E56AF">
        <w:rPr>
          <w:b w:val="0"/>
          <w:bCs w:val="0"/>
        </w:rPr>
        <w:t xml:space="preserve">от </w:t>
      </w:r>
      <w:r>
        <w:rPr>
          <w:b w:val="0"/>
          <w:bCs w:val="0"/>
        </w:rPr>
        <w:t>23 мая</w:t>
      </w:r>
      <w:r w:rsidRPr="009E56AF">
        <w:rPr>
          <w:b w:val="0"/>
          <w:bCs w:val="0"/>
        </w:rPr>
        <w:t xml:space="preserve"> 201</w:t>
      </w:r>
      <w:r>
        <w:rPr>
          <w:b w:val="0"/>
          <w:bCs w:val="0"/>
        </w:rPr>
        <w:t>6</w:t>
      </w:r>
      <w:r w:rsidRPr="009E56AF">
        <w:rPr>
          <w:b w:val="0"/>
          <w:bCs w:val="0"/>
        </w:rPr>
        <w:t xml:space="preserve"> г. № </w:t>
      </w:r>
      <w:r>
        <w:rPr>
          <w:b w:val="0"/>
          <w:bCs w:val="0"/>
        </w:rPr>
        <w:t>094</w:t>
      </w:r>
    </w:p>
    <w:p w:rsidR="00102D62" w:rsidRPr="005C3F85" w:rsidRDefault="00102D62" w:rsidP="00102D62">
      <w:pPr>
        <w:pStyle w:val="20"/>
        <w:shd w:val="clear" w:color="auto" w:fill="auto"/>
        <w:spacing w:before="0" w:after="0" w:line="240" w:lineRule="auto"/>
        <w:ind w:left="4253"/>
        <w:jc w:val="left"/>
        <w:rPr>
          <w:rStyle w:val="2"/>
          <w:rFonts w:ascii="Times New Roman" w:hAnsi="Times New Roman"/>
          <w:color w:val="000000"/>
          <w:sz w:val="24"/>
          <w:szCs w:val="24"/>
        </w:rPr>
      </w:pPr>
    </w:p>
    <w:p w:rsidR="00102D62" w:rsidRDefault="00102D62" w:rsidP="00102D62">
      <w:pPr>
        <w:jc w:val="center"/>
        <w:rPr>
          <w:b/>
          <w:sz w:val="24"/>
          <w:szCs w:val="24"/>
        </w:rPr>
      </w:pPr>
    </w:p>
    <w:p w:rsidR="00102D62" w:rsidRDefault="00102D62" w:rsidP="00102D62">
      <w:pPr>
        <w:jc w:val="center"/>
        <w:rPr>
          <w:b/>
          <w:sz w:val="24"/>
          <w:szCs w:val="24"/>
        </w:rPr>
      </w:pPr>
    </w:p>
    <w:p w:rsidR="00102D62" w:rsidRDefault="00102D62" w:rsidP="00102D62">
      <w:pPr>
        <w:jc w:val="center"/>
        <w:rPr>
          <w:b/>
          <w:sz w:val="24"/>
          <w:szCs w:val="24"/>
        </w:rPr>
      </w:pPr>
      <w:r>
        <w:rPr>
          <w:b/>
          <w:sz w:val="24"/>
          <w:szCs w:val="24"/>
        </w:rPr>
        <w:t>Технологическая схема</w:t>
      </w:r>
    </w:p>
    <w:p w:rsidR="00102D62" w:rsidRPr="00D411A1" w:rsidRDefault="00102D62" w:rsidP="00102D62">
      <w:pPr>
        <w:ind w:left="-142" w:firstLine="568"/>
        <w:jc w:val="center"/>
        <w:rPr>
          <w:b/>
          <w:sz w:val="24"/>
          <w:szCs w:val="24"/>
        </w:rPr>
      </w:pPr>
      <w:r>
        <w:rPr>
          <w:b/>
          <w:sz w:val="24"/>
          <w:szCs w:val="24"/>
        </w:rPr>
        <w:t>предоставления муниципальной услуги «</w:t>
      </w:r>
      <w:r w:rsidRPr="007300E9">
        <w:rPr>
          <w:b/>
          <w:sz w:val="24"/>
          <w:szCs w:val="24"/>
        </w:rPr>
        <w:t>Предоставление муниципального имущества в аренду (безвозмездное пользование)</w:t>
      </w:r>
      <w:r>
        <w:rPr>
          <w:b/>
          <w:sz w:val="24"/>
          <w:szCs w:val="24"/>
        </w:rPr>
        <w:t xml:space="preserve">» </w:t>
      </w:r>
      <w:r w:rsidRPr="00D411A1">
        <w:rPr>
          <w:b/>
          <w:sz w:val="24"/>
          <w:szCs w:val="24"/>
        </w:rPr>
        <w:t>в многофункциональном центре предоставления государственных и муниципальных услуг</w:t>
      </w:r>
    </w:p>
    <w:p w:rsidR="00102D62" w:rsidRPr="00856713" w:rsidRDefault="00102D62" w:rsidP="00102D62">
      <w:pPr>
        <w:jc w:val="center"/>
        <w:rPr>
          <w:sz w:val="24"/>
          <w:szCs w:val="24"/>
        </w:rPr>
      </w:pPr>
    </w:p>
    <w:p w:rsidR="00102D62" w:rsidRPr="00856713" w:rsidRDefault="00102D62" w:rsidP="00102D62">
      <w:pPr>
        <w:ind w:firstLine="567"/>
        <w:jc w:val="center"/>
        <w:rPr>
          <w:b/>
          <w:sz w:val="24"/>
          <w:szCs w:val="24"/>
        </w:rPr>
      </w:pPr>
      <w:r>
        <w:rPr>
          <w:b/>
          <w:sz w:val="24"/>
          <w:szCs w:val="24"/>
        </w:rPr>
        <w:t>Раздел 1. "</w:t>
      </w:r>
      <w:r w:rsidRPr="00856713">
        <w:rPr>
          <w:b/>
          <w:sz w:val="24"/>
          <w:szCs w:val="24"/>
        </w:rPr>
        <w:t>Общие сведения о муниципальной услуге</w:t>
      </w:r>
      <w:r>
        <w:rPr>
          <w:b/>
          <w:sz w:val="24"/>
          <w:szCs w:val="24"/>
        </w:rPr>
        <w:t>"</w:t>
      </w:r>
    </w:p>
    <w:p w:rsidR="00102D62" w:rsidRPr="00856713" w:rsidRDefault="00102D62" w:rsidP="00102D62">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104"/>
        <w:gridCol w:w="5245"/>
      </w:tblGrid>
      <w:tr w:rsidR="00102D62" w:rsidRPr="00856713" w:rsidTr="0025546F">
        <w:tc>
          <w:tcPr>
            <w:tcW w:w="540" w:type="dxa"/>
          </w:tcPr>
          <w:p w:rsidR="00102D62" w:rsidRPr="00856713" w:rsidRDefault="00102D62" w:rsidP="0025546F">
            <w:pPr>
              <w:jc w:val="center"/>
              <w:rPr>
                <w:sz w:val="24"/>
                <w:szCs w:val="24"/>
              </w:rPr>
            </w:pPr>
            <w:r w:rsidRPr="00856713">
              <w:rPr>
                <w:sz w:val="24"/>
                <w:szCs w:val="24"/>
              </w:rPr>
              <w:t>№ п/п</w:t>
            </w:r>
          </w:p>
        </w:tc>
        <w:tc>
          <w:tcPr>
            <w:tcW w:w="4104" w:type="dxa"/>
          </w:tcPr>
          <w:p w:rsidR="00102D62" w:rsidRPr="00856713" w:rsidRDefault="00102D62" w:rsidP="0025546F">
            <w:pPr>
              <w:jc w:val="center"/>
              <w:rPr>
                <w:sz w:val="24"/>
                <w:szCs w:val="24"/>
              </w:rPr>
            </w:pPr>
            <w:r w:rsidRPr="00856713">
              <w:rPr>
                <w:sz w:val="24"/>
                <w:szCs w:val="24"/>
              </w:rPr>
              <w:t>Параметр</w:t>
            </w:r>
          </w:p>
        </w:tc>
        <w:tc>
          <w:tcPr>
            <w:tcW w:w="5245" w:type="dxa"/>
          </w:tcPr>
          <w:p w:rsidR="00102D62" w:rsidRPr="00856713" w:rsidRDefault="00102D62" w:rsidP="0025546F">
            <w:pPr>
              <w:jc w:val="center"/>
              <w:rPr>
                <w:sz w:val="24"/>
                <w:szCs w:val="24"/>
              </w:rPr>
            </w:pPr>
            <w:r w:rsidRPr="00856713">
              <w:rPr>
                <w:sz w:val="24"/>
                <w:szCs w:val="24"/>
              </w:rPr>
              <w:t>Значение параметра</w:t>
            </w:r>
          </w:p>
        </w:tc>
      </w:tr>
      <w:tr w:rsidR="00102D62" w:rsidRPr="00856713" w:rsidTr="0025546F">
        <w:tc>
          <w:tcPr>
            <w:tcW w:w="540" w:type="dxa"/>
          </w:tcPr>
          <w:p w:rsidR="00102D62" w:rsidRPr="00856713" w:rsidRDefault="00102D62" w:rsidP="0025546F">
            <w:pPr>
              <w:jc w:val="center"/>
              <w:rPr>
                <w:sz w:val="24"/>
                <w:szCs w:val="24"/>
              </w:rPr>
            </w:pPr>
            <w:r w:rsidRPr="00856713">
              <w:rPr>
                <w:sz w:val="24"/>
                <w:szCs w:val="24"/>
              </w:rPr>
              <w:t>1.</w:t>
            </w:r>
          </w:p>
        </w:tc>
        <w:tc>
          <w:tcPr>
            <w:tcW w:w="4104" w:type="dxa"/>
          </w:tcPr>
          <w:p w:rsidR="00102D62" w:rsidRPr="00856713" w:rsidRDefault="00102D62" w:rsidP="0025546F">
            <w:pPr>
              <w:rPr>
                <w:sz w:val="24"/>
                <w:szCs w:val="24"/>
              </w:rPr>
            </w:pPr>
            <w:r w:rsidRPr="00856713">
              <w:rPr>
                <w:sz w:val="24"/>
                <w:szCs w:val="24"/>
              </w:rPr>
              <w:t xml:space="preserve">Наименование органа, предоставляющего </w:t>
            </w:r>
            <w:r>
              <w:rPr>
                <w:sz w:val="24"/>
                <w:szCs w:val="24"/>
              </w:rPr>
              <w:t xml:space="preserve">муниципальную </w:t>
            </w:r>
            <w:r w:rsidRPr="00856713">
              <w:rPr>
                <w:sz w:val="24"/>
                <w:szCs w:val="24"/>
              </w:rPr>
              <w:t>услугу</w:t>
            </w:r>
          </w:p>
        </w:tc>
        <w:tc>
          <w:tcPr>
            <w:tcW w:w="5245" w:type="dxa"/>
          </w:tcPr>
          <w:p w:rsidR="00102D62" w:rsidRPr="00856713" w:rsidRDefault="00102D62" w:rsidP="0025546F">
            <w:pPr>
              <w:jc w:val="both"/>
              <w:rPr>
                <w:sz w:val="24"/>
                <w:szCs w:val="24"/>
              </w:rPr>
            </w:pPr>
            <w:r w:rsidRPr="006C6504">
              <w:rPr>
                <w:sz w:val="24"/>
                <w:szCs w:val="24"/>
              </w:rPr>
              <w:t>А</w:t>
            </w:r>
            <w:r>
              <w:rPr>
                <w:sz w:val="24"/>
                <w:szCs w:val="24"/>
              </w:rPr>
              <w:t>дминистрация</w:t>
            </w:r>
            <w:r w:rsidRPr="006C6504">
              <w:rPr>
                <w:sz w:val="24"/>
                <w:szCs w:val="24"/>
              </w:rPr>
              <w:t xml:space="preserve"> муниципального образования поселок Ханымей</w:t>
            </w:r>
            <w:r w:rsidRPr="00856713">
              <w:rPr>
                <w:sz w:val="24"/>
                <w:szCs w:val="24"/>
              </w:rPr>
              <w:t>,</w:t>
            </w:r>
            <w:r>
              <w:rPr>
                <w:sz w:val="24"/>
                <w:szCs w:val="24"/>
              </w:rPr>
              <w:t xml:space="preserve"> Государственное учреждение Ямало-Ненецкого автономного округа "Многофункциональный центр предоставления государственных и муниципальных услуг"</w:t>
            </w:r>
            <w:r w:rsidRPr="00856713">
              <w:rPr>
                <w:sz w:val="24"/>
                <w:szCs w:val="24"/>
              </w:rPr>
              <w:t xml:space="preserve"> (далее</w:t>
            </w:r>
            <w:r>
              <w:rPr>
                <w:sz w:val="24"/>
                <w:szCs w:val="24"/>
              </w:rPr>
              <w:t xml:space="preserve"> -</w:t>
            </w:r>
            <w:r w:rsidRPr="00856713">
              <w:rPr>
                <w:sz w:val="24"/>
                <w:szCs w:val="24"/>
              </w:rPr>
              <w:t xml:space="preserve"> МФЦ)</w:t>
            </w:r>
          </w:p>
        </w:tc>
      </w:tr>
      <w:tr w:rsidR="00102D62" w:rsidRPr="00856713" w:rsidTr="0025546F">
        <w:tc>
          <w:tcPr>
            <w:tcW w:w="540" w:type="dxa"/>
          </w:tcPr>
          <w:p w:rsidR="00102D62" w:rsidRPr="00856713" w:rsidRDefault="00102D62" w:rsidP="0025546F">
            <w:pPr>
              <w:jc w:val="center"/>
              <w:rPr>
                <w:sz w:val="24"/>
                <w:szCs w:val="24"/>
              </w:rPr>
            </w:pPr>
            <w:r>
              <w:rPr>
                <w:sz w:val="24"/>
                <w:szCs w:val="24"/>
              </w:rPr>
              <w:t>2</w:t>
            </w:r>
            <w:r w:rsidRPr="00856713">
              <w:rPr>
                <w:sz w:val="24"/>
                <w:szCs w:val="24"/>
              </w:rPr>
              <w:t>.</w:t>
            </w:r>
          </w:p>
        </w:tc>
        <w:tc>
          <w:tcPr>
            <w:tcW w:w="4104" w:type="dxa"/>
          </w:tcPr>
          <w:p w:rsidR="00102D62" w:rsidRPr="00856713" w:rsidRDefault="00102D62" w:rsidP="0025546F">
            <w:pPr>
              <w:rPr>
                <w:sz w:val="24"/>
                <w:szCs w:val="24"/>
              </w:rPr>
            </w:pPr>
            <w:r>
              <w:rPr>
                <w:sz w:val="24"/>
                <w:szCs w:val="24"/>
              </w:rPr>
              <w:t>Номер услуги в федеральном реестре</w:t>
            </w:r>
          </w:p>
        </w:tc>
        <w:tc>
          <w:tcPr>
            <w:tcW w:w="5245" w:type="dxa"/>
          </w:tcPr>
          <w:p w:rsidR="00102D62" w:rsidRPr="006C6504" w:rsidRDefault="00102D62" w:rsidP="0025546F">
            <w:pPr>
              <w:jc w:val="both"/>
              <w:rPr>
                <w:sz w:val="24"/>
                <w:szCs w:val="24"/>
              </w:rPr>
            </w:pPr>
            <w:r w:rsidRPr="00885EAE">
              <w:rPr>
                <w:sz w:val="24"/>
                <w:szCs w:val="24"/>
              </w:rPr>
              <w:t>8900000000160756671</w:t>
            </w:r>
          </w:p>
        </w:tc>
      </w:tr>
      <w:tr w:rsidR="00102D62" w:rsidRPr="00856713" w:rsidTr="0025546F">
        <w:tc>
          <w:tcPr>
            <w:tcW w:w="540" w:type="dxa"/>
          </w:tcPr>
          <w:p w:rsidR="00102D62" w:rsidRPr="00856713" w:rsidRDefault="00102D62" w:rsidP="0025546F">
            <w:pPr>
              <w:jc w:val="center"/>
              <w:rPr>
                <w:sz w:val="24"/>
                <w:szCs w:val="24"/>
              </w:rPr>
            </w:pPr>
            <w:r>
              <w:rPr>
                <w:sz w:val="24"/>
                <w:szCs w:val="24"/>
              </w:rPr>
              <w:t>3</w:t>
            </w:r>
            <w:r w:rsidRPr="00856713">
              <w:rPr>
                <w:sz w:val="24"/>
                <w:szCs w:val="24"/>
              </w:rPr>
              <w:t>.</w:t>
            </w:r>
          </w:p>
        </w:tc>
        <w:tc>
          <w:tcPr>
            <w:tcW w:w="4104" w:type="dxa"/>
          </w:tcPr>
          <w:p w:rsidR="00102D62" w:rsidRPr="00856713" w:rsidRDefault="00102D62" w:rsidP="0025546F">
            <w:pPr>
              <w:rPr>
                <w:sz w:val="24"/>
                <w:szCs w:val="24"/>
              </w:rPr>
            </w:pPr>
            <w:r w:rsidRPr="00856713">
              <w:rPr>
                <w:sz w:val="24"/>
                <w:szCs w:val="24"/>
              </w:rPr>
              <w:t>Полное наименование услуги</w:t>
            </w:r>
          </w:p>
        </w:tc>
        <w:tc>
          <w:tcPr>
            <w:tcW w:w="5245" w:type="dxa"/>
          </w:tcPr>
          <w:p w:rsidR="00102D62" w:rsidRPr="00856713" w:rsidRDefault="00102D62" w:rsidP="0025546F">
            <w:pPr>
              <w:jc w:val="both"/>
              <w:rPr>
                <w:sz w:val="24"/>
                <w:szCs w:val="24"/>
              </w:rPr>
            </w:pPr>
            <w:r>
              <w:rPr>
                <w:sz w:val="24"/>
                <w:szCs w:val="24"/>
              </w:rPr>
              <w:t>«</w:t>
            </w:r>
            <w:r w:rsidRPr="00D42175">
              <w:rPr>
                <w:bCs/>
                <w:sz w:val="24"/>
                <w:szCs w:val="24"/>
              </w:rPr>
              <w:t>Предоставление муниципального имущества в аренду (безвозмездное пользование)</w:t>
            </w:r>
            <w:r>
              <w:rPr>
                <w:sz w:val="24"/>
                <w:szCs w:val="24"/>
              </w:rPr>
              <w:t xml:space="preserve">» </w:t>
            </w:r>
          </w:p>
        </w:tc>
      </w:tr>
      <w:tr w:rsidR="00102D62" w:rsidRPr="00856713" w:rsidTr="0025546F">
        <w:tc>
          <w:tcPr>
            <w:tcW w:w="540" w:type="dxa"/>
          </w:tcPr>
          <w:p w:rsidR="00102D62" w:rsidRPr="00856713" w:rsidRDefault="00102D62" w:rsidP="0025546F">
            <w:pPr>
              <w:jc w:val="center"/>
              <w:rPr>
                <w:sz w:val="24"/>
                <w:szCs w:val="24"/>
              </w:rPr>
            </w:pPr>
            <w:r>
              <w:rPr>
                <w:sz w:val="24"/>
                <w:szCs w:val="24"/>
              </w:rPr>
              <w:t>4.</w:t>
            </w:r>
          </w:p>
        </w:tc>
        <w:tc>
          <w:tcPr>
            <w:tcW w:w="4104" w:type="dxa"/>
          </w:tcPr>
          <w:p w:rsidR="00102D62" w:rsidRPr="00856713" w:rsidRDefault="00102D62" w:rsidP="0025546F">
            <w:pPr>
              <w:rPr>
                <w:sz w:val="24"/>
                <w:szCs w:val="24"/>
              </w:rPr>
            </w:pPr>
            <w:r w:rsidRPr="00856713">
              <w:rPr>
                <w:sz w:val="24"/>
                <w:szCs w:val="24"/>
              </w:rPr>
              <w:t>Краткое наименование услуги</w:t>
            </w:r>
          </w:p>
        </w:tc>
        <w:tc>
          <w:tcPr>
            <w:tcW w:w="5245" w:type="dxa"/>
          </w:tcPr>
          <w:p w:rsidR="00102D62" w:rsidRPr="00856713" w:rsidRDefault="00102D62" w:rsidP="0025546F">
            <w:pPr>
              <w:jc w:val="both"/>
              <w:rPr>
                <w:sz w:val="24"/>
                <w:szCs w:val="24"/>
              </w:rPr>
            </w:pPr>
            <w:r>
              <w:rPr>
                <w:sz w:val="24"/>
                <w:szCs w:val="24"/>
              </w:rPr>
              <w:t>«</w:t>
            </w:r>
            <w:r w:rsidRPr="00D42175">
              <w:rPr>
                <w:bCs/>
                <w:sz w:val="24"/>
                <w:szCs w:val="24"/>
              </w:rPr>
              <w:t>Предоставление муниципального имущества в аренду (безвозмездное пользование)</w:t>
            </w:r>
            <w:r>
              <w:rPr>
                <w:sz w:val="24"/>
                <w:szCs w:val="24"/>
              </w:rPr>
              <w:t xml:space="preserve">» </w:t>
            </w:r>
          </w:p>
        </w:tc>
      </w:tr>
      <w:tr w:rsidR="00102D62" w:rsidRPr="00856713" w:rsidTr="0025546F">
        <w:trPr>
          <w:trHeight w:val="2805"/>
        </w:trPr>
        <w:tc>
          <w:tcPr>
            <w:tcW w:w="540" w:type="dxa"/>
          </w:tcPr>
          <w:p w:rsidR="00102D62" w:rsidRPr="00856713" w:rsidRDefault="00102D62" w:rsidP="0025546F">
            <w:pPr>
              <w:jc w:val="center"/>
              <w:rPr>
                <w:sz w:val="24"/>
                <w:szCs w:val="24"/>
              </w:rPr>
            </w:pPr>
            <w:r w:rsidRPr="00856713">
              <w:rPr>
                <w:sz w:val="24"/>
                <w:szCs w:val="24"/>
              </w:rPr>
              <w:t>5.</w:t>
            </w:r>
          </w:p>
        </w:tc>
        <w:tc>
          <w:tcPr>
            <w:tcW w:w="4104" w:type="dxa"/>
          </w:tcPr>
          <w:p w:rsidR="00102D62" w:rsidRPr="00856713" w:rsidRDefault="00102D62" w:rsidP="0025546F">
            <w:pPr>
              <w:rPr>
                <w:sz w:val="24"/>
                <w:szCs w:val="24"/>
              </w:rPr>
            </w:pPr>
            <w:r w:rsidRPr="00856713">
              <w:rPr>
                <w:sz w:val="24"/>
                <w:szCs w:val="24"/>
              </w:rPr>
              <w:t>Административный регламент предоставления муниципальной услуги</w:t>
            </w:r>
          </w:p>
        </w:tc>
        <w:tc>
          <w:tcPr>
            <w:tcW w:w="5245" w:type="dxa"/>
          </w:tcPr>
          <w:p w:rsidR="00102D62" w:rsidRPr="007300E9" w:rsidRDefault="00102D62" w:rsidP="0025546F">
            <w:pPr>
              <w:jc w:val="both"/>
              <w:rPr>
                <w:sz w:val="24"/>
                <w:szCs w:val="24"/>
              </w:rPr>
            </w:pPr>
            <w:r w:rsidRPr="00AA3506">
              <w:rPr>
                <w:sz w:val="24"/>
                <w:szCs w:val="24"/>
              </w:rPr>
              <w:t xml:space="preserve">Постановление Администрации </w:t>
            </w:r>
            <w:r>
              <w:rPr>
                <w:sz w:val="24"/>
                <w:szCs w:val="24"/>
              </w:rPr>
              <w:t xml:space="preserve"> муниципального образования  поселок Ханымей от 17.10.2013 года № 70 «</w:t>
            </w:r>
            <w:r w:rsidRPr="007300E9">
              <w:rPr>
                <w:sz w:val="24"/>
                <w:szCs w:val="24"/>
              </w:rPr>
              <w:t xml:space="preserve">Об утверждении Административного регламента по предоставлению муниципальной услуги «Предоставление муниципального имущества в аренду (безвозмездное пользование)» </w:t>
            </w:r>
          </w:p>
          <w:p w:rsidR="00102D62" w:rsidRPr="00856713" w:rsidRDefault="00102D62" w:rsidP="0025546F">
            <w:pPr>
              <w:jc w:val="both"/>
              <w:rPr>
                <w:sz w:val="24"/>
                <w:szCs w:val="24"/>
              </w:rPr>
            </w:pPr>
            <w:r>
              <w:rPr>
                <w:sz w:val="24"/>
                <w:szCs w:val="24"/>
              </w:rPr>
              <w:t>изменения</w:t>
            </w:r>
            <w:r w:rsidRPr="007300E9">
              <w:rPr>
                <w:sz w:val="24"/>
                <w:szCs w:val="24"/>
              </w:rPr>
              <w:t xml:space="preserve"> от 04.05.2016 № 073, от 06.05.2016 № 085</w:t>
            </w:r>
          </w:p>
        </w:tc>
      </w:tr>
      <w:tr w:rsidR="00102D62" w:rsidRPr="00856713" w:rsidTr="0025546F">
        <w:tc>
          <w:tcPr>
            <w:tcW w:w="540" w:type="dxa"/>
          </w:tcPr>
          <w:p w:rsidR="00102D62" w:rsidRPr="00856713" w:rsidRDefault="00102D62" w:rsidP="0025546F">
            <w:pPr>
              <w:jc w:val="center"/>
              <w:rPr>
                <w:sz w:val="24"/>
                <w:szCs w:val="24"/>
              </w:rPr>
            </w:pPr>
            <w:r w:rsidRPr="00856713">
              <w:rPr>
                <w:sz w:val="24"/>
                <w:szCs w:val="24"/>
              </w:rPr>
              <w:t>6.</w:t>
            </w:r>
          </w:p>
        </w:tc>
        <w:tc>
          <w:tcPr>
            <w:tcW w:w="4104" w:type="dxa"/>
          </w:tcPr>
          <w:p w:rsidR="00102D62" w:rsidRPr="00856713" w:rsidRDefault="00102D62" w:rsidP="0025546F">
            <w:pPr>
              <w:jc w:val="both"/>
              <w:rPr>
                <w:sz w:val="24"/>
                <w:szCs w:val="24"/>
              </w:rPr>
            </w:pPr>
            <w:r>
              <w:rPr>
                <w:sz w:val="24"/>
                <w:szCs w:val="24"/>
              </w:rPr>
              <w:t>Перечень "</w:t>
            </w:r>
            <w:r w:rsidRPr="00856713">
              <w:rPr>
                <w:sz w:val="24"/>
                <w:szCs w:val="24"/>
              </w:rPr>
              <w:t>подуслуг</w:t>
            </w:r>
            <w:r>
              <w:rPr>
                <w:sz w:val="24"/>
                <w:szCs w:val="24"/>
              </w:rPr>
              <w:t>"</w:t>
            </w:r>
          </w:p>
        </w:tc>
        <w:tc>
          <w:tcPr>
            <w:tcW w:w="5245" w:type="dxa"/>
          </w:tcPr>
          <w:p w:rsidR="00102D62" w:rsidRPr="00856713" w:rsidRDefault="00102D62" w:rsidP="0025546F">
            <w:pPr>
              <w:jc w:val="both"/>
              <w:rPr>
                <w:sz w:val="24"/>
                <w:szCs w:val="24"/>
              </w:rPr>
            </w:pPr>
            <w:r w:rsidRPr="00856713">
              <w:rPr>
                <w:sz w:val="24"/>
                <w:szCs w:val="24"/>
              </w:rPr>
              <w:t>-</w:t>
            </w:r>
          </w:p>
        </w:tc>
      </w:tr>
      <w:tr w:rsidR="00102D62" w:rsidRPr="00856713" w:rsidTr="0025546F">
        <w:tc>
          <w:tcPr>
            <w:tcW w:w="540" w:type="dxa"/>
            <w:vMerge w:val="restart"/>
          </w:tcPr>
          <w:p w:rsidR="00102D62" w:rsidRPr="00856713" w:rsidRDefault="00102D62" w:rsidP="0025546F">
            <w:pPr>
              <w:jc w:val="center"/>
              <w:rPr>
                <w:sz w:val="24"/>
                <w:szCs w:val="24"/>
              </w:rPr>
            </w:pPr>
            <w:r w:rsidRPr="00856713">
              <w:rPr>
                <w:sz w:val="24"/>
                <w:szCs w:val="24"/>
              </w:rPr>
              <w:t>7.</w:t>
            </w:r>
          </w:p>
        </w:tc>
        <w:tc>
          <w:tcPr>
            <w:tcW w:w="4104" w:type="dxa"/>
            <w:vMerge w:val="restart"/>
          </w:tcPr>
          <w:p w:rsidR="00102D62" w:rsidRPr="00856713" w:rsidRDefault="00102D62" w:rsidP="0025546F">
            <w:pPr>
              <w:jc w:val="both"/>
              <w:rPr>
                <w:sz w:val="24"/>
                <w:szCs w:val="24"/>
              </w:rPr>
            </w:pPr>
            <w:r w:rsidRPr="00856713">
              <w:rPr>
                <w:sz w:val="24"/>
                <w:szCs w:val="24"/>
              </w:rPr>
              <w:t>Способы оценки качества предоставления муниципальной услуги</w:t>
            </w:r>
          </w:p>
        </w:tc>
        <w:tc>
          <w:tcPr>
            <w:tcW w:w="5245" w:type="dxa"/>
          </w:tcPr>
          <w:p w:rsidR="00102D62" w:rsidRPr="00856713" w:rsidRDefault="00102D62" w:rsidP="0025546F">
            <w:pPr>
              <w:jc w:val="both"/>
              <w:rPr>
                <w:sz w:val="24"/>
                <w:szCs w:val="24"/>
              </w:rPr>
            </w:pPr>
            <w:r w:rsidRPr="00856713">
              <w:rPr>
                <w:sz w:val="24"/>
                <w:szCs w:val="24"/>
              </w:rPr>
              <w:t xml:space="preserve">Единый Портал государственных </w:t>
            </w:r>
            <w:r w:rsidRPr="00856713">
              <w:rPr>
                <w:sz w:val="24"/>
                <w:szCs w:val="24"/>
              </w:rPr>
              <w:br/>
              <w:t>и муниципальных услуг</w:t>
            </w:r>
          </w:p>
        </w:tc>
      </w:tr>
      <w:tr w:rsidR="00102D62" w:rsidRPr="00856713" w:rsidTr="0025546F">
        <w:tc>
          <w:tcPr>
            <w:tcW w:w="540" w:type="dxa"/>
            <w:vMerge/>
          </w:tcPr>
          <w:p w:rsidR="00102D62" w:rsidRPr="00856713" w:rsidRDefault="00102D62" w:rsidP="0025546F">
            <w:pPr>
              <w:jc w:val="center"/>
              <w:rPr>
                <w:sz w:val="24"/>
                <w:szCs w:val="24"/>
              </w:rPr>
            </w:pPr>
          </w:p>
        </w:tc>
        <w:tc>
          <w:tcPr>
            <w:tcW w:w="4104" w:type="dxa"/>
            <w:vMerge/>
          </w:tcPr>
          <w:p w:rsidR="00102D62" w:rsidRPr="00856713" w:rsidRDefault="00102D62" w:rsidP="0025546F">
            <w:pPr>
              <w:jc w:val="both"/>
              <w:rPr>
                <w:sz w:val="24"/>
                <w:szCs w:val="24"/>
              </w:rPr>
            </w:pPr>
          </w:p>
        </w:tc>
        <w:tc>
          <w:tcPr>
            <w:tcW w:w="5245" w:type="dxa"/>
          </w:tcPr>
          <w:p w:rsidR="00102D62" w:rsidRPr="00856713" w:rsidRDefault="00102D62" w:rsidP="0025546F">
            <w:pPr>
              <w:jc w:val="both"/>
              <w:rPr>
                <w:sz w:val="24"/>
                <w:szCs w:val="24"/>
              </w:rPr>
            </w:pPr>
            <w:r w:rsidRPr="00856713">
              <w:rPr>
                <w:sz w:val="24"/>
                <w:szCs w:val="24"/>
              </w:rPr>
              <w:t xml:space="preserve">Официальный сайт органов местного самоуправления </w:t>
            </w:r>
            <w:r>
              <w:rPr>
                <w:sz w:val="24"/>
                <w:szCs w:val="24"/>
              </w:rPr>
              <w:t>Администрации муниципального образования поселок Ханымей</w:t>
            </w:r>
          </w:p>
        </w:tc>
      </w:tr>
      <w:tr w:rsidR="00102D62" w:rsidRPr="00856713" w:rsidTr="0025546F">
        <w:tc>
          <w:tcPr>
            <w:tcW w:w="540" w:type="dxa"/>
            <w:vMerge/>
          </w:tcPr>
          <w:p w:rsidR="00102D62" w:rsidRPr="00856713" w:rsidRDefault="00102D62" w:rsidP="0025546F">
            <w:pPr>
              <w:jc w:val="center"/>
              <w:rPr>
                <w:sz w:val="24"/>
                <w:szCs w:val="24"/>
              </w:rPr>
            </w:pPr>
          </w:p>
        </w:tc>
        <w:tc>
          <w:tcPr>
            <w:tcW w:w="4104" w:type="dxa"/>
            <w:vMerge/>
          </w:tcPr>
          <w:p w:rsidR="00102D62" w:rsidRPr="00856713" w:rsidRDefault="00102D62" w:rsidP="0025546F">
            <w:pPr>
              <w:jc w:val="both"/>
              <w:rPr>
                <w:sz w:val="24"/>
                <w:szCs w:val="24"/>
              </w:rPr>
            </w:pPr>
          </w:p>
        </w:tc>
        <w:tc>
          <w:tcPr>
            <w:tcW w:w="5245" w:type="dxa"/>
          </w:tcPr>
          <w:p w:rsidR="00102D62" w:rsidRPr="00856713" w:rsidRDefault="00102D62" w:rsidP="0025546F">
            <w:pPr>
              <w:jc w:val="both"/>
              <w:rPr>
                <w:sz w:val="24"/>
                <w:szCs w:val="24"/>
              </w:rPr>
            </w:pPr>
            <w:r w:rsidRPr="00856713">
              <w:rPr>
                <w:sz w:val="24"/>
                <w:szCs w:val="24"/>
              </w:rPr>
              <w:t>Другие способы</w:t>
            </w:r>
          </w:p>
        </w:tc>
      </w:tr>
    </w:tbl>
    <w:p w:rsidR="00102D62" w:rsidRPr="00856713" w:rsidRDefault="00102D62" w:rsidP="00102D62">
      <w:pPr>
        <w:rPr>
          <w:sz w:val="24"/>
          <w:szCs w:val="24"/>
        </w:rPr>
      </w:pPr>
    </w:p>
    <w:p w:rsidR="00102D62" w:rsidRPr="00856713" w:rsidRDefault="00102D62" w:rsidP="00102D62">
      <w:pPr>
        <w:rPr>
          <w:sz w:val="24"/>
          <w:szCs w:val="24"/>
        </w:rPr>
      </w:pPr>
    </w:p>
    <w:p w:rsidR="00102D62" w:rsidRPr="00856713" w:rsidRDefault="00102D62" w:rsidP="00102D62">
      <w:pPr>
        <w:rPr>
          <w:sz w:val="24"/>
          <w:szCs w:val="24"/>
        </w:rPr>
        <w:sectPr w:rsidR="00102D62" w:rsidRPr="00856713" w:rsidSect="00C6286A">
          <w:pgSz w:w="11909" w:h="16834"/>
          <w:pgMar w:top="1134" w:right="567" w:bottom="567" w:left="1701" w:header="720" w:footer="720" w:gutter="0"/>
          <w:cols w:space="720"/>
          <w:docGrid w:linePitch="272"/>
        </w:sectPr>
      </w:pPr>
    </w:p>
    <w:p w:rsidR="00102D62" w:rsidRPr="00856713" w:rsidRDefault="00102D62" w:rsidP="00102D62">
      <w:pPr>
        <w:jc w:val="center"/>
        <w:rPr>
          <w:b/>
          <w:sz w:val="24"/>
          <w:szCs w:val="24"/>
        </w:rPr>
      </w:pPr>
      <w:r>
        <w:rPr>
          <w:b/>
          <w:sz w:val="24"/>
          <w:szCs w:val="24"/>
        </w:rPr>
        <w:lastRenderedPageBreak/>
        <w:t>Раздел 2. "</w:t>
      </w:r>
      <w:r w:rsidRPr="00856713">
        <w:rPr>
          <w:b/>
          <w:sz w:val="24"/>
          <w:szCs w:val="24"/>
        </w:rPr>
        <w:t>Общие сведения о муниципальной услуге</w:t>
      </w:r>
      <w:r>
        <w:rPr>
          <w:b/>
          <w:sz w:val="24"/>
          <w:szCs w:val="24"/>
        </w:rPr>
        <w:t>"</w:t>
      </w:r>
    </w:p>
    <w:p w:rsidR="00102D62" w:rsidRPr="00856713" w:rsidRDefault="00102D62" w:rsidP="00102D62">
      <w:pPr>
        <w:rPr>
          <w:sz w:val="24"/>
          <w:szCs w:val="24"/>
        </w:rPr>
      </w:pPr>
    </w:p>
    <w:tbl>
      <w:tblPr>
        <w:tblW w:w="155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1984"/>
        <w:gridCol w:w="2410"/>
        <w:gridCol w:w="2977"/>
        <w:gridCol w:w="1842"/>
        <w:gridCol w:w="993"/>
        <w:gridCol w:w="1274"/>
        <w:gridCol w:w="1418"/>
      </w:tblGrid>
      <w:tr w:rsidR="00102D62" w:rsidRPr="00856713" w:rsidTr="0025546F">
        <w:trPr>
          <w:trHeight w:val="1771"/>
        </w:trPr>
        <w:tc>
          <w:tcPr>
            <w:tcW w:w="568" w:type="dxa"/>
            <w:tcBorders>
              <w:bottom w:val="single" w:sz="4" w:space="0" w:color="auto"/>
            </w:tcBorders>
          </w:tcPr>
          <w:p w:rsidR="00102D62" w:rsidRPr="00856713" w:rsidRDefault="00102D62" w:rsidP="0025546F">
            <w:pPr>
              <w:ind w:left="-60" w:right="-36"/>
              <w:jc w:val="center"/>
              <w:rPr>
                <w:sz w:val="22"/>
                <w:szCs w:val="22"/>
              </w:rPr>
            </w:pPr>
            <w:r w:rsidRPr="00856713">
              <w:rPr>
                <w:sz w:val="22"/>
                <w:szCs w:val="22"/>
              </w:rPr>
              <w:t>№ п/п</w:t>
            </w:r>
          </w:p>
        </w:tc>
        <w:tc>
          <w:tcPr>
            <w:tcW w:w="2126" w:type="dxa"/>
            <w:tcBorders>
              <w:bottom w:val="single" w:sz="4" w:space="0" w:color="auto"/>
            </w:tcBorders>
          </w:tcPr>
          <w:p w:rsidR="00102D62" w:rsidRPr="00856713" w:rsidRDefault="00102D62" w:rsidP="0025546F">
            <w:pPr>
              <w:ind w:left="-60" w:right="-36"/>
              <w:jc w:val="center"/>
              <w:rPr>
                <w:sz w:val="22"/>
                <w:szCs w:val="22"/>
              </w:rPr>
            </w:pPr>
            <w:r>
              <w:rPr>
                <w:sz w:val="22"/>
                <w:szCs w:val="22"/>
              </w:rPr>
              <w:t>Наименование услуги</w:t>
            </w:r>
          </w:p>
        </w:tc>
        <w:tc>
          <w:tcPr>
            <w:tcW w:w="1984" w:type="dxa"/>
            <w:tcBorders>
              <w:bottom w:val="single" w:sz="4" w:space="0" w:color="auto"/>
            </w:tcBorders>
          </w:tcPr>
          <w:p w:rsidR="00102D62" w:rsidRPr="00856713" w:rsidRDefault="00102D62" w:rsidP="0025546F">
            <w:pPr>
              <w:ind w:left="-60" w:right="-36"/>
              <w:jc w:val="center"/>
              <w:rPr>
                <w:sz w:val="22"/>
                <w:szCs w:val="22"/>
              </w:rPr>
            </w:pPr>
            <w:r>
              <w:rPr>
                <w:sz w:val="22"/>
                <w:szCs w:val="22"/>
              </w:rPr>
              <w:t>Срок предос</w:t>
            </w:r>
            <w:r w:rsidRPr="00856713">
              <w:rPr>
                <w:sz w:val="22"/>
                <w:szCs w:val="22"/>
              </w:rPr>
              <w:t>тавления</w:t>
            </w:r>
          </w:p>
        </w:tc>
        <w:tc>
          <w:tcPr>
            <w:tcW w:w="2410" w:type="dxa"/>
            <w:tcBorders>
              <w:bottom w:val="single" w:sz="4" w:space="0" w:color="auto"/>
            </w:tcBorders>
          </w:tcPr>
          <w:p w:rsidR="00102D62" w:rsidRPr="00856713" w:rsidRDefault="00102D62" w:rsidP="0025546F">
            <w:pPr>
              <w:ind w:left="-60" w:right="-36"/>
              <w:jc w:val="center"/>
              <w:rPr>
                <w:sz w:val="22"/>
                <w:szCs w:val="22"/>
              </w:rPr>
            </w:pPr>
            <w:r w:rsidRPr="00856713">
              <w:rPr>
                <w:sz w:val="22"/>
                <w:szCs w:val="22"/>
              </w:rPr>
              <w:t>Основания для отказа в приеме документов</w:t>
            </w:r>
          </w:p>
        </w:tc>
        <w:tc>
          <w:tcPr>
            <w:tcW w:w="2977" w:type="dxa"/>
            <w:tcBorders>
              <w:bottom w:val="single" w:sz="4" w:space="0" w:color="auto"/>
            </w:tcBorders>
          </w:tcPr>
          <w:p w:rsidR="00102D62" w:rsidRPr="00856713" w:rsidRDefault="00102D62" w:rsidP="0025546F">
            <w:pPr>
              <w:ind w:left="-60" w:right="-36"/>
              <w:jc w:val="center"/>
              <w:rPr>
                <w:sz w:val="22"/>
                <w:szCs w:val="22"/>
              </w:rPr>
            </w:pPr>
            <w:r w:rsidRPr="00856713">
              <w:rPr>
                <w:sz w:val="22"/>
                <w:szCs w:val="22"/>
              </w:rPr>
              <w:t>Основания</w:t>
            </w:r>
            <w:r>
              <w:rPr>
                <w:sz w:val="22"/>
                <w:szCs w:val="22"/>
              </w:rPr>
              <w:t xml:space="preserve"> отказа в предоставлении услуги</w:t>
            </w:r>
          </w:p>
        </w:tc>
        <w:tc>
          <w:tcPr>
            <w:tcW w:w="1842" w:type="dxa"/>
            <w:tcBorders>
              <w:bottom w:val="single" w:sz="4" w:space="0" w:color="auto"/>
            </w:tcBorders>
          </w:tcPr>
          <w:p w:rsidR="00102D62" w:rsidRPr="00856713" w:rsidRDefault="00102D62" w:rsidP="0025546F">
            <w:pPr>
              <w:ind w:left="-88" w:right="-57"/>
              <w:jc w:val="center"/>
              <w:rPr>
                <w:sz w:val="22"/>
                <w:szCs w:val="22"/>
              </w:rPr>
            </w:pPr>
            <w:r>
              <w:rPr>
                <w:sz w:val="22"/>
                <w:szCs w:val="22"/>
              </w:rPr>
              <w:t xml:space="preserve">Основания приостановления предоставления услуги </w:t>
            </w:r>
          </w:p>
        </w:tc>
        <w:tc>
          <w:tcPr>
            <w:tcW w:w="993" w:type="dxa"/>
          </w:tcPr>
          <w:p w:rsidR="00102D62" w:rsidRPr="00856713" w:rsidRDefault="00102D62" w:rsidP="0025546F">
            <w:pPr>
              <w:ind w:left="-60" w:right="-36"/>
              <w:jc w:val="center"/>
              <w:rPr>
                <w:sz w:val="22"/>
                <w:szCs w:val="22"/>
              </w:rPr>
            </w:pPr>
            <w:r w:rsidRPr="00856713">
              <w:rPr>
                <w:sz w:val="22"/>
                <w:szCs w:val="22"/>
              </w:rPr>
              <w:t>П</w:t>
            </w:r>
            <w:r>
              <w:rPr>
                <w:sz w:val="22"/>
                <w:szCs w:val="22"/>
              </w:rPr>
              <w:t xml:space="preserve">лата за предоставление услуги </w:t>
            </w:r>
          </w:p>
        </w:tc>
        <w:tc>
          <w:tcPr>
            <w:tcW w:w="1274" w:type="dxa"/>
            <w:tcBorders>
              <w:bottom w:val="single" w:sz="4" w:space="0" w:color="auto"/>
            </w:tcBorders>
          </w:tcPr>
          <w:p w:rsidR="00102D62" w:rsidRPr="00856713" w:rsidRDefault="00102D62" w:rsidP="0025546F">
            <w:pPr>
              <w:ind w:left="-60" w:right="-90"/>
              <w:jc w:val="center"/>
              <w:rPr>
                <w:sz w:val="22"/>
                <w:szCs w:val="22"/>
              </w:rPr>
            </w:pPr>
            <w:r w:rsidRPr="00856713">
              <w:rPr>
                <w:sz w:val="22"/>
                <w:szCs w:val="22"/>
              </w:rPr>
              <w:t>Способ о</w:t>
            </w:r>
            <w:r>
              <w:rPr>
                <w:sz w:val="22"/>
                <w:szCs w:val="22"/>
              </w:rPr>
              <w:t>бращения за получением услуги</w:t>
            </w:r>
          </w:p>
        </w:tc>
        <w:tc>
          <w:tcPr>
            <w:tcW w:w="1418" w:type="dxa"/>
            <w:tcBorders>
              <w:bottom w:val="single" w:sz="4" w:space="0" w:color="auto"/>
            </w:tcBorders>
          </w:tcPr>
          <w:p w:rsidR="00102D62" w:rsidRPr="00856713" w:rsidRDefault="00102D62" w:rsidP="0025546F">
            <w:pPr>
              <w:ind w:left="-60" w:right="-90"/>
              <w:jc w:val="center"/>
              <w:rPr>
                <w:sz w:val="22"/>
                <w:szCs w:val="22"/>
              </w:rPr>
            </w:pPr>
            <w:r>
              <w:rPr>
                <w:sz w:val="22"/>
                <w:szCs w:val="22"/>
              </w:rPr>
              <w:t>Способ получения результата услуги</w:t>
            </w:r>
          </w:p>
        </w:tc>
      </w:tr>
      <w:tr w:rsidR="00102D62" w:rsidRPr="00856713" w:rsidTr="0025546F">
        <w:trPr>
          <w:trHeight w:val="345"/>
        </w:trPr>
        <w:tc>
          <w:tcPr>
            <w:tcW w:w="568" w:type="dxa"/>
            <w:tcBorders>
              <w:bottom w:val="single" w:sz="4" w:space="0" w:color="auto"/>
            </w:tcBorders>
          </w:tcPr>
          <w:p w:rsidR="00102D62" w:rsidRPr="00856713" w:rsidRDefault="00102D62" w:rsidP="0025546F">
            <w:pPr>
              <w:ind w:left="-60" w:right="-36"/>
              <w:jc w:val="center"/>
              <w:rPr>
                <w:sz w:val="22"/>
                <w:szCs w:val="22"/>
              </w:rPr>
            </w:pPr>
            <w:r>
              <w:rPr>
                <w:sz w:val="22"/>
                <w:szCs w:val="22"/>
              </w:rPr>
              <w:t>1</w:t>
            </w:r>
          </w:p>
        </w:tc>
        <w:tc>
          <w:tcPr>
            <w:tcW w:w="2126" w:type="dxa"/>
            <w:tcBorders>
              <w:bottom w:val="single" w:sz="4" w:space="0" w:color="auto"/>
            </w:tcBorders>
          </w:tcPr>
          <w:p w:rsidR="00102D62" w:rsidRDefault="00102D62" w:rsidP="0025546F">
            <w:pPr>
              <w:ind w:left="-60" w:right="-36"/>
              <w:jc w:val="center"/>
              <w:rPr>
                <w:sz w:val="22"/>
                <w:szCs w:val="22"/>
              </w:rPr>
            </w:pPr>
            <w:r>
              <w:rPr>
                <w:sz w:val="22"/>
                <w:szCs w:val="22"/>
              </w:rPr>
              <w:t>2</w:t>
            </w:r>
          </w:p>
        </w:tc>
        <w:tc>
          <w:tcPr>
            <w:tcW w:w="1984" w:type="dxa"/>
            <w:tcBorders>
              <w:bottom w:val="single" w:sz="4" w:space="0" w:color="auto"/>
            </w:tcBorders>
          </w:tcPr>
          <w:p w:rsidR="00102D62" w:rsidRPr="00856713" w:rsidRDefault="00102D62" w:rsidP="0025546F">
            <w:pPr>
              <w:ind w:left="-60" w:right="-36"/>
              <w:jc w:val="center"/>
              <w:rPr>
                <w:sz w:val="22"/>
                <w:szCs w:val="22"/>
              </w:rPr>
            </w:pPr>
            <w:r>
              <w:rPr>
                <w:sz w:val="22"/>
                <w:szCs w:val="22"/>
              </w:rPr>
              <w:t>3</w:t>
            </w:r>
          </w:p>
        </w:tc>
        <w:tc>
          <w:tcPr>
            <w:tcW w:w="2410" w:type="dxa"/>
            <w:tcBorders>
              <w:bottom w:val="single" w:sz="4" w:space="0" w:color="auto"/>
            </w:tcBorders>
          </w:tcPr>
          <w:p w:rsidR="00102D62" w:rsidRPr="00856713" w:rsidRDefault="00102D62" w:rsidP="0025546F">
            <w:pPr>
              <w:ind w:left="-60" w:right="-36"/>
              <w:jc w:val="center"/>
              <w:rPr>
                <w:sz w:val="22"/>
                <w:szCs w:val="22"/>
              </w:rPr>
            </w:pPr>
            <w:r>
              <w:rPr>
                <w:sz w:val="22"/>
                <w:szCs w:val="22"/>
              </w:rPr>
              <w:t>4</w:t>
            </w:r>
          </w:p>
        </w:tc>
        <w:tc>
          <w:tcPr>
            <w:tcW w:w="2977" w:type="dxa"/>
            <w:tcBorders>
              <w:bottom w:val="single" w:sz="4" w:space="0" w:color="auto"/>
            </w:tcBorders>
          </w:tcPr>
          <w:p w:rsidR="00102D62" w:rsidRPr="00856713" w:rsidRDefault="00102D62" w:rsidP="0025546F">
            <w:pPr>
              <w:ind w:left="-60" w:right="-36"/>
              <w:jc w:val="center"/>
              <w:rPr>
                <w:sz w:val="22"/>
                <w:szCs w:val="22"/>
              </w:rPr>
            </w:pPr>
            <w:r>
              <w:rPr>
                <w:sz w:val="22"/>
                <w:szCs w:val="22"/>
              </w:rPr>
              <w:t>5</w:t>
            </w:r>
          </w:p>
        </w:tc>
        <w:tc>
          <w:tcPr>
            <w:tcW w:w="1842" w:type="dxa"/>
            <w:tcBorders>
              <w:bottom w:val="single" w:sz="4" w:space="0" w:color="auto"/>
            </w:tcBorders>
          </w:tcPr>
          <w:p w:rsidR="00102D62" w:rsidRDefault="00102D62" w:rsidP="0025546F">
            <w:pPr>
              <w:ind w:left="-88" w:right="-57"/>
              <w:jc w:val="center"/>
              <w:rPr>
                <w:sz w:val="22"/>
                <w:szCs w:val="22"/>
              </w:rPr>
            </w:pPr>
            <w:r>
              <w:rPr>
                <w:sz w:val="22"/>
                <w:szCs w:val="22"/>
              </w:rPr>
              <w:t>6</w:t>
            </w:r>
          </w:p>
        </w:tc>
        <w:tc>
          <w:tcPr>
            <w:tcW w:w="993" w:type="dxa"/>
          </w:tcPr>
          <w:p w:rsidR="00102D62" w:rsidRPr="00856713" w:rsidRDefault="00102D62" w:rsidP="0025546F">
            <w:pPr>
              <w:ind w:left="-60" w:right="-36"/>
              <w:jc w:val="center"/>
              <w:rPr>
                <w:sz w:val="22"/>
                <w:szCs w:val="22"/>
              </w:rPr>
            </w:pPr>
            <w:r>
              <w:rPr>
                <w:sz w:val="22"/>
                <w:szCs w:val="22"/>
              </w:rPr>
              <w:t>7</w:t>
            </w:r>
          </w:p>
        </w:tc>
        <w:tc>
          <w:tcPr>
            <w:tcW w:w="1274" w:type="dxa"/>
            <w:tcBorders>
              <w:bottom w:val="single" w:sz="4" w:space="0" w:color="auto"/>
            </w:tcBorders>
          </w:tcPr>
          <w:p w:rsidR="00102D62" w:rsidRPr="00856713" w:rsidRDefault="00102D62" w:rsidP="0025546F">
            <w:pPr>
              <w:ind w:left="-60" w:right="-90"/>
              <w:jc w:val="center"/>
              <w:rPr>
                <w:sz w:val="22"/>
                <w:szCs w:val="22"/>
              </w:rPr>
            </w:pPr>
            <w:r>
              <w:rPr>
                <w:sz w:val="22"/>
                <w:szCs w:val="22"/>
              </w:rPr>
              <w:t>8</w:t>
            </w:r>
          </w:p>
        </w:tc>
        <w:tc>
          <w:tcPr>
            <w:tcW w:w="1418" w:type="dxa"/>
            <w:tcBorders>
              <w:bottom w:val="single" w:sz="4" w:space="0" w:color="auto"/>
            </w:tcBorders>
          </w:tcPr>
          <w:p w:rsidR="00102D62" w:rsidRDefault="00102D62" w:rsidP="0025546F">
            <w:pPr>
              <w:ind w:left="-60" w:right="-90"/>
              <w:jc w:val="center"/>
              <w:rPr>
                <w:sz w:val="22"/>
                <w:szCs w:val="22"/>
              </w:rPr>
            </w:pPr>
            <w:r>
              <w:rPr>
                <w:sz w:val="22"/>
                <w:szCs w:val="22"/>
              </w:rPr>
              <w:t>9</w:t>
            </w:r>
          </w:p>
        </w:tc>
      </w:tr>
      <w:tr w:rsidR="00102D62" w:rsidRPr="00856713" w:rsidTr="0025546F">
        <w:tc>
          <w:tcPr>
            <w:tcW w:w="568" w:type="dxa"/>
          </w:tcPr>
          <w:p w:rsidR="00102D62" w:rsidRPr="007300E9" w:rsidRDefault="00102D62" w:rsidP="0025546F">
            <w:pPr>
              <w:ind w:left="-88" w:right="-64"/>
              <w:jc w:val="both"/>
              <w:rPr>
                <w:sz w:val="22"/>
                <w:szCs w:val="22"/>
              </w:rPr>
            </w:pPr>
            <w:r w:rsidRPr="007300E9">
              <w:rPr>
                <w:sz w:val="22"/>
                <w:szCs w:val="22"/>
              </w:rPr>
              <w:t>1.</w:t>
            </w:r>
          </w:p>
        </w:tc>
        <w:tc>
          <w:tcPr>
            <w:tcW w:w="2126" w:type="dxa"/>
          </w:tcPr>
          <w:p w:rsidR="00102D62" w:rsidRPr="007300E9" w:rsidRDefault="00102D62" w:rsidP="0025546F">
            <w:pPr>
              <w:ind w:left="-88" w:right="-64"/>
              <w:jc w:val="both"/>
              <w:rPr>
                <w:sz w:val="22"/>
                <w:szCs w:val="22"/>
              </w:rPr>
            </w:pPr>
            <w:r>
              <w:rPr>
                <w:sz w:val="22"/>
                <w:szCs w:val="22"/>
              </w:rPr>
              <w:t>п</w:t>
            </w:r>
            <w:r w:rsidRPr="007300E9">
              <w:rPr>
                <w:sz w:val="22"/>
                <w:szCs w:val="22"/>
              </w:rPr>
              <w:t>редоставление муниципального имущества в аренду (безвозмездное пользование)</w:t>
            </w:r>
          </w:p>
        </w:tc>
        <w:tc>
          <w:tcPr>
            <w:tcW w:w="1984" w:type="dxa"/>
          </w:tcPr>
          <w:p w:rsidR="00102D62" w:rsidRPr="007300E9" w:rsidRDefault="00102D62" w:rsidP="0025546F">
            <w:pPr>
              <w:ind w:left="-88" w:right="-64"/>
              <w:jc w:val="both"/>
              <w:rPr>
                <w:sz w:val="22"/>
                <w:szCs w:val="22"/>
              </w:rPr>
            </w:pPr>
            <w:r>
              <w:rPr>
                <w:sz w:val="22"/>
                <w:szCs w:val="22"/>
              </w:rPr>
              <w:t>с</w:t>
            </w:r>
            <w:r w:rsidRPr="007300E9">
              <w:rPr>
                <w:sz w:val="22"/>
                <w:szCs w:val="22"/>
              </w:rPr>
              <w:t xml:space="preserve">рок предоставления муниципальной услуги складывается из общего времени выполнения отдельных административных процедур, осуществляемых при предоставлении муниципальной услуги </w:t>
            </w:r>
          </w:p>
        </w:tc>
        <w:tc>
          <w:tcPr>
            <w:tcW w:w="2410" w:type="dxa"/>
          </w:tcPr>
          <w:p w:rsidR="00102D62" w:rsidRPr="007300E9" w:rsidRDefault="00102D62" w:rsidP="0025546F">
            <w:pPr>
              <w:ind w:left="-88" w:right="-64"/>
              <w:jc w:val="center"/>
              <w:rPr>
                <w:sz w:val="22"/>
                <w:szCs w:val="22"/>
              </w:rPr>
            </w:pPr>
            <w:r w:rsidRPr="007300E9">
              <w:rPr>
                <w:sz w:val="22"/>
                <w:szCs w:val="22"/>
              </w:rPr>
              <w:t>нет</w:t>
            </w:r>
          </w:p>
        </w:tc>
        <w:tc>
          <w:tcPr>
            <w:tcW w:w="2977" w:type="dxa"/>
          </w:tcPr>
          <w:p w:rsidR="00102D62" w:rsidRPr="007300E9" w:rsidRDefault="00102D62" w:rsidP="0025546F">
            <w:pPr>
              <w:pStyle w:val="a3"/>
              <w:jc w:val="both"/>
              <w:rPr>
                <w:rFonts w:ascii="Times New Roman" w:hAnsi="Times New Roman"/>
                <w:lang w:eastAsia="ru-RU"/>
              </w:rPr>
            </w:pPr>
            <w:r>
              <w:rPr>
                <w:rFonts w:ascii="Times New Roman" w:hAnsi="Times New Roman"/>
                <w:lang w:eastAsia="ru-RU"/>
              </w:rPr>
              <w:t>в</w:t>
            </w:r>
            <w:r w:rsidRPr="007300E9">
              <w:rPr>
                <w:rFonts w:ascii="Times New Roman" w:hAnsi="Times New Roman"/>
                <w:lang w:eastAsia="ru-RU"/>
              </w:rPr>
              <w:t xml:space="preserve"> рассмотрении заявления о предоставлении муниципальной услуги отказывается в случаях, если:</w:t>
            </w:r>
          </w:p>
          <w:p w:rsidR="00102D62" w:rsidRPr="007300E9" w:rsidRDefault="00102D62" w:rsidP="0025546F">
            <w:pPr>
              <w:pStyle w:val="a3"/>
              <w:jc w:val="both"/>
              <w:rPr>
                <w:rFonts w:ascii="Times New Roman" w:hAnsi="Times New Roman"/>
                <w:lang w:eastAsia="ru-RU"/>
              </w:rPr>
            </w:pPr>
            <w:r w:rsidRPr="007300E9">
              <w:rPr>
                <w:rFonts w:ascii="Times New Roman" w:hAnsi="Times New Roman"/>
                <w:lang w:eastAsia="ru-RU"/>
              </w:rPr>
              <w:t>- в собственности муниципального образования отсутствуют объекты муниципального имущества, которые могут быть предоставлены в аренду (безвозмездное пользование);</w:t>
            </w:r>
          </w:p>
          <w:p w:rsidR="00102D62" w:rsidRPr="007300E9" w:rsidRDefault="00102D62" w:rsidP="0025546F">
            <w:pPr>
              <w:pStyle w:val="a3"/>
              <w:jc w:val="both"/>
              <w:rPr>
                <w:rFonts w:ascii="Times New Roman" w:hAnsi="Times New Roman"/>
                <w:lang w:eastAsia="ru-RU"/>
              </w:rPr>
            </w:pPr>
            <w:r w:rsidRPr="007300E9">
              <w:rPr>
                <w:rFonts w:ascii="Times New Roman" w:hAnsi="Times New Roman"/>
                <w:lang w:eastAsia="ru-RU"/>
              </w:rPr>
              <w:t>- с заявлением обратилось ненадлежащее лицо;</w:t>
            </w:r>
          </w:p>
          <w:p w:rsidR="00102D62" w:rsidRPr="007300E9" w:rsidRDefault="00102D62" w:rsidP="0025546F">
            <w:pPr>
              <w:pStyle w:val="a3"/>
              <w:jc w:val="both"/>
              <w:rPr>
                <w:rFonts w:ascii="Times New Roman" w:hAnsi="Times New Roman"/>
                <w:lang w:eastAsia="ru-RU"/>
              </w:rPr>
            </w:pPr>
            <w:r w:rsidRPr="007300E9">
              <w:rPr>
                <w:rFonts w:ascii="Times New Roman" w:hAnsi="Times New Roman"/>
                <w:lang w:eastAsia="ru-RU"/>
              </w:rPr>
              <w:t>- к заявлению (заявке) приложены документы, состав, форма или содержание которых не соответствует требованиям действующего законодательства;</w:t>
            </w:r>
          </w:p>
          <w:p w:rsidR="00102D62" w:rsidRPr="007300E9" w:rsidRDefault="00102D62" w:rsidP="0025546F">
            <w:pPr>
              <w:pStyle w:val="a3"/>
              <w:jc w:val="both"/>
              <w:rPr>
                <w:rFonts w:ascii="Times New Roman" w:hAnsi="Times New Roman"/>
                <w:lang w:eastAsia="ru-RU"/>
              </w:rPr>
            </w:pPr>
            <w:r w:rsidRPr="007300E9">
              <w:rPr>
                <w:rFonts w:ascii="Times New Roman" w:hAnsi="Times New Roman"/>
                <w:lang w:eastAsia="ru-RU"/>
              </w:rPr>
              <w:t xml:space="preserve">- если лицо ранее владело и (или) пользовалось имуществом с нарушением существенных условий договора аренды (в случае </w:t>
            </w:r>
            <w:r w:rsidRPr="007300E9">
              <w:rPr>
                <w:rFonts w:ascii="Times New Roman" w:hAnsi="Times New Roman"/>
                <w:lang w:eastAsia="ru-RU"/>
              </w:rPr>
              <w:lastRenderedPageBreak/>
              <w:t>заключения договора на новый срок).</w:t>
            </w:r>
          </w:p>
        </w:tc>
        <w:tc>
          <w:tcPr>
            <w:tcW w:w="1842" w:type="dxa"/>
          </w:tcPr>
          <w:p w:rsidR="00102D62" w:rsidRPr="007300E9" w:rsidRDefault="00102D62" w:rsidP="0025546F">
            <w:pPr>
              <w:widowControl w:val="0"/>
              <w:autoSpaceDE w:val="0"/>
              <w:autoSpaceDN w:val="0"/>
              <w:adjustRightInd w:val="0"/>
              <w:ind w:firstLine="33"/>
              <w:jc w:val="both"/>
              <w:outlineLvl w:val="2"/>
              <w:rPr>
                <w:sz w:val="22"/>
                <w:szCs w:val="22"/>
                <w:lang w:eastAsia="ru-RU"/>
              </w:rPr>
            </w:pPr>
            <w:r>
              <w:rPr>
                <w:sz w:val="22"/>
                <w:szCs w:val="22"/>
                <w:lang w:eastAsia="ru-RU"/>
              </w:rPr>
              <w:lastRenderedPageBreak/>
              <w:t>в</w:t>
            </w:r>
            <w:r w:rsidRPr="007300E9">
              <w:rPr>
                <w:sz w:val="22"/>
                <w:szCs w:val="22"/>
                <w:lang w:eastAsia="ru-RU"/>
              </w:rPr>
              <w:t>озникновение чрезвычайных ситуаций.</w:t>
            </w:r>
          </w:p>
          <w:p w:rsidR="00102D62" w:rsidRPr="007300E9" w:rsidRDefault="00102D62" w:rsidP="0025546F">
            <w:pPr>
              <w:ind w:left="-88" w:right="-64"/>
              <w:jc w:val="both"/>
              <w:rPr>
                <w:sz w:val="22"/>
                <w:szCs w:val="22"/>
              </w:rPr>
            </w:pPr>
          </w:p>
        </w:tc>
        <w:tc>
          <w:tcPr>
            <w:tcW w:w="993" w:type="dxa"/>
          </w:tcPr>
          <w:p w:rsidR="00102D62" w:rsidRPr="007300E9" w:rsidRDefault="00102D62" w:rsidP="0025546F">
            <w:pPr>
              <w:ind w:left="-88" w:right="-64"/>
              <w:jc w:val="both"/>
              <w:rPr>
                <w:sz w:val="22"/>
                <w:szCs w:val="22"/>
              </w:rPr>
            </w:pPr>
            <w:r w:rsidRPr="007300E9">
              <w:rPr>
                <w:sz w:val="22"/>
                <w:szCs w:val="22"/>
                <w:lang w:eastAsia="ru-RU"/>
              </w:rPr>
              <w:t>безвозмездно</w:t>
            </w:r>
            <w:r w:rsidRPr="007300E9">
              <w:rPr>
                <w:sz w:val="22"/>
                <w:szCs w:val="22"/>
              </w:rPr>
              <w:t xml:space="preserve"> </w:t>
            </w:r>
          </w:p>
        </w:tc>
        <w:tc>
          <w:tcPr>
            <w:tcW w:w="1274" w:type="dxa"/>
          </w:tcPr>
          <w:p w:rsidR="00102D62" w:rsidRPr="007300E9" w:rsidRDefault="00102D62" w:rsidP="0025546F">
            <w:pPr>
              <w:ind w:left="-88" w:right="-64"/>
              <w:jc w:val="both"/>
              <w:rPr>
                <w:sz w:val="22"/>
                <w:szCs w:val="22"/>
              </w:rPr>
            </w:pPr>
            <w:r w:rsidRPr="007300E9">
              <w:rPr>
                <w:sz w:val="22"/>
                <w:szCs w:val="22"/>
              </w:rPr>
              <w:t>1) лично при обращении в уполномоченный орган;</w:t>
            </w:r>
          </w:p>
          <w:p w:rsidR="00102D62" w:rsidRPr="007300E9" w:rsidRDefault="00102D62" w:rsidP="0025546F">
            <w:pPr>
              <w:ind w:left="-88" w:right="-64"/>
              <w:jc w:val="both"/>
              <w:rPr>
                <w:sz w:val="22"/>
                <w:szCs w:val="22"/>
              </w:rPr>
            </w:pPr>
            <w:r w:rsidRPr="007300E9">
              <w:rPr>
                <w:sz w:val="22"/>
                <w:szCs w:val="22"/>
              </w:rPr>
              <w:t>2) по электронной почте;</w:t>
            </w:r>
          </w:p>
          <w:p w:rsidR="00102D62" w:rsidRPr="007300E9" w:rsidRDefault="00102D62" w:rsidP="0025546F">
            <w:pPr>
              <w:ind w:left="-88" w:right="-64"/>
              <w:jc w:val="both"/>
              <w:rPr>
                <w:sz w:val="22"/>
                <w:szCs w:val="22"/>
              </w:rPr>
            </w:pPr>
            <w:r w:rsidRPr="007300E9">
              <w:rPr>
                <w:sz w:val="22"/>
                <w:szCs w:val="22"/>
              </w:rPr>
              <w:t>3) по почте</w:t>
            </w:r>
          </w:p>
        </w:tc>
        <w:tc>
          <w:tcPr>
            <w:tcW w:w="1418" w:type="dxa"/>
          </w:tcPr>
          <w:p w:rsidR="00102D62" w:rsidRPr="007300E9" w:rsidRDefault="00102D62" w:rsidP="0025546F">
            <w:pPr>
              <w:ind w:left="-88" w:right="-64"/>
              <w:jc w:val="both"/>
              <w:rPr>
                <w:sz w:val="22"/>
                <w:szCs w:val="22"/>
              </w:rPr>
            </w:pPr>
            <w:r w:rsidRPr="007300E9">
              <w:rPr>
                <w:sz w:val="22"/>
                <w:szCs w:val="22"/>
              </w:rPr>
              <w:t>1) лично при обращении в уполномоченный орган;</w:t>
            </w:r>
          </w:p>
          <w:p w:rsidR="00102D62" w:rsidRPr="007300E9" w:rsidRDefault="00102D62" w:rsidP="0025546F">
            <w:pPr>
              <w:ind w:left="-88" w:right="-64"/>
              <w:jc w:val="both"/>
              <w:rPr>
                <w:sz w:val="22"/>
                <w:szCs w:val="22"/>
              </w:rPr>
            </w:pPr>
            <w:r w:rsidRPr="007300E9">
              <w:rPr>
                <w:sz w:val="22"/>
                <w:szCs w:val="22"/>
              </w:rPr>
              <w:t>2) по электронной почте;</w:t>
            </w:r>
          </w:p>
          <w:p w:rsidR="00102D62" w:rsidRPr="007300E9" w:rsidRDefault="00102D62" w:rsidP="0025546F">
            <w:pPr>
              <w:ind w:left="-88" w:right="-64"/>
              <w:jc w:val="both"/>
              <w:rPr>
                <w:sz w:val="22"/>
                <w:szCs w:val="22"/>
              </w:rPr>
            </w:pPr>
            <w:r w:rsidRPr="007300E9">
              <w:rPr>
                <w:sz w:val="22"/>
                <w:szCs w:val="22"/>
              </w:rPr>
              <w:t xml:space="preserve">3) по почте </w:t>
            </w:r>
          </w:p>
        </w:tc>
      </w:tr>
    </w:tbl>
    <w:p w:rsidR="00102D62" w:rsidRPr="00856713" w:rsidRDefault="00102D62" w:rsidP="00102D62">
      <w:pPr>
        <w:rPr>
          <w:sz w:val="24"/>
          <w:szCs w:val="24"/>
        </w:rPr>
      </w:pPr>
      <w:r w:rsidRPr="00856713">
        <w:rPr>
          <w:sz w:val="24"/>
          <w:szCs w:val="24"/>
        </w:rPr>
        <w:lastRenderedPageBreak/>
        <w:t xml:space="preserve">   </w:t>
      </w:r>
    </w:p>
    <w:p w:rsidR="00102D62" w:rsidRPr="00856713" w:rsidRDefault="00102D62" w:rsidP="00102D62">
      <w:pPr>
        <w:jc w:val="center"/>
        <w:rPr>
          <w:b/>
          <w:sz w:val="24"/>
          <w:szCs w:val="24"/>
        </w:rPr>
      </w:pPr>
      <w:r>
        <w:rPr>
          <w:b/>
          <w:sz w:val="24"/>
          <w:szCs w:val="24"/>
        </w:rPr>
        <w:t>Раздел 3. "</w:t>
      </w:r>
      <w:r w:rsidRPr="00856713">
        <w:rPr>
          <w:b/>
          <w:sz w:val="24"/>
          <w:szCs w:val="24"/>
        </w:rPr>
        <w:t>Сведения о заявителях муниципальной услуги</w:t>
      </w:r>
      <w:r>
        <w:rPr>
          <w:b/>
          <w:sz w:val="24"/>
          <w:szCs w:val="24"/>
        </w:rPr>
        <w:t>"</w:t>
      </w:r>
    </w:p>
    <w:p w:rsidR="00102D62" w:rsidRPr="00856713" w:rsidRDefault="00102D62" w:rsidP="00102D62">
      <w:pPr>
        <w:rPr>
          <w:sz w:val="24"/>
          <w:szCs w:val="24"/>
        </w:rPr>
      </w:pP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796"/>
        <w:gridCol w:w="2047"/>
        <w:gridCol w:w="2169"/>
        <w:gridCol w:w="1975"/>
        <w:gridCol w:w="1974"/>
        <w:gridCol w:w="2115"/>
        <w:gridCol w:w="2169"/>
      </w:tblGrid>
      <w:tr w:rsidR="00102D62" w:rsidRPr="00856713" w:rsidTr="0025546F">
        <w:tc>
          <w:tcPr>
            <w:tcW w:w="540" w:type="dxa"/>
          </w:tcPr>
          <w:p w:rsidR="00102D62" w:rsidRPr="00856713" w:rsidRDefault="00102D62" w:rsidP="0025546F">
            <w:pPr>
              <w:jc w:val="center"/>
              <w:rPr>
                <w:sz w:val="24"/>
                <w:szCs w:val="24"/>
              </w:rPr>
            </w:pPr>
            <w:r w:rsidRPr="00856713">
              <w:rPr>
                <w:sz w:val="24"/>
                <w:szCs w:val="24"/>
              </w:rPr>
              <w:t>№ п/п</w:t>
            </w:r>
          </w:p>
        </w:tc>
        <w:tc>
          <w:tcPr>
            <w:tcW w:w="2796" w:type="dxa"/>
          </w:tcPr>
          <w:p w:rsidR="00102D62" w:rsidRPr="00856713" w:rsidRDefault="00102D62" w:rsidP="0025546F">
            <w:pPr>
              <w:jc w:val="center"/>
              <w:rPr>
                <w:sz w:val="24"/>
                <w:szCs w:val="24"/>
              </w:rPr>
            </w:pPr>
            <w:r w:rsidRPr="00856713">
              <w:rPr>
                <w:sz w:val="24"/>
                <w:szCs w:val="24"/>
              </w:rPr>
              <w:t>Категория лиц, имею</w:t>
            </w:r>
            <w:r>
              <w:rPr>
                <w:sz w:val="24"/>
                <w:szCs w:val="24"/>
              </w:rPr>
              <w:t>щих право на получение услуги</w:t>
            </w:r>
          </w:p>
        </w:tc>
        <w:tc>
          <w:tcPr>
            <w:tcW w:w="2047" w:type="dxa"/>
          </w:tcPr>
          <w:p w:rsidR="00102D62" w:rsidRPr="00856713" w:rsidRDefault="00102D62" w:rsidP="0025546F">
            <w:pPr>
              <w:jc w:val="center"/>
              <w:rPr>
                <w:sz w:val="24"/>
                <w:szCs w:val="24"/>
              </w:rPr>
            </w:pPr>
            <w:r w:rsidRPr="00856713">
              <w:rPr>
                <w:sz w:val="24"/>
                <w:szCs w:val="24"/>
              </w:rPr>
              <w:t>Документ, подтверждающий право заявителя соответствующей</w:t>
            </w:r>
            <w:r>
              <w:rPr>
                <w:sz w:val="24"/>
                <w:szCs w:val="24"/>
              </w:rPr>
              <w:t xml:space="preserve"> категории на получение услуги </w:t>
            </w:r>
          </w:p>
        </w:tc>
        <w:tc>
          <w:tcPr>
            <w:tcW w:w="2169" w:type="dxa"/>
          </w:tcPr>
          <w:p w:rsidR="00102D62" w:rsidRPr="00856713" w:rsidRDefault="00102D62" w:rsidP="0025546F">
            <w:pPr>
              <w:jc w:val="center"/>
              <w:rPr>
                <w:sz w:val="24"/>
                <w:szCs w:val="24"/>
              </w:rPr>
            </w:pPr>
            <w:r w:rsidRPr="00856713">
              <w:rPr>
                <w:sz w:val="24"/>
                <w:szCs w:val="24"/>
              </w:rPr>
              <w:t xml:space="preserve">Установленные требования к документу, подтверждающему право заявителя соответствующей </w:t>
            </w:r>
            <w:r>
              <w:rPr>
                <w:sz w:val="24"/>
                <w:szCs w:val="24"/>
              </w:rPr>
              <w:t>категории на получение услуги</w:t>
            </w:r>
          </w:p>
        </w:tc>
        <w:tc>
          <w:tcPr>
            <w:tcW w:w="1975" w:type="dxa"/>
          </w:tcPr>
          <w:p w:rsidR="00102D62" w:rsidRPr="00856713" w:rsidRDefault="00102D62" w:rsidP="0025546F">
            <w:pPr>
              <w:jc w:val="center"/>
              <w:rPr>
                <w:sz w:val="24"/>
                <w:szCs w:val="24"/>
              </w:rPr>
            </w:pPr>
            <w:r w:rsidRPr="00856713">
              <w:rPr>
                <w:sz w:val="24"/>
                <w:szCs w:val="24"/>
              </w:rPr>
              <w:t>Наличие возможности подачи заявл</w:t>
            </w:r>
            <w:r>
              <w:rPr>
                <w:sz w:val="24"/>
                <w:szCs w:val="24"/>
              </w:rPr>
              <w:t xml:space="preserve">ения на предоставление услуги, </w:t>
            </w:r>
            <w:r w:rsidRPr="00856713">
              <w:rPr>
                <w:sz w:val="24"/>
                <w:szCs w:val="24"/>
              </w:rPr>
              <w:t>представителями заявителя</w:t>
            </w:r>
          </w:p>
        </w:tc>
        <w:tc>
          <w:tcPr>
            <w:tcW w:w="1974" w:type="dxa"/>
          </w:tcPr>
          <w:p w:rsidR="00102D62" w:rsidRPr="00856713" w:rsidRDefault="00102D62" w:rsidP="0025546F">
            <w:pPr>
              <w:jc w:val="center"/>
              <w:rPr>
                <w:sz w:val="24"/>
                <w:szCs w:val="24"/>
              </w:rPr>
            </w:pPr>
            <w:r w:rsidRPr="00856713">
              <w:rPr>
                <w:sz w:val="24"/>
                <w:szCs w:val="24"/>
              </w:rPr>
              <w:t>Исчерпывающий перечень лиц, имеющих право на подачу заявления от имени заявителя</w:t>
            </w:r>
          </w:p>
        </w:tc>
        <w:tc>
          <w:tcPr>
            <w:tcW w:w="2115" w:type="dxa"/>
          </w:tcPr>
          <w:p w:rsidR="00102D62" w:rsidRPr="00856713" w:rsidRDefault="00102D62" w:rsidP="0025546F">
            <w:pPr>
              <w:jc w:val="center"/>
              <w:rPr>
                <w:sz w:val="24"/>
                <w:szCs w:val="24"/>
              </w:rPr>
            </w:pPr>
            <w:r w:rsidRPr="00856713">
              <w:rPr>
                <w:sz w:val="24"/>
                <w:szCs w:val="24"/>
              </w:rPr>
              <w:t>Наименование документа, подтверждающего право подачи заявления от имени заявителя</w:t>
            </w:r>
          </w:p>
        </w:tc>
        <w:tc>
          <w:tcPr>
            <w:tcW w:w="2169" w:type="dxa"/>
          </w:tcPr>
          <w:p w:rsidR="00102D62" w:rsidRPr="00856713" w:rsidRDefault="00102D62" w:rsidP="0025546F">
            <w:pPr>
              <w:jc w:val="center"/>
              <w:rPr>
                <w:sz w:val="24"/>
                <w:szCs w:val="24"/>
              </w:rPr>
            </w:pPr>
            <w:r w:rsidRPr="00856713">
              <w:rPr>
                <w:sz w:val="24"/>
                <w:szCs w:val="24"/>
              </w:rPr>
              <w:t>Установленные требования к документу, подтверждающему право подачи заявления от имени заявителя</w:t>
            </w:r>
          </w:p>
        </w:tc>
      </w:tr>
      <w:tr w:rsidR="00102D62" w:rsidRPr="00856713" w:rsidTr="0025546F">
        <w:tc>
          <w:tcPr>
            <w:tcW w:w="540" w:type="dxa"/>
          </w:tcPr>
          <w:p w:rsidR="00102D62" w:rsidRPr="00856713" w:rsidRDefault="00102D62" w:rsidP="0025546F">
            <w:pPr>
              <w:jc w:val="center"/>
              <w:rPr>
                <w:sz w:val="24"/>
                <w:szCs w:val="24"/>
              </w:rPr>
            </w:pPr>
            <w:r>
              <w:rPr>
                <w:sz w:val="24"/>
                <w:szCs w:val="24"/>
              </w:rPr>
              <w:t>1</w:t>
            </w:r>
          </w:p>
        </w:tc>
        <w:tc>
          <w:tcPr>
            <w:tcW w:w="2796" w:type="dxa"/>
          </w:tcPr>
          <w:p w:rsidR="00102D62" w:rsidRPr="00856713" w:rsidRDefault="00102D62" w:rsidP="0025546F">
            <w:pPr>
              <w:jc w:val="center"/>
              <w:rPr>
                <w:sz w:val="24"/>
                <w:szCs w:val="24"/>
              </w:rPr>
            </w:pPr>
            <w:r>
              <w:rPr>
                <w:sz w:val="24"/>
                <w:szCs w:val="24"/>
              </w:rPr>
              <w:t>2</w:t>
            </w:r>
          </w:p>
        </w:tc>
        <w:tc>
          <w:tcPr>
            <w:tcW w:w="2047" w:type="dxa"/>
          </w:tcPr>
          <w:p w:rsidR="00102D62" w:rsidRPr="00856713" w:rsidRDefault="00102D62" w:rsidP="0025546F">
            <w:pPr>
              <w:jc w:val="center"/>
              <w:rPr>
                <w:sz w:val="24"/>
                <w:szCs w:val="24"/>
              </w:rPr>
            </w:pPr>
            <w:r>
              <w:rPr>
                <w:sz w:val="24"/>
                <w:szCs w:val="24"/>
              </w:rPr>
              <w:t>3</w:t>
            </w:r>
          </w:p>
        </w:tc>
        <w:tc>
          <w:tcPr>
            <w:tcW w:w="2169" w:type="dxa"/>
          </w:tcPr>
          <w:p w:rsidR="00102D62" w:rsidRPr="00856713" w:rsidRDefault="00102D62" w:rsidP="0025546F">
            <w:pPr>
              <w:jc w:val="center"/>
              <w:rPr>
                <w:sz w:val="24"/>
                <w:szCs w:val="24"/>
              </w:rPr>
            </w:pPr>
            <w:r>
              <w:rPr>
                <w:sz w:val="24"/>
                <w:szCs w:val="24"/>
              </w:rPr>
              <w:t>4</w:t>
            </w:r>
          </w:p>
        </w:tc>
        <w:tc>
          <w:tcPr>
            <w:tcW w:w="1975" w:type="dxa"/>
          </w:tcPr>
          <w:p w:rsidR="00102D62" w:rsidRPr="00856713" w:rsidRDefault="00102D62" w:rsidP="0025546F">
            <w:pPr>
              <w:jc w:val="center"/>
              <w:rPr>
                <w:sz w:val="24"/>
                <w:szCs w:val="24"/>
              </w:rPr>
            </w:pPr>
            <w:r>
              <w:rPr>
                <w:sz w:val="24"/>
                <w:szCs w:val="24"/>
              </w:rPr>
              <w:t>5</w:t>
            </w:r>
          </w:p>
        </w:tc>
        <w:tc>
          <w:tcPr>
            <w:tcW w:w="1974" w:type="dxa"/>
          </w:tcPr>
          <w:p w:rsidR="00102D62" w:rsidRPr="00856713" w:rsidRDefault="00102D62" w:rsidP="0025546F">
            <w:pPr>
              <w:jc w:val="center"/>
              <w:rPr>
                <w:sz w:val="24"/>
                <w:szCs w:val="24"/>
              </w:rPr>
            </w:pPr>
            <w:r>
              <w:rPr>
                <w:sz w:val="24"/>
                <w:szCs w:val="24"/>
              </w:rPr>
              <w:t>6</w:t>
            </w:r>
          </w:p>
        </w:tc>
        <w:tc>
          <w:tcPr>
            <w:tcW w:w="2115" w:type="dxa"/>
          </w:tcPr>
          <w:p w:rsidR="00102D62" w:rsidRPr="00856713" w:rsidRDefault="00102D62" w:rsidP="0025546F">
            <w:pPr>
              <w:jc w:val="center"/>
              <w:rPr>
                <w:sz w:val="24"/>
                <w:szCs w:val="24"/>
              </w:rPr>
            </w:pPr>
            <w:r>
              <w:rPr>
                <w:sz w:val="24"/>
                <w:szCs w:val="24"/>
              </w:rPr>
              <w:t>7</w:t>
            </w:r>
          </w:p>
        </w:tc>
        <w:tc>
          <w:tcPr>
            <w:tcW w:w="2169" w:type="dxa"/>
          </w:tcPr>
          <w:p w:rsidR="00102D62" w:rsidRPr="00856713" w:rsidRDefault="00102D62" w:rsidP="0025546F">
            <w:pPr>
              <w:jc w:val="center"/>
              <w:rPr>
                <w:sz w:val="24"/>
                <w:szCs w:val="24"/>
              </w:rPr>
            </w:pPr>
            <w:r>
              <w:rPr>
                <w:sz w:val="24"/>
                <w:szCs w:val="24"/>
              </w:rPr>
              <w:t>8</w:t>
            </w:r>
          </w:p>
        </w:tc>
      </w:tr>
      <w:tr w:rsidR="00102D62" w:rsidRPr="00856713" w:rsidTr="0025546F">
        <w:tc>
          <w:tcPr>
            <w:tcW w:w="540" w:type="dxa"/>
          </w:tcPr>
          <w:p w:rsidR="00102D62" w:rsidRPr="000C6720" w:rsidRDefault="00102D62" w:rsidP="0025546F">
            <w:pPr>
              <w:jc w:val="center"/>
              <w:rPr>
                <w:sz w:val="22"/>
                <w:szCs w:val="22"/>
              </w:rPr>
            </w:pPr>
            <w:r w:rsidRPr="000C6720">
              <w:rPr>
                <w:sz w:val="22"/>
                <w:szCs w:val="22"/>
              </w:rPr>
              <w:t>1.</w:t>
            </w:r>
          </w:p>
        </w:tc>
        <w:tc>
          <w:tcPr>
            <w:tcW w:w="2796" w:type="dxa"/>
          </w:tcPr>
          <w:p w:rsidR="00102D62" w:rsidRPr="000C6720" w:rsidRDefault="00102D62" w:rsidP="0025546F">
            <w:pPr>
              <w:tabs>
                <w:tab w:val="num" w:pos="0"/>
                <w:tab w:val="num" w:pos="1080"/>
              </w:tabs>
              <w:suppressAutoHyphens/>
              <w:ind w:firstLine="61"/>
              <w:jc w:val="both"/>
              <w:rPr>
                <w:sz w:val="22"/>
                <w:szCs w:val="22"/>
              </w:rPr>
            </w:pPr>
            <w:r w:rsidRPr="000B114A">
              <w:rPr>
                <w:sz w:val="24"/>
                <w:szCs w:val="24"/>
                <w:lang w:eastAsia="ru-RU"/>
              </w:rPr>
              <w:t>юридические и физические лица, индивидуальные предприниматели, органы местного самоуправления и государственной власти (далее – заявители)</w:t>
            </w:r>
            <w:r w:rsidRPr="000C6720">
              <w:rPr>
                <w:sz w:val="22"/>
                <w:szCs w:val="22"/>
              </w:rPr>
              <w:t>.</w:t>
            </w:r>
          </w:p>
        </w:tc>
        <w:tc>
          <w:tcPr>
            <w:tcW w:w="2047" w:type="dxa"/>
          </w:tcPr>
          <w:p w:rsidR="00102D62" w:rsidRPr="000C6720" w:rsidRDefault="00102D62" w:rsidP="0025546F">
            <w:pPr>
              <w:rPr>
                <w:rFonts w:ascii="Times New Roman CYR" w:hAnsi="Times New Roman CYR" w:cs="Times New Roman CYR"/>
                <w:sz w:val="22"/>
                <w:szCs w:val="22"/>
              </w:rPr>
            </w:pPr>
            <w:r>
              <w:rPr>
                <w:rFonts w:ascii="Times New Roman CYR" w:hAnsi="Times New Roman CYR" w:cs="Times New Roman CYR"/>
                <w:sz w:val="22"/>
                <w:szCs w:val="22"/>
              </w:rPr>
              <w:t>п</w:t>
            </w:r>
            <w:r w:rsidRPr="000C6720">
              <w:rPr>
                <w:rFonts w:ascii="Times New Roman CYR" w:hAnsi="Times New Roman CYR" w:cs="Times New Roman CYR"/>
                <w:sz w:val="22"/>
                <w:szCs w:val="22"/>
              </w:rPr>
              <w:t xml:space="preserve">аспорт или иной документ, удостоверяющий личность заявителя </w:t>
            </w:r>
          </w:p>
          <w:p w:rsidR="00102D62" w:rsidRPr="000C6720" w:rsidRDefault="00102D62" w:rsidP="0025546F">
            <w:pPr>
              <w:widowControl w:val="0"/>
              <w:tabs>
                <w:tab w:val="left" w:pos="1175"/>
              </w:tabs>
              <w:spacing w:after="120" w:line="277" w:lineRule="exact"/>
              <w:jc w:val="both"/>
              <w:rPr>
                <w:sz w:val="22"/>
                <w:szCs w:val="22"/>
              </w:rPr>
            </w:pPr>
            <w:r w:rsidRPr="00D06E87">
              <w:rPr>
                <w:sz w:val="24"/>
                <w:szCs w:val="24"/>
              </w:rPr>
              <w:t>копии учредительных документов заявителя (для юридических лиц)</w:t>
            </w:r>
          </w:p>
        </w:tc>
        <w:tc>
          <w:tcPr>
            <w:tcW w:w="2169" w:type="dxa"/>
          </w:tcPr>
          <w:p w:rsidR="00102D62" w:rsidRPr="00F2516A" w:rsidRDefault="00102D62" w:rsidP="0025546F">
            <w:pPr>
              <w:pStyle w:val="a3"/>
              <w:jc w:val="both"/>
              <w:rPr>
                <w:rFonts w:ascii="Times New Roman" w:hAnsi="Times New Roman"/>
              </w:rPr>
            </w:pPr>
            <w:r>
              <w:rPr>
                <w:rFonts w:ascii="Times New Roman" w:hAnsi="Times New Roman"/>
              </w:rPr>
              <w:t>оригинал документа либо</w:t>
            </w:r>
          </w:p>
          <w:p w:rsidR="00102D62" w:rsidRPr="00F2516A" w:rsidRDefault="00102D62" w:rsidP="0025546F">
            <w:pPr>
              <w:pStyle w:val="a3"/>
              <w:jc w:val="both"/>
              <w:rPr>
                <w:rFonts w:ascii="Times New Roman" w:hAnsi="Times New Roman"/>
              </w:rPr>
            </w:pPr>
            <w:r w:rsidRPr="00F2516A">
              <w:rPr>
                <w:rFonts w:ascii="Times New Roman" w:hAnsi="Times New Roman"/>
              </w:rPr>
              <w:t>нотариально заверенные копии документов</w:t>
            </w:r>
          </w:p>
          <w:p w:rsidR="00102D62" w:rsidRPr="000C6720" w:rsidRDefault="00102D62" w:rsidP="0025546F">
            <w:pPr>
              <w:widowControl w:val="0"/>
              <w:tabs>
                <w:tab w:val="left" w:pos="1175"/>
              </w:tabs>
              <w:spacing w:after="120" w:line="277" w:lineRule="exact"/>
              <w:ind w:firstLine="38"/>
              <w:jc w:val="both"/>
              <w:rPr>
                <w:sz w:val="22"/>
                <w:szCs w:val="22"/>
              </w:rPr>
            </w:pPr>
          </w:p>
        </w:tc>
        <w:tc>
          <w:tcPr>
            <w:tcW w:w="1975" w:type="dxa"/>
          </w:tcPr>
          <w:p w:rsidR="00102D62" w:rsidRPr="000C6720" w:rsidRDefault="00102D62" w:rsidP="0025546F">
            <w:pPr>
              <w:jc w:val="center"/>
              <w:rPr>
                <w:sz w:val="22"/>
                <w:szCs w:val="22"/>
              </w:rPr>
            </w:pPr>
            <w:r>
              <w:rPr>
                <w:sz w:val="22"/>
                <w:szCs w:val="22"/>
              </w:rPr>
              <w:t>и</w:t>
            </w:r>
            <w:r w:rsidRPr="000C6720">
              <w:rPr>
                <w:sz w:val="22"/>
                <w:szCs w:val="22"/>
              </w:rPr>
              <w:t>меется возможность подачи заявления представителем заявителя</w:t>
            </w:r>
          </w:p>
        </w:tc>
        <w:tc>
          <w:tcPr>
            <w:tcW w:w="1974" w:type="dxa"/>
          </w:tcPr>
          <w:p w:rsidR="00102D62" w:rsidRPr="000C6720" w:rsidRDefault="00102D62" w:rsidP="0025546F">
            <w:pPr>
              <w:jc w:val="center"/>
              <w:rPr>
                <w:sz w:val="22"/>
                <w:szCs w:val="22"/>
              </w:rPr>
            </w:pPr>
            <w:r>
              <w:rPr>
                <w:sz w:val="22"/>
                <w:szCs w:val="22"/>
              </w:rPr>
              <w:t>у</w:t>
            </w:r>
            <w:r w:rsidRPr="000C6720">
              <w:rPr>
                <w:sz w:val="22"/>
                <w:szCs w:val="22"/>
              </w:rPr>
              <w:t>полномоченные представители, обратившиеся с запросом о предоставлении муниципальной услуги, выраженным в устной, письменной или электронной форме.</w:t>
            </w:r>
          </w:p>
        </w:tc>
        <w:tc>
          <w:tcPr>
            <w:tcW w:w="2115" w:type="dxa"/>
          </w:tcPr>
          <w:p w:rsidR="00102D62" w:rsidRPr="000C6720" w:rsidRDefault="00102D62" w:rsidP="0025546F">
            <w:pPr>
              <w:jc w:val="both"/>
              <w:rPr>
                <w:sz w:val="22"/>
                <w:szCs w:val="22"/>
              </w:rPr>
            </w:pPr>
            <w:r w:rsidRPr="000C6720">
              <w:rPr>
                <w:sz w:val="22"/>
                <w:szCs w:val="22"/>
              </w:rPr>
              <w:t xml:space="preserve">1) документ, </w:t>
            </w:r>
          </w:p>
          <w:p w:rsidR="00102D62" w:rsidRPr="000C6720" w:rsidRDefault="00102D62" w:rsidP="0025546F">
            <w:pPr>
              <w:jc w:val="both"/>
              <w:rPr>
                <w:sz w:val="22"/>
                <w:szCs w:val="22"/>
              </w:rPr>
            </w:pPr>
            <w:r w:rsidRPr="000C6720">
              <w:rPr>
                <w:sz w:val="22"/>
                <w:szCs w:val="22"/>
              </w:rPr>
              <w:t>удостоверяющий личность;</w:t>
            </w:r>
          </w:p>
          <w:p w:rsidR="00102D62" w:rsidRPr="000C6720" w:rsidRDefault="00102D62" w:rsidP="0025546F">
            <w:pPr>
              <w:jc w:val="both"/>
              <w:rPr>
                <w:sz w:val="22"/>
                <w:szCs w:val="22"/>
              </w:rPr>
            </w:pPr>
            <w:r w:rsidRPr="000C6720">
              <w:rPr>
                <w:sz w:val="22"/>
                <w:szCs w:val="22"/>
              </w:rPr>
              <w:t>2) документ, подтверждающий полномочия на обращение с запросом о предоставлении муниципальной услуги</w:t>
            </w:r>
          </w:p>
        </w:tc>
        <w:tc>
          <w:tcPr>
            <w:tcW w:w="2169" w:type="dxa"/>
          </w:tcPr>
          <w:p w:rsidR="00102D62" w:rsidRDefault="00102D62" w:rsidP="0025546F">
            <w:pPr>
              <w:jc w:val="center"/>
              <w:rPr>
                <w:sz w:val="22"/>
                <w:szCs w:val="22"/>
              </w:rPr>
            </w:pPr>
            <w:r>
              <w:rPr>
                <w:sz w:val="22"/>
                <w:szCs w:val="22"/>
              </w:rPr>
              <w:t>п</w:t>
            </w:r>
            <w:r w:rsidRPr="000C6720">
              <w:rPr>
                <w:sz w:val="22"/>
                <w:szCs w:val="22"/>
              </w:rPr>
              <w:t>одлинник или нотариально заверенная копия.</w:t>
            </w:r>
          </w:p>
          <w:p w:rsidR="00102D62" w:rsidRPr="000C6720" w:rsidRDefault="00102D62" w:rsidP="0025546F">
            <w:pPr>
              <w:autoSpaceDE w:val="0"/>
              <w:autoSpaceDN w:val="0"/>
              <w:adjustRightInd w:val="0"/>
              <w:jc w:val="center"/>
              <w:rPr>
                <w:sz w:val="22"/>
                <w:szCs w:val="22"/>
              </w:rPr>
            </w:pPr>
            <w:r w:rsidRPr="005D1B13">
              <w:rPr>
                <w:sz w:val="22"/>
                <w:szCs w:val="22"/>
              </w:rPr>
              <w:t>Наличие доверенности, выданной на представление интересов заявителя в установленном законодательством  Российской Федерации порядке.</w:t>
            </w:r>
          </w:p>
        </w:tc>
      </w:tr>
    </w:tbl>
    <w:p w:rsidR="00102D62" w:rsidRPr="00856713" w:rsidRDefault="00102D62" w:rsidP="00102D62">
      <w:pPr>
        <w:rPr>
          <w:sz w:val="24"/>
          <w:szCs w:val="24"/>
        </w:rPr>
      </w:pPr>
    </w:p>
    <w:p w:rsidR="00102D62" w:rsidRPr="00856713" w:rsidRDefault="00102D62" w:rsidP="00102D62">
      <w:pPr>
        <w:jc w:val="center"/>
        <w:rPr>
          <w:b/>
          <w:sz w:val="24"/>
          <w:szCs w:val="24"/>
        </w:rPr>
      </w:pPr>
      <w:r>
        <w:rPr>
          <w:b/>
          <w:sz w:val="24"/>
          <w:szCs w:val="24"/>
        </w:rPr>
        <w:t>Раздел 4. "</w:t>
      </w:r>
      <w:r w:rsidRPr="00856713">
        <w:rPr>
          <w:b/>
          <w:sz w:val="24"/>
          <w:szCs w:val="24"/>
        </w:rPr>
        <w:t>Документы, предоставляемые заявителем для получения муниципальной услуги</w:t>
      </w:r>
      <w:r>
        <w:rPr>
          <w:b/>
          <w:sz w:val="24"/>
          <w:szCs w:val="24"/>
        </w:rPr>
        <w:t>"</w:t>
      </w:r>
    </w:p>
    <w:p w:rsidR="00102D62" w:rsidRPr="00856713" w:rsidRDefault="00102D62" w:rsidP="00102D62">
      <w:pPr>
        <w:rPr>
          <w:sz w:val="24"/>
          <w:szCs w:val="24"/>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4488"/>
        <w:gridCol w:w="2948"/>
        <w:gridCol w:w="3057"/>
        <w:gridCol w:w="2409"/>
        <w:gridCol w:w="2268"/>
      </w:tblGrid>
      <w:tr w:rsidR="00102D62" w:rsidRPr="00856713" w:rsidTr="0025546F">
        <w:tc>
          <w:tcPr>
            <w:tcW w:w="565" w:type="dxa"/>
          </w:tcPr>
          <w:p w:rsidR="00102D62" w:rsidRPr="00856713" w:rsidRDefault="00102D62" w:rsidP="0025546F">
            <w:pPr>
              <w:jc w:val="center"/>
              <w:rPr>
                <w:sz w:val="24"/>
                <w:szCs w:val="24"/>
              </w:rPr>
            </w:pPr>
            <w:r w:rsidRPr="00856713">
              <w:rPr>
                <w:sz w:val="24"/>
                <w:szCs w:val="24"/>
              </w:rPr>
              <w:t>№ п/п</w:t>
            </w:r>
          </w:p>
        </w:tc>
        <w:tc>
          <w:tcPr>
            <w:tcW w:w="4488" w:type="dxa"/>
          </w:tcPr>
          <w:p w:rsidR="00102D62" w:rsidRPr="00856713" w:rsidRDefault="00102D62" w:rsidP="0025546F">
            <w:pPr>
              <w:jc w:val="center"/>
              <w:rPr>
                <w:sz w:val="24"/>
                <w:szCs w:val="24"/>
              </w:rPr>
            </w:pPr>
            <w:r w:rsidRPr="00856713">
              <w:rPr>
                <w:sz w:val="24"/>
                <w:szCs w:val="24"/>
              </w:rPr>
              <w:t>Наименование документов, которые представляет з</w:t>
            </w:r>
            <w:r>
              <w:rPr>
                <w:sz w:val="24"/>
                <w:szCs w:val="24"/>
              </w:rPr>
              <w:t>аявитель для получения услуги</w:t>
            </w:r>
          </w:p>
        </w:tc>
        <w:tc>
          <w:tcPr>
            <w:tcW w:w="2948" w:type="dxa"/>
          </w:tcPr>
          <w:p w:rsidR="00102D62" w:rsidRPr="00856713" w:rsidRDefault="00102D62" w:rsidP="0025546F">
            <w:pPr>
              <w:jc w:val="center"/>
              <w:rPr>
                <w:sz w:val="24"/>
                <w:szCs w:val="24"/>
              </w:rPr>
            </w:pPr>
            <w:r w:rsidRPr="00856713">
              <w:rPr>
                <w:sz w:val="24"/>
                <w:szCs w:val="24"/>
              </w:rPr>
              <w:t xml:space="preserve">Количество необходимых экземпляров документов </w:t>
            </w:r>
          </w:p>
          <w:p w:rsidR="00102D62" w:rsidRPr="00856713" w:rsidRDefault="00102D62" w:rsidP="0025546F">
            <w:pPr>
              <w:jc w:val="center"/>
              <w:rPr>
                <w:sz w:val="24"/>
                <w:szCs w:val="24"/>
              </w:rPr>
            </w:pPr>
            <w:r w:rsidRPr="00856713">
              <w:rPr>
                <w:sz w:val="24"/>
                <w:szCs w:val="24"/>
              </w:rPr>
              <w:t>с указанием подлинник/копия</w:t>
            </w:r>
          </w:p>
        </w:tc>
        <w:tc>
          <w:tcPr>
            <w:tcW w:w="3057" w:type="dxa"/>
          </w:tcPr>
          <w:p w:rsidR="00102D62" w:rsidRPr="00856713" w:rsidRDefault="00102D62" w:rsidP="0025546F">
            <w:pPr>
              <w:jc w:val="center"/>
              <w:rPr>
                <w:sz w:val="24"/>
                <w:szCs w:val="24"/>
              </w:rPr>
            </w:pPr>
            <w:r w:rsidRPr="00856713">
              <w:rPr>
                <w:sz w:val="24"/>
                <w:szCs w:val="24"/>
              </w:rPr>
              <w:t>Установленные требования к документу</w:t>
            </w:r>
          </w:p>
        </w:tc>
        <w:tc>
          <w:tcPr>
            <w:tcW w:w="2409" w:type="dxa"/>
          </w:tcPr>
          <w:p w:rsidR="00102D62" w:rsidRPr="00856713" w:rsidRDefault="00102D62" w:rsidP="0025546F">
            <w:pPr>
              <w:jc w:val="center"/>
              <w:rPr>
                <w:sz w:val="24"/>
                <w:szCs w:val="24"/>
              </w:rPr>
            </w:pPr>
            <w:r w:rsidRPr="00856713">
              <w:rPr>
                <w:sz w:val="24"/>
                <w:szCs w:val="24"/>
              </w:rPr>
              <w:t>Форма (шаблон) документа</w:t>
            </w:r>
          </w:p>
        </w:tc>
        <w:tc>
          <w:tcPr>
            <w:tcW w:w="2268" w:type="dxa"/>
          </w:tcPr>
          <w:p w:rsidR="00102D62" w:rsidRPr="00856713" w:rsidRDefault="00102D62" w:rsidP="0025546F">
            <w:pPr>
              <w:jc w:val="center"/>
              <w:rPr>
                <w:sz w:val="24"/>
                <w:szCs w:val="24"/>
              </w:rPr>
            </w:pPr>
            <w:r w:rsidRPr="00856713">
              <w:rPr>
                <w:sz w:val="24"/>
                <w:szCs w:val="24"/>
              </w:rPr>
              <w:t>Образец документа/ заполнения документа</w:t>
            </w:r>
          </w:p>
        </w:tc>
      </w:tr>
      <w:tr w:rsidR="00102D62" w:rsidRPr="00856713" w:rsidTr="0025546F">
        <w:tc>
          <w:tcPr>
            <w:tcW w:w="565" w:type="dxa"/>
          </w:tcPr>
          <w:p w:rsidR="00102D62" w:rsidRPr="00856713" w:rsidRDefault="00102D62" w:rsidP="0025546F">
            <w:pPr>
              <w:jc w:val="center"/>
              <w:rPr>
                <w:sz w:val="24"/>
                <w:szCs w:val="24"/>
              </w:rPr>
            </w:pPr>
            <w:r>
              <w:rPr>
                <w:sz w:val="24"/>
                <w:szCs w:val="24"/>
              </w:rPr>
              <w:t>1</w:t>
            </w:r>
          </w:p>
        </w:tc>
        <w:tc>
          <w:tcPr>
            <w:tcW w:w="4488" w:type="dxa"/>
          </w:tcPr>
          <w:p w:rsidR="00102D62" w:rsidRPr="00856713" w:rsidRDefault="00102D62" w:rsidP="0025546F">
            <w:pPr>
              <w:jc w:val="center"/>
              <w:rPr>
                <w:sz w:val="24"/>
                <w:szCs w:val="24"/>
              </w:rPr>
            </w:pPr>
            <w:r>
              <w:rPr>
                <w:sz w:val="24"/>
                <w:szCs w:val="24"/>
              </w:rPr>
              <w:t>2</w:t>
            </w:r>
          </w:p>
        </w:tc>
        <w:tc>
          <w:tcPr>
            <w:tcW w:w="2948" w:type="dxa"/>
          </w:tcPr>
          <w:p w:rsidR="00102D62" w:rsidRPr="00856713" w:rsidRDefault="00102D62" w:rsidP="0025546F">
            <w:pPr>
              <w:jc w:val="center"/>
              <w:rPr>
                <w:sz w:val="24"/>
                <w:szCs w:val="24"/>
              </w:rPr>
            </w:pPr>
            <w:r>
              <w:rPr>
                <w:sz w:val="24"/>
                <w:szCs w:val="24"/>
              </w:rPr>
              <w:t>3</w:t>
            </w:r>
          </w:p>
        </w:tc>
        <w:tc>
          <w:tcPr>
            <w:tcW w:w="3057" w:type="dxa"/>
          </w:tcPr>
          <w:p w:rsidR="00102D62" w:rsidRPr="00856713" w:rsidRDefault="00102D62" w:rsidP="0025546F">
            <w:pPr>
              <w:jc w:val="center"/>
              <w:rPr>
                <w:sz w:val="24"/>
                <w:szCs w:val="24"/>
              </w:rPr>
            </w:pPr>
            <w:r>
              <w:rPr>
                <w:sz w:val="24"/>
                <w:szCs w:val="24"/>
              </w:rPr>
              <w:t>4</w:t>
            </w:r>
          </w:p>
        </w:tc>
        <w:tc>
          <w:tcPr>
            <w:tcW w:w="2409" w:type="dxa"/>
          </w:tcPr>
          <w:p w:rsidR="00102D62" w:rsidRPr="00856713" w:rsidRDefault="00102D62" w:rsidP="0025546F">
            <w:pPr>
              <w:jc w:val="center"/>
              <w:rPr>
                <w:sz w:val="24"/>
                <w:szCs w:val="24"/>
              </w:rPr>
            </w:pPr>
            <w:r>
              <w:rPr>
                <w:sz w:val="24"/>
                <w:szCs w:val="24"/>
              </w:rPr>
              <w:t>5</w:t>
            </w:r>
          </w:p>
        </w:tc>
        <w:tc>
          <w:tcPr>
            <w:tcW w:w="2268" w:type="dxa"/>
          </w:tcPr>
          <w:p w:rsidR="00102D62" w:rsidRPr="00856713" w:rsidRDefault="00102D62" w:rsidP="0025546F">
            <w:pPr>
              <w:jc w:val="center"/>
              <w:rPr>
                <w:sz w:val="24"/>
                <w:szCs w:val="24"/>
              </w:rPr>
            </w:pPr>
            <w:r>
              <w:rPr>
                <w:sz w:val="24"/>
                <w:szCs w:val="24"/>
              </w:rPr>
              <w:t>6</w:t>
            </w:r>
          </w:p>
        </w:tc>
      </w:tr>
      <w:tr w:rsidR="00102D62" w:rsidRPr="00856713" w:rsidTr="0025546F">
        <w:tc>
          <w:tcPr>
            <w:tcW w:w="565" w:type="dxa"/>
          </w:tcPr>
          <w:p w:rsidR="00102D62" w:rsidRPr="00F714CB" w:rsidRDefault="00102D62" w:rsidP="0025546F">
            <w:pPr>
              <w:rPr>
                <w:sz w:val="22"/>
                <w:szCs w:val="22"/>
              </w:rPr>
            </w:pPr>
            <w:r w:rsidRPr="00F714CB">
              <w:rPr>
                <w:sz w:val="22"/>
                <w:szCs w:val="22"/>
              </w:rPr>
              <w:t>1.</w:t>
            </w:r>
          </w:p>
        </w:tc>
        <w:tc>
          <w:tcPr>
            <w:tcW w:w="4488" w:type="dxa"/>
          </w:tcPr>
          <w:p w:rsidR="00102D62" w:rsidRPr="00F714CB" w:rsidRDefault="00102D62" w:rsidP="0025546F">
            <w:pPr>
              <w:rPr>
                <w:sz w:val="22"/>
                <w:szCs w:val="22"/>
              </w:rPr>
            </w:pPr>
            <w:r>
              <w:rPr>
                <w:sz w:val="22"/>
                <w:szCs w:val="22"/>
              </w:rPr>
              <w:t>д</w:t>
            </w:r>
            <w:r w:rsidRPr="00F714CB">
              <w:rPr>
                <w:sz w:val="22"/>
                <w:szCs w:val="22"/>
              </w:rPr>
              <w:t>окумент, удостоверяющий личность заявителя или его представителя</w:t>
            </w:r>
          </w:p>
        </w:tc>
        <w:tc>
          <w:tcPr>
            <w:tcW w:w="2948" w:type="dxa"/>
          </w:tcPr>
          <w:p w:rsidR="00102D62" w:rsidRPr="00856713" w:rsidRDefault="00102D62" w:rsidP="0025546F">
            <w:pPr>
              <w:jc w:val="center"/>
              <w:rPr>
                <w:sz w:val="22"/>
                <w:szCs w:val="22"/>
              </w:rPr>
            </w:pPr>
            <w:r>
              <w:rPr>
                <w:sz w:val="22"/>
                <w:szCs w:val="22"/>
              </w:rPr>
              <w:t>п</w:t>
            </w:r>
            <w:r w:rsidRPr="00856713">
              <w:rPr>
                <w:sz w:val="22"/>
                <w:szCs w:val="22"/>
              </w:rPr>
              <w:t xml:space="preserve">одлинник/установление личности заявителя, снятие </w:t>
            </w:r>
            <w:r w:rsidRPr="00856713">
              <w:rPr>
                <w:sz w:val="22"/>
                <w:szCs w:val="22"/>
              </w:rPr>
              <w:lastRenderedPageBreak/>
              <w:t>копии и формирование в дело</w:t>
            </w:r>
          </w:p>
        </w:tc>
        <w:tc>
          <w:tcPr>
            <w:tcW w:w="3057" w:type="dxa"/>
          </w:tcPr>
          <w:p w:rsidR="00102D62" w:rsidRPr="00856713" w:rsidRDefault="00102D62" w:rsidP="0025546F">
            <w:pPr>
              <w:jc w:val="center"/>
              <w:rPr>
                <w:sz w:val="22"/>
                <w:szCs w:val="22"/>
              </w:rPr>
            </w:pPr>
            <w:r w:rsidRPr="00856713">
              <w:rPr>
                <w:sz w:val="22"/>
                <w:szCs w:val="22"/>
              </w:rPr>
              <w:lastRenderedPageBreak/>
              <w:t>-</w:t>
            </w:r>
          </w:p>
        </w:tc>
        <w:tc>
          <w:tcPr>
            <w:tcW w:w="2409" w:type="dxa"/>
          </w:tcPr>
          <w:p w:rsidR="00102D62" w:rsidRPr="00856713" w:rsidRDefault="00102D62" w:rsidP="0025546F">
            <w:pPr>
              <w:jc w:val="center"/>
              <w:rPr>
                <w:sz w:val="22"/>
                <w:szCs w:val="22"/>
              </w:rPr>
            </w:pPr>
            <w:r w:rsidRPr="00856713">
              <w:rPr>
                <w:sz w:val="22"/>
                <w:szCs w:val="22"/>
              </w:rPr>
              <w:t>-</w:t>
            </w:r>
          </w:p>
        </w:tc>
        <w:tc>
          <w:tcPr>
            <w:tcW w:w="2268" w:type="dxa"/>
          </w:tcPr>
          <w:p w:rsidR="00102D62" w:rsidRPr="00856713" w:rsidRDefault="00102D62" w:rsidP="0025546F">
            <w:pPr>
              <w:jc w:val="center"/>
              <w:rPr>
                <w:sz w:val="22"/>
                <w:szCs w:val="22"/>
              </w:rPr>
            </w:pPr>
            <w:r w:rsidRPr="00856713">
              <w:rPr>
                <w:sz w:val="22"/>
                <w:szCs w:val="22"/>
              </w:rPr>
              <w:t>-</w:t>
            </w:r>
          </w:p>
        </w:tc>
      </w:tr>
      <w:tr w:rsidR="00102D62" w:rsidRPr="00856713" w:rsidTr="0025546F">
        <w:tc>
          <w:tcPr>
            <w:tcW w:w="565" w:type="dxa"/>
          </w:tcPr>
          <w:p w:rsidR="00102D62" w:rsidRPr="00F714CB" w:rsidRDefault="00102D62" w:rsidP="0025546F">
            <w:pPr>
              <w:rPr>
                <w:sz w:val="22"/>
                <w:szCs w:val="22"/>
              </w:rPr>
            </w:pPr>
            <w:r w:rsidRPr="00F714CB">
              <w:rPr>
                <w:sz w:val="22"/>
                <w:szCs w:val="22"/>
              </w:rPr>
              <w:lastRenderedPageBreak/>
              <w:t>2.</w:t>
            </w:r>
          </w:p>
        </w:tc>
        <w:tc>
          <w:tcPr>
            <w:tcW w:w="4488" w:type="dxa"/>
          </w:tcPr>
          <w:p w:rsidR="00102D62" w:rsidRPr="00F714CB" w:rsidRDefault="00102D62" w:rsidP="0025546F">
            <w:pPr>
              <w:rPr>
                <w:sz w:val="22"/>
                <w:szCs w:val="22"/>
              </w:rPr>
            </w:pPr>
            <w:r>
              <w:rPr>
                <w:sz w:val="22"/>
                <w:szCs w:val="22"/>
              </w:rPr>
              <w:t>з</w:t>
            </w:r>
            <w:r w:rsidRPr="00F714CB">
              <w:rPr>
                <w:sz w:val="22"/>
                <w:szCs w:val="22"/>
              </w:rPr>
              <w:t>аявление о предоставлении муниципальной услуги</w:t>
            </w:r>
          </w:p>
        </w:tc>
        <w:tc>
          <w:tcPr>
            <w:tcW w:w="2948" w:type="dxa"/>
          </w:tcPr>
          <w:p w:rsidR="00102D62" w:rsidRPr="00856713" w:rsidRDefault="00102D62" w:rsidP="0025546F">
            <w:pPr>
              <w:jc w:val="center"/>
              <w:rPr>
                <w:sz w:val="22"/>
                <w:szCs w:val="22"/>
              </w:rPr>
            </w:pPr>
            <w:r>
              <w:rPr>
                <w:sz w:val="22"/>
                <w:szCs w:val="22"/>
              </w:rPr>
              <w:t>п</w:t>
            </w:r>
            <w:r w:rsidRPr="00856713">
              <w:rPr>
                <w:sz w:val="22"/>
                <w:szCs w:val="22"/>
              </w:rPr>
              <w:t>одлинник/ формирование в дело</w:t>
            </w:r>
          </w:p>
        </w:tc>
        <w:tc>
          <w:tcPr>
            <w:tcW w:w="3057" w:type="dxa"/>
          </w:tcPr>
          <w:p w:rsidR="00102D62" w:rsidRPr="00856713" w:rsidRDefault="00102D62" w:rsidP="0025546F">
            <w:pPr>
              <w:jc w:val="center"/>
              <w:rPr>
                <w:sz w:val="22"/>
                <w:szCs w:val="22"/>
              </w:rPr>
            </w:pPr>
            <w:r w:rsidRPr="00856713">
              <w:rPr>
                <w:sz w:val="22"/>
                <w:szCs w:val="22"/>
              </w:rPr>
              <w:t>-</w:t>
            </w:r>
          </w:p>
        </w:tc>
        <w:tc>
          <w:tcPr>
            <w:tcW w:w="2409" w:type="dxa"/>
          </w:tcPr>
          <w:p w:rsidR="00102D62" w:rsidRPr="00856713" w:rsidRDefault="00102D62" w:rsidP="0025546F">
            <w:pPr>
              <w:jc w:val="center"/>
              <w:rPr>
                <w:sz w:val="22"/>
                <w:szCs w:val="22"/>
              </w:rPr>
            </w:pPr>
            <w:r>
              <w:rPr>
                <w:sz w:val="22"/>
                <w:szCs w:val="22"/>
              </w:rPr>
              <w:t xml:space="preserve">приложение 1 </w:t>
            </w:r>
            <w:r w:rsidRPr="00856713">
              <w:rPr>
                <w:sz w:val="22"/>
                <w:szCs w:val="22"/>
              </w:rPr>
              <w:t>к технологической схеме</w:t>
            </w:r>
          </w:p>
        </w:tc>
        <w:tc>
          <w:tcPr>
            <w:tcW w:w="2268" w:type="dxa"/>
          </w:tcPr>
          <w:p w:rsidR="00102D62" w:rsidRPr="00856713" w:rsidRDefault="00102D62" w:rsidP="0025546F">
            <w:pPr>
              <w:jc w:val="center"/>
              <w:rPr>
                <w:sz w:val="22"/>
                <w:szCs w:val="22"/>
              </w:rPr>
            </w:pPr>
            <w:r>
              <w:rPr>
                <w:sz w:val="22"/>
                <w:szCs w:val="22"/>
              </w:rPr>
              <w:t>приложение</w:t>
            </w:r>
            <w:r w:rsidRPr="00856713">
              <w:rPr>
                <w:sz w:val="22"/>
                <w:szCs w:val="22"/>
              </w:rPr>
              <w:t xml:space="preserve"> </w:t>
            </w:r>
            <w:r>
              <w:rPr>
                <w:sz w:val="22"/>
                <w:szCs w:val="22"/>
              </w:rPr>
              <w:t xml:space="preserve">2 </w:t>
            </w:r>
            <w:r w:rsidRPr="00856713">
              <w:rPr>
                <w:sz w:val="22"/>
                <w:szCs w:val="22"/>
              </w:rPr>
              <w:t>к технологической схеме.</w:t>
            </w:r>
          </w:p>
        </w:tc>
      </w:tr>
      <w:tr w:rsidR="00102D62" w:rsidRPr="00856713" w:rsidTr="0025546F">
        <w:tc>
          <w:tcPr>
            <w:tcW w:w="565" w:type="dxa"/>
          </w:tcPr>
          <w:p w:rsidR="00102D62" w:rsidRPr="00F714CB" w:rsidRDefault="00102D62" w:rsidP="0025546F">
            <w:pPr>
              <w:rPr>
                <w:sz w:val="22"/>
                <w:szCs w:val="22"/>
              </w:rPr>
            </w:pPr>
            <w:r>
              <w:rPr>
                <w:sz w:val="22"/>
                <w:szCs w:val="22"/>
              </w:rPr>
              <w:t>2.</w:t>
            </w:r>
          </w:p>
        </w:tc>
        <w:tc>
          <w:tcPr>
            <w:tcW w:w="4488" w:type="dxa"/>
          </w:tcPr>
          <w:p w:rsidR="00102D62" w:rsidRPr="00F714CB" w:rsidRDefault="00102D62" w:rsidP="0025546F">
            <w:pPr>
              <w:rPr>
                <w:sz w:val="22"/>
                <w:szCs w:val="22"/>
              </w:rPr>
            </w:pPr>
            <w:r w:rsidRPr="00F714CB">
              <w:rPr>
                <w:sz w:val="22"/>
                <w:szCs w:val="22"/>
              </w:rPr>
              <w:t>копии учредительных документов заявителя (для юридических лиц)</w:t>
            </w:r>
          </w:p>
        </w:tc>
        <w:tc>
          <w:tcPr>
            <w:tcW w:w="2948" w:type="dxa"/>
          </w:tcPr>
          <w:p w:rsidR="00102D62" w:rsidRPr="00856713" w:rsidRDefault="00102D62" w:rsidP="0025546F">
            <w:pPr>
              <w:jc w:val="center"/>
              <w:rPr>
                <w:sz w:val="22"/>
                <w:szCs w:val="22"/>
              </w:rPr>
            </w:pPr>
            <w:r>
              <w:rPr>
                <w:sz w:val="22"/>
                <w:szCs w:val="22"/>
              </w:rPr>
              <w:t>п</w:t>
            </w:r>
            <w:r w:rsidRPr="00856713">
              <w:rPr>
                <w:sz w:val="22"/>
                <w:szCs w:val="22"/>
              </w:rPr>
              <w:t>одлинник/установление личности заявителя, снятие копии и формирование в дело</w:t>
            </w:r>
          </w:p>
        </w:tc>
        <w:tc>
          <w:tcPr>
            <w:tcW w:w="3057" w:type="dxa"/>
          </w:tcPr>
          <w:p w:rsidR="00102D62" w:rsidRPr="00856713" w:rsidRDefault="00102D62" w:rsidP="0025546F">
            <w:pPr>
              <w:jc w:val="center"/>
              <w:rPr>
                <w:sz w:val="22"/>
                <w:szCs w:val="22"/>
              </w:rPr>
            </w:pPr>
            <w:r w:rsidRPr="00856713">
              <w:rPr>
                <w:sz w:val="22"/>
                <w:szCs w:val="22"/>
              </w:rPr>
              <w:t>-</w:t>
            </w:r>
          </w:p>
        </w:tc>
        <w:tc>
          <w:tcPr>
            <w:tcW w:w="2409" w:type="dxa"/>
          </w:tcPr>
          <w:p w:rsidR="00102D62" w:rsidRPr="00856713" w:rsidRDefault="00102D62" w:rsidP="0025546F">
            <w:pPr>
              <w:jc w:val="center"/>
              <w:rPr>
                <w:sz w:val="22"/>
                <w:szCs w:val="22"/>
              </w:rPr>
            </w:pPr>
            <w:r w:rsidRPr="00856713">
              <w:rPr>
                <w:sz w:val="22"/>
                <w:szCs w:val="22"/>
              </w:rPr>
              <w:t>-</w:t>
            </w:r>
          </w:p>
        </w:tc>
        <w:tc>
          <w:tcPr>
            <w:tcW w:w="2268" w:type="dxa"/>
          </w:tcPr>
          <w:p w:rsidR="00102D62" w:rsidRPr="00856713" w:rsidRDefault="00102D62" w:rsidP="0025546F">
            <w:pPr>
              <w:jc w:val="center"/>
              <w:rPr>
                <w:sz w:val="22"/>
                <w:szCs w:val="22"/>
              </w:rPr>
            </w:pPr>
            <w:r w:rsidRPr="00856713">
              <w:rPr>
                <w:sz w:val="22"/>
                <w:szCs w:val="22"/>
              </w:rPr>
              <w:t>-</w:t>
            </w:r>
          </w:p>
        </w:tc>
      </w:tr>
      <w:tr w:rsidR="00102D62" w:rsidRPr="00856713" w:rsidTr="0025546F">
        <w:tc>
          <w:tcPr>
            <w:tcW w:w="565" w:type="dxa"/>
          </w:tcPr>
          <w:p w:rsidR="00102D62" w:rsidRPr="00F714CB" w:rsidRDefault="00102D62" w:rsidP="0025546F">
            <w:pPr>
              <w:rPr>
                <w:sz w:val="22"/>
                <w:szCs w:val="22"/>
              </w:rPr>
            </w:pPr>
            <w:r>
              <w:rPr>
                <w:sz w:val="22"/>
                <w:szCs w:val="22"/>
              </w:rPr>
              <w:t>4.</w:t>
            </w:r>
          </w:p>
        </w:tc>
        <w:tc>
          <w:tcPr>
            <w:tcW w:w="4488" w:type="dxa"/>
          </w:tcPr>
          <w:p w:rsidR="00102D62" w:rsidRPr="00F714CB" w:rsidRDefault="00102D62" w:rsidP="0025546F">
            <w:pPr>
              <w:rPr>
                <w:sz w:val="22"/>
                <w:szCs w:val="22"/>
              </w:rPr>
            </w:pPr>
            <w:r w:rsidRPr="00F714CB">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c>
          <w:tcPr>
            <w:tcW w:w="2948" w:type="dxa"/>
          </w:tcPr>
          <w:p w:rsidR="00102D62" w:rsidRPr="00856713" w:rsidRDefault="00102D62" w:rsidP="0025546F">
            <w:pPr>
              <w:jc w:val="center"/>
              <w:rPr>
                <w:sz w:val="22"/>
                <w:szCs w:val="22"/>
              </w:rPr>
            </w:pPr>
            <w:r>
              <w:rPr>
                <w:sz w:val="22"/>
                <w:szCs w:val="22"/>
              </w:rPr>
              <w:t>по</w:t>
            </w:r>
            <w:r w:rsidRPr="00856713">
              <w:rPr>
                <w:sz w:val="22"/>
                <w:szCs w:val="22"/>
              </w:rPr>
              <w:t>длинник/установление личности заявителя, снятие копии и формирование в дело</w:t>
            </w:r>
          </w:p>
        </w:tc>
        <w:tc>
          <w:tcPr>
            <w:tcW w:w="3057" w:type="dxa"/>
          </w:tcPr>
          <w:p w:rsidR="00102D62" w:rsidRPr="00856713" w:rsidRDefault="00102D62" w:rsidP="0025546F">
            <w:pPr>
              <w:jc w:val="center"/>
              <w:rPr>
                <w:sz w:val="22"/>
                <w:szCs w:val="22"/>
              </w:rPr>
            </w:pPr>
            <w:r w:rsidRPr="00856713">
              <w:rPr>
                <w:sz w:val="22"/>
                <w:szCs w:val="22"/>
              </w:rPr>
              <w:t>-</w:t>
            </w:r>
          </w:p>
        </w:tc>
        <w:tc>
          <w:tcPr>
            <w:tcW w:w="2409" w:type="dxa"/>
          </w:tcPr>
          <w:p w:rsidR="00102D62" w:rsidRPr="00856713" w:rsidRDefault="00102D62" w:rsidP="0025546F">
            <w:pPr>
              <w:jc w:val="center"/>
              <w:rPr>
                <w:sz w:val="22"/>
                <w:szCs w:val="22"/>
              </w:rPr>
            </w:pPr>
            <w:r w:rsidRPr="00856713">
              <w:rPr>
                <w:sz w:val="22"/>
                <w:szCs w:val="22"/>
              </w:rPr>
              <w:t>-</w:t>
            </w:r>
          </w:p>
        </w:tc>
        <w:tc>
          <w:tcPr>
            <w:tcW w:w="2268" w:type="dxa"/>
          </w:tcPr>
          <w:p w:rsidR="00102D62" w:rsidRPr="00856713" w:rsidRDefault="00102D62" w:rsidP="0025546F">
            <w:pPr>
              <w:jc w:val="center"/>
              <w:rPr>
                <w:sz w:val="22"/>
                <w:szCs w:val="22"/>
              </w:rPr>
            </w:pPr>
            <w:r w:rsidRPr="00856713">
              <w:rPr>
                <w:sz w:val="22"/>
                <w:szCs w:val="22"/>
              </w:rPr>
              <w:t>-</w:t>
            </w:r>
          </w:p>
        </w:tc>
      </w:tr>
      <w:tr w:rsidR="00102D62" w:rsidRPr="00856713" w:rsidTr="0025546F">
        <w:tc>
          <w:tcPr>
            <w:tcW w:w="565" w:type="dxa"/>
          </w:tcPr>
          <w:p w:rsidR="00102D62" w:rsidRPr="00F714CB" w:rsidRDefault="00102D62" w:rsidP="0025546F">
            <w:pPr>
              <w:rPr>
                <w:sz w:val="22"/>
                <w:szCs w:val="22"/>
              </w:rPr>
            </w:pPr>
            <w:r>
              <w:rPr>
                <w:sz w:val="22"/>
                <w:szCs w:val="22"/>
              </w:rPr>
              <w:t>5.</w:t>
            </w:r>
          </w:p>
        </w:tc>
        <w:tc>
          <w:tcPr>
            <w:tcW w:w="4488" w:type="dxa"/>
          </w:tcPr>
          <w:p w:rsidR="00102D62" w:rsidRPr="00F714CB" w:rsidRDefault="00102D62" w:rsidP="0025546F">
            <w:pPr>
              <w:rPr>
                <w:sz w:val="22"/>
                <w:szCs w:val="22"/>
              </w:rPr>
            </w:pPr>
            <w:r w:rsidRPr="00F714CB">
              <w:rPr>
                <w:sz w:val="22"/>
                <w:szCs w:val="22"/>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F714CB">
              <w:rPr>
                <w:sz w:val="22"/>
                <w:szCs w:val="22"/>
              </w:rPr>
              <w:lastRenderedPageBreak/>
              <w:t>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2948" w:type="dxa"/>
          </w:tcPr>
          <w:p w:rsidR="00102D62" w:rsidRPr="00856713" w:rsidRDefault="00102D62" w:rsidP="0025546F">
            <w:pPr>
              <w:jc w:val="center"/>
              <w:rPr>
                <w:sz w:val="22"/>
                <w:szCs w:val="22"/>
              </w:rPr>
            </w:pPr>
            <w:r w:rsidRPr="00856713">
              <w:rPr>
                <w:sz w:val="22"/>
                <w:szCs w:val="22"/>
              </w:rPr>
              <w:lastRenderedPageBreak/>
              <w:t>Подлинник/ снятие копии и формирование в дело</w:t>
            </w:r>
          </w:p>
        </w:tc>
        <w:tc>
          <w:tcPr>
            <w:tcW w:w="3057" w:type="dxa"/>
          </w:tcPr>
          <w:p w:rsidR="00102D62" w:rsidRPr="00856713" w:rsidRDefault="00102D62" w:rsidP="0025546F">
            <w:pPr>
              <w:jc w:val="center"/>
              <w:rPr>
                <w:sz w:val="22"/>
                <w:szCs w:val="22"/>
              </w:rPr>
            </w:pPr>
            <w:r w:rsidRPr="00856713">
              <w:rPr>
                <w:sz w:val="22"/>
                <w:szCs w:val="22"/>
              </w:rPr>
              <w:t>-</w:t>
            </w:r>
          </w:p>
        </w:tc>
        <w:tc>
          <w:tcPr>
            <w:tcW w:w="2409" w:type="dxa"/>
          </w:tcPr>
          <w:p w:rsidR="00102D62" w:rsidRPr="00856713" w:rsidRDefault="00102D62" w:rsidP="0025546F">
            <w:pPr>
              <w:jc w:val="center"/>
              <w:rPr>
                <w:sz w:val="22"/>
                <w:szCs w:val="22"/>
              </w:rPr>
            </w:pPr>
            <w:r w:rsidRPr="00856713">
              <w:rPr>
                <w:sz w:val="22"/>
                <w:szCs w:val="22"/>
              </w:rPr>
              <w:t>-</w:t>
            </w:r>
          </w:p>
        </w:tc>
        <w:tc>
          <w:tcPr>
            <w:tcW w:w="2268" w:type="dxa"/>
          </w:tcPr>
          <w:p w:rsidR="00102D62" w:rsidRPr="00856713" w:rsidRDefault="00102D62" w:rsidP="0025546F">
            <w:pPr>
              <w:jc w:val="center"/>
              <w:rPr>
                <w:sz w:val="22"/>
                <w:szCs w:val="22"/>
              </w:rPr>
            </w:pPr>
            <w:r w:rsidRPr="00856713">
              <w:rPr>
                <w:sz w:val="22"/>
                <w:szCs w:val="22"/>
              </w:rPr>
              <w:t>-</w:t>
            </w:r>
          </w:p>
        </w:tc>
      </w:tr>
    </w:tbl>
    <w:p w:rsidR="00102D62" w:rsidRDefault="00102D62" w:rsidP="00102D62">
      <w:pPr>
        <w:jc w:val="center"/>
        <w:rPr>
          <w:b/>
          <w:sz w:val="24"/>
          <w:szCs w:val="24"/>
        </w:rPr>
      </w:pPr>
    </w:p>
    <w:p w:rsidR="00102D62" w:rsidRPr="00856713" w:rsidRDefault="00102D62" w:rsidP="00102D62">
      <w:pPr>
        <w:jc w:val="center"/>
        <w:rPr>
          <w:b/>
          <w:sz w:val="24"/>
          <w:szCs w:val="24"/>
        </w:rPr>
      </w:pPr>
      <w:r>
        <w:rPr>
          <w:b/>
          <w:sz w:val="24"/>
          <w:szCs w:val="24"/>
        </w:rPr>
        <w:t>Раздел 5. "</w:t>
      </w:r>
      <w:r w:rsidRPr="00856713">
        <w:rPr>
          <w:b/>
          <w:sz w:val="24"/>
          <w:szCs w:val="24"/>
        </w:rPr>
        <w:t>Документы и сведения, получаемые посредством межведомственного информационного взаимодействия</w:t>
      </w:r>
      <w:r>
        <w:rPr>
          <w:b/>
          <w:sz w:val="24"/>
          <w:szCs w:val="24"/>
        </w:rPr>
        <w:t>"</w:t>
      </w:r>
    </w:p>
    <w:p w:rsidR="00102D62" w:rsidRPr="00856713" w:rsidRDefault="00102D62" w:rsidP="00102D62">
      <w:pPr>
        <w:rPr>
          <w:sz w:val="24"/>
          <w:szCs w:val="24"/>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2196"/>
        <w:gridCol w:w="2233"/>
        <w:gridCol w:w="2232"/>
        <w:gridCol w:w="1685"/>
        <w:gridCol w:w="2281"/>
        <w:gridCol w:w="2281"/>
        <w:gridCol w:w="2281"/>
      </w:tblGrid>
      <w:tr w:rsidR="00102D62" w:rsidRPr="00856713" w:rsidTr="0025546F">
        <w:tc>
          <w:tcPr>
            <w:tcW w:w="555" w:type="dxa"/>
          </w:tcPr>
          <w:p w:rsidR="00102D62" w:rsidRPr="00856713" w:rsidRDefault="00102D62" w:rsidP="0025546F">
            <w:pPr>
              <w:jc w:val="center"/>
              <w:rPr>
                <w:sz w:val="24"/>
                <w:szCs w:val="24"/>
              </w:rPr>
            </w:pPr>
            <w:r w:rsidRPr="00856713">
              <w:rPr>
                <w:sz w:val="24"/>
                <w:szCs w:val="24"/>
              </w:rPr>
              <w:t>№ п/п</w:t>
            </w:r>
          </w:p>
        </w:tc>
        <w:tc>
          <w:tcPr>
            <w:tcW w:w="2725" w:type="dxa"/>
          </w:tcPr>
          <w:p w:rsidR="00102D62" w:rsidRPr="00856713" w:rsidRDefault="00102D62" w:rsidP="0025546F">
            <w:pPr>
              <w:jc w:val="center"/>
              <w:rPr>
                <w:sz w:val="24"/>
                <w:szCs w:val="24"/>
              </w:rPr>
            </w:pPr>
            <w:r w:rsidRPr="00856713">
              <w:rPr>
                <w:sz w:val="24"/>
                <w:szCs w:val="24"/>
              </w:rPr>
              <w:t xml:space="preserve">Наименование запрашиваемого документа </w:t>
            </w:r>
          </w:p>
        </w:tc>
        <w:tc>
          <w:tcPr>
            <w:tcW w:w="2235" w:type="dxa"/>
          </w:tcPr>
          <w:p w:rsidR="00102D62" w:rsidRPr="00856713" w:rsidRDefault="00102D62" w:rsidP="0025546F">
            <w:pPr>
              <w:jc w:val="center"/>
              <w:rPr>
                <w:sz w:val="24"/>
                <w:szCs w:val="24"/>
              </w:rPr>
            </w:pPr>
            <w:r w:rsidRPr="00856713">
              <w:rPr>
                <w:sz w:val="24"/>
                <w:szCs w:val="24"/>
              </w:rPr>
              <w:t>Наименование органа (организации), направляющего межведомственный запрос</w:t>
            </w:r>
          </w:p>
        </w:tc>
        <w:tc>
          <w:tcPr>
            <w:tcW w:w="2232" w:type="dxa"/>
          </w:tcPr>
          <w:p w:rsidR="00102D62" w:rsidRPr="00856713" w:rsidRDefault="00102D62" w:rsidP="0025546F">
            <w:pPr>
              <w:jc w:val="center"/>
              <w:rPr>
                <w:sz w:val="24"/>
                <w:szCs w:val="24"/>
              </w:rPr>
            </w:pPr>
            <w:r w:rsidRPr="00856713">
              <w:rPr>
                <w:sz w:val="24"/>
                <w:szCs w:val="24"/>
              </w:rPr>
              <w:t>Наименование органа (организации), в адрес которого направляется межведомственный запрос</w:t>
            </w:r>
          </w:p>
        </w:tc>
        <w:tc>
          <w:tcPr>
            <w:tcW w:w="1833" w:type="dxa"/>
          </w:tcPr>
          <w:p w:rsidR="00102D62" w:rsidRPr="00856713" w:rsidRDefault="00102D62" w:rsidP="0025546F">
            <w:pPr>
              <w:jc w:val="center"/>
              <w:rPr>
                <w:sz w:val="24"/>
                <w:szCs w:val="24"/>
              </w:rPr>
            </w:pPr>
            <w:r w:rsidRPr="00856713">
              <w:rPr>
                <w:sz w:val="24"/>
                <w:szCs w:val="24"/>
                <w:lang w:val="en-US"/>
              </w:rPr>
              <w:t>SID</w:t>
            </w:r>
            <w:r w:rsidRPr="00856713">
              <w:rPr>
                <w:sz w:val="24"/>
                <w:szCs w:val="24"/>
              </w:rPr>
              <w:t xml:space="preserve"> электронного сервиса</w:t>
            </w:r>
          </w:p>
        </w:tc>
        <w:tc>
          <w:tcPr>
            <w:tcW w:w="2281" w:type="dxa"/>
          </w:tcPr>
          <w:p w:rsidR="00102D62" w:rsidRPr="00856713" w:rsidRDefault="00102D62" w:rsidP="0025546F">
            <w:pPr>
              <w:jc w:val="center"/>
              <w:rPr>
                <w:sz w:val="24"/>
                <w:szCs w:val="24"/>
              </w:rPr>
            </w:pPr>
            <w:r w:rsidRPr="00856713">
              <w:rPr>
                <w:sz w:val="24"/>
                <w:szCs w:val="24"/>
              </w:rPr>
              <w:t>Срок осуществления межведомственного информационного взаимодействия</w:t>
            </w:r>
          </w:p>
        </w:tc>
        <w:tc>
          <w:tcPr>
            <w:tcW w:w="1937" w:type="dxa"/>
          </w:tcPr>
          <w:p w:rsidR="00102D62" w:rsidRPr="00856713" w:rsidRDefault="00102D62" w:rsidP="0025546F">
            <w:pPr>
              <w:jc w:val="center"/>
              <w:rPr>
                <w:sz w:val="24"/>
                <w:szCs w:val="24"/>
              </w:rPr>
            </w:pPr>
            <w:r>
              <w:rPr>
                <w:sz w:val="24"/>
                <w:szCs w:val="24"/>
              </w:rPr>
              <w:t>Форма (шаблон) межведомствен</w:t>
            </w:r>
            <w:r w:rsidRPr="00856713">
              <w:rPr>
                <w:sz w:val="24"/>
                <w:szCs w:val="24"/>
              </w:rPr>
              <w:t>ного запроса</w:t>
            </w:r>
          </w:p>
        </w:tc>
        <w:tc>
          <w:tcPr>
            <w:tcW w:w="1937" w:type="dxa"/>
          </w:tcPr>
          <w:p w:rsidR="00102D62" w:rsidRPr="00856713" w:rsidRDefault="00102D62" w:rsidP="0025546F">
            <w:pPr>
              <w:jc w:val="center"/>
              <w:rPr>
                <w:sz w:val="24"/>
                <w:szCs w:val="24"/>
              </w:rPr>
            </w:pPr>
            <w:r w:rsidRPr="00856713">
              <w:rPr>
                <w:sz w:val="24"/>
                <w:szCs w:val="24"/>
              </w:rPr>
              <w:t xml:space="preserve">Образец заполнения формы </w:t>
            </w:r>
            <w:r>
              <w:rPr>
                <w:sz w:val="24"/>
                <w:szCs w:val="24"/>
              </w:rPr>
              <w:t>межведомствен</w:t>
            </w:r>
            <w:r w:rsidRPr="00856713">
              <w:rPr>
                <w:sz w:val="24"/>
                <w:szCs w:val="24"/>
              </w:rPr>
              <w:t>ного запроса</w:t>
            </w:r>
          </w:p>
        </w:tc>
      </w:tr>
      <w:tr w:rsidR="00102D62" w:rsidRPr="00856713" w:rsidTr="0025546F">
        <w:tc>
          <w:tcPr>
            <w:tcW w:w="555" w:type="dxa"/>
          </w:tcPr>
          <w:p w:rsidR="00102D62" w:rsidRPr="00856713" w:rsidRDefault="00102D62" w:rsidP="0025546F">
            <w:pPr>
              <w:jc w:val="center"/>
              <w:rPr>
                <w:sz w:val="24"/>
                <w:szCs w:val="24"/>
              </w:rPr>
            </w:pPr>
            <w:r>
              <w:rPr>
                <w:sz w:val="24"/>
                <w:szCs w:val="24"/>
              </w:rPr>
              <w:t>1</w:t>
            </w:r>
          </w:p>
        </w:tc>
        <w:tc>
          <w:tcPr>
            <w:tcW w:w="2725" w:type="dxa"/>
          </w:tcPr>
          <w:p w:rsidR="00102D62" w:rsidRPr="00856713" w:rsidRDefault="00102D62" w:rsidP="0025546F">
            <w:pPr>
              <w:jc w:val="center"/>
              <w:rPr>
                <w:sz w:val="24"/>
                <w:szCs w:val="24"/>
              </w:rPr>
            </w:pPr>
            <w:r>
              <w:rPr>
                <w:sz w:val="24"/>
                <w:szCs w:val="24"/>
              </w:rPr>
              <w:t>2</w:t>
            </w:r>
          </w:p>
        </w:tc>
        <w:tc>
          <w:tcPr>
            <w:tcW w:w="2235" w:type="dxa"/>
          </w:tcPr>
          <w:p w:rsidR="00102D62" w:rsidRPr="00856713" w:rsidRDefault="00102D62" w:rsidP="0025546F">
            <w:pPr>
              <w:jc w:val="center"/>
              <w:rPr>
                <w:sz w:val="24"/>
                <w:szCs w:val="24"/>
              </w:rPr>
            </w:pPr>
            <w:r>
              <w:rPr>
                <w:sz w:val="24"/>
                <w:szCs w:val="24"/>
              </w:rPr>
              <w:t>3</w:t>
            </w:r>
          </w:p>
        </w:tc>
        <w:tc>
          <w:tcPr>
            <w:tcW w:w="2232" w:type="dxa"/>
          </w:tcPr>
          <w:p w:rsidR="00102D62" w:rsidRPr="00856713" w:rsidRDefault="00102D62" w:rsidP="0025546F">
            <w:pPr>
              <w:jc w:val="center"/>
              <w:rPr>
                <w:sz w:val="24"/>
                <w:szCs w:val="24"/>
              </w:rPr>
            </w:pPr>
            <w:r>
              <w:rPr>
                <w:sz w:val="24"/>
                <w:szCs w:val="24"/>
              </w:rPr>
              <w:t>4</w:t>
            </w:r>
          </w:p>
        </w:tc>
        <w:tc>
          <w:tcPr>
            <w:tcW w:w="1833" w:type="dxa"/>
          </w:tcPr>
          <w:p w:rsidR="00102D62" w:rsidRPr="001F3CB8" w:rsidRDefault="00102D62" w:rsidP="0025546F">
            <w:pPr>
              <w:jc w:val="center"/>
              <w:rPr>
                <w:sz w:val="24"/>
                <w:szCs w:val="24"/>
              </w:rPr>
            </w:pPr>
            <w:r>
              <w:rPr>
                <w:sz w:val="24"/>
                <w:szCs w:val="24"/>
              </w:rPr>
              <w:t>5</w:t>
            </w:r>
          </w:p>
        </w:tc>
        <w:tc>
          <w:tcPr>
            <w:tcW w:w="2281" w:type="dxa"/>
          </w:tcPr>
          <w:p w:rsidR="00102D62" w:rsidRPr="00856713" w:rsidRDefault="00102D62" w:rsidP="0025546F">
            <w:pPr>
              <w:jc w:val="center"/>
              <w:rPr>
                <w:sz w:val="24"/>
                <w:szCs w:val="24"/>
              </w:rPr>
            </w:pPr>
            <w:r>
              <w:rPr>
                <w:sz w:val="24"/>
                <w:szCs w:val="24"/>
              </w:rPr>
              <w:t>6</w:t>
            </w:r>
          </w:p>
        </w:tc>
        <w:tc>
          <w:tcPr>
            <w:tcW w:w="1937" w:type="dxa"/>
          </w:tcPr>
          <w:p w:rsidR="00102D62" w:rsidRPr="00856713" w:rsidRDefault="00102D62" w:rsidP="0025546F">
            <w:pPr>
              <w:jc w:val="center"/>
              <w:rPr>
                <w:sz w:val="24"/>
                <w:szCs w:val="24"/>
              </w:rPr>
            </w:pPr>
            <w:r>
              <w:rPr>
                <w:sz w:val="24"/>
                <w:szCs w:val="24"/>
              </w:rPr>
              <w:t>7</w:t>
            </w:r>
          </w:p>
        </w:tc>
        <w:tc>
          <w:tcPr>
            <w:tcW w:w="1937" w:type="dxa"/>
          </w:tcPr>
          <w:p w:rsidR="00102D62" w:rsidRPr="00856713" w:rsidRDefault="00102D62" w:rsidP="0025546F">
            <w:pPr>
              <w:jc w:val="center"/>
              <w:rPr>
                <w:sz w:val="24"/>
                <w:szCs w:val="24"/>
              </w:rPr>
            </w:pPr>
            <w:r>
              <w:rPr>
                <w:sz w:val="24"/>
                <w:szCs w:val="24"/>
              </w:rPr>
              <w:t>8</w:t>
            </w:r>
          </w:p>
        </w:tc>
      </w:tr>
      <w:tr w:rsidR="00102D62" w:rsidRPr="00856713" w:rsidTr="0025546F">
        <w:tc>
          <w:tcPr>
            <w:tcW w:w="15735" w:type="dxa"/>
            <w:gridSpan w:val="8"/>
          </w:tcPr>
          <w:p w:rsidR="00102D62" w:rsidRPr="00856713" w:rsidRDefault="00102D62" w:rsidP="0025546F">
            <w:pPr>
              <w:jc w:val="center"/>
              <w:rPr>
                <w:sz w:val="24"/>
                <w:szCs w:val="24"/>
              </w:rPr>
            </w:pPr>
            <w:r w:rsidRPr="00856713">
              <w:rPr>
                <w:sz w:val="24"/>
                <w:szCs w:val="24"/>
              </w:rPr>
              <w:t>Межведомственное информационное  взаимодействие по данной муниципальной услуге не предполагается</w:t>
            </w:r>
          </w:p>
        </w:tc>
      </w:tr>
      <w:tr w:rsidR="00102D62" w:rsidRPr="00856713" w:rsidTr="0025546F">
        <w:tc>
          <w:tcPr>
            <w:tcW w:w="555" w:type="dxa"/>
          </w:tcPr>
          <w:p w:rsidR="00102D62" w:rsidRPr="00856713" w:rsidRDefault="00102D62" w:rsidP="0025546F">
            <w:pPr>
              <w:rPr>
                <w:sz w:val="24"/>
                <w:szCs w:val="24"/>
              </w:rPr>
            </w:pPr>
          </w:p>
        </w:tc>
        <w:tc>
          <w:tcPr>
            <w:tcW w:w="2725" w:type="dxa"/>
          </w:tcPr>
          <w:p w:rsidR="00102D62" w:rsidRPr="00856713" w:rsidRDefault="00102D62" w:rsidP="0025546F">
            <w:pPr>
              <w:rPr>
                <w:sz w:val="24"/>
                <w:szCs w:val="24"/>
              </w:rPr>
            </w:pPr>
          </w:p>
        </w:tc>
        <w:tc>
          <w:tcPr>
            <w:tcW w:w="2235" w:type="dxa"/>
          </w:tcPr>
          <w:p w:rsidR="00102D62" w:rsidRPr="00856713" w:rsidRDefault="00102D62" w:rsidP="0025546F">
            <w:pPr>
              <w:rPr>
                <w:sz w:val="24"/>
                <w:szCs w:val="24"/>
              </w:rPr>
            </w:pPr>
          </w:p>
        </w:tc>
        <w:tc>
          <w:tcPr>
            <w:tcW w:w="2232" w:type="dxa"/>
          </w:tcPr>
          <w:p w:rsidR="00102D62" w:rsidRPr="00856713" w:rsidRDefault="00102D62" w:rsidP="0025546F">
            <w:pPr>
              <w:jc w:val="center"/>
              <w:rPr>
                <w:sz w:val="24"/>
                <w:szCs w:val="24"/>
              </w:rPr>
            </w:pPr>
          </w:p>
        </w:tc>
        <w:tc>
          <w:tcPr>
            <w:tcW w:w="1833" w:type="dxa"/>
          </w:tcPr>
          <w:p w:rsidR="00102D62" w:rsidRPr="00856713" w:rsidRDefault="00102D62" w:rsidP="0025546F">
            <w:pPr>
              <w:rPr>
                <w:sz w:val="24"/>
                <w:szCs w:val="24"/>
              </w:rPr>
            </w:pPr>
          </w:p>
        </w:tc>
        <w:tc>
          <w:tcPr>
            <w:tcW w:w="2281" w:type="dxa"/>
          </w:tcPr>
          <w:p w:rsidR="00102D62" w:rsidRPr="00856713" w:rsidRDefault="00102D62" w:rsidP="0025546F">
            <w:pPr>
              <w:jc w:val="center"/>
              <w:rPr>
                <w:sz w:val="24"/>
                <w:szCs w:val="24"/>
              </w:rPr>
            </w:pPr>
          </w:p>
        </w:tc>
        <w:tc>
          <w:tcPr>
            <w:tcW w:w="1937" w:type="dxa"/>
          </w:tcPr>
          <w:p w:rsidR="00102D62" w:rsidRPr="00856713" w:rsidRDefault="00102D62" w:rsidP="0025546F">
            <w:pPr>
              <w:rPr>
                <w:sz w:val="24"/>
                <w:szCs w:val="24"/>
              </w:rPr>
            </w:pPr>
          </w:p>
        </w:tc>
        <w:tc>
          <w:tcPr>
            <w:tcW w:w="1937" w:type="dxa"/>
          </w:tcPr>
          <w:p w:rsidR="00102D62" w:rsidRPr="00856713" w:rsidRDefault="00102D62" w:rsidP="0025546F">
            <w:pPr>
              <w:rPr>
                <w:sz w:val="24"/>
                <w:szCs w:val="24"/>
              </w:rPr>
            </w:pPr>
          </w:p>
        </w:tc>
      </w:tr>
    </w:tbl>
    <w:p w:rsidR="00102D62" w:rsidRPr="00856713" w:rsidRDefault="00102D62" w:rsidP="00102D62">
      <w:pPr>
        <w:rPr>
          <w:sz w:val="24"/>
          <w:szCs w:val="24"/>
        </w:rPr>
      </w:pPr>
    </w:p>
    <w:p w:rsidR="00102D62" w:rsidRPr="00856713" w:rsidRDefault="00102D62" w:rsidP="00102D62">
      <w:pPr>
        <w:jc w:val="center"/>
        <w:rPr>
          <w:b/>
          <w:sz w:val="24"/>
          <w:szCs w:val="24"/>
        </w:rPr>
      </w:pPr>
      <w:r>
        <w:rPr>
          <w:b/>
          <w:sz w:val="24"/>
          <w:szCs w:val="24"/>
        </w:rPr>
        <w:t>Раздел 6. "Р</w:t>
      </w:r>
      <w:r w:rsidRPr="00856713">
        <w:rPr>
          <w:b/>
          <w:sz w:val="24"/>
          <w:szCs w:val="24"/>
        </w:rPr>
        <w:t>езультат предо</w:t>
      </w:r>
      <w:r>
        <w:rPr>
          <w:b/>
          <w:sz w:val="24"/>
          <w:szCs w:val="24"/>
        </w:rPr>
        <w:t>ставления муниципальной услуги"</w:t>
      </w:r>
    </w:p>
    <w:p w:rsidR="00102D62" w:rsidRPr="00856713" w:rsidRDefault="00102D62" w:rsidP="00102D62">
      <w:pPr>
        <w:rPr>
          <w:sz w:val="24"/>
          <w:szCs w:val="24"/>
        </w:rPr>
      </w:pPr>
    </w:p>
    <w:tbl>
      <w:tblPr>
        <w:tblW w:w="157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7"/>
        <w:gridCol w:w="1959"/>
        <w:gridCol w:w="1959"/>
        <w:gridCol w:w="2733"/>
        <w:gridCol w:w="4820"/>
      </w:tblGrid>
      <w:tr w:rsidR="00102D62" w:rsidRPr="00856713" w:rsidTr="0025546F">
        <w:trPr>
          <w:trHeight w:val="276"/>
        </w:trPr>
        <w:tc>
          <w:tcPr>
            <w:tcW w:w="567" w:type="dxa"/>
            <w:vMerge w:val="restart"/>
          </w:tcPr>
          <w:p w:rsidR="00102D62" w:rsidRPr="00856713" w:rsidRDefault="00102D62" w:rsidP="0025546F">
            <w:pPr>
              <w:jc w:val="center"/>
              <w:rPr>
                <w:sz w:val="24"/>
                <w:szCs w:val="24"/>
              </w:rPr>
            </w:pPr>
            <w:r w:rsidRPr="00856713">
              <w:rPr>
                <w:sz w:val="24"/>
                <w:szCs w:val="24"/>
              </w:rPr>
              <w:t>№ п/п</w:t>
            </w:r>
          </w:p>
        </w:tc>
        <w:tc>
          <w:tcPr>
            <w:tcW w:w="3687" w:type="dxa"/>
            <w:vMerge w:val="restart"/>
          </w:tcPr>
          <w:p w:rsidR="00102D62" w:rsidRPr="00856713" w:rsidRDefault="00102D62" w:rsidP="0025546F">
            <w:pPr>
              <w:jc w:val="center"/>
              <w:rPr>
                <w:sz w:val="24"/>
                <w:szCs w:val="24"/>
              </w:rPr>
            </w:pPr>
            <w:r w:rsidRPr="00856713">
              <w:rPr>
                <w:sz w:val="24"/>
                <w:szCs w:val="24"/>
              </w:rPr>
              <w:t xml:space="preserve">Документ, </w:t>
            </w:r>
            <w:r>
              <w:rPr>
                <w:sz w:val="24"/>
                <w:szCs w:val="24"/>
              </w:rPr>
              <w:t xml:space="preserve">являющийся результатом услуги </w:t>
            </w:r>
          </w:p>
        </w:tc>
        <w:tc>
          <w:tcPr>
            <w:tcW w:w="1959" w:type="dxa"/>
            <w:vMerge w:val="restart"/>
          </w:tcPr>
          <w:p w:rsidR="00102D62" w:rsidRPr="00856713" w:rsidRDefault="00102D62" w:rsidP="0025546F">
            <w:pPr>
              <w:ind w:left="-79" w:right="-68"/>
              <w:jc w:val="center"/>
              <w:rPr>
                <w:sz w:val="24"/>
                <w:szCs w:val="24"/>
              </w:rPr>
            </w:pPr>
            <w:r w:rsidRPr="00856713">
              <w:rPr>
                <w:sz w:val="24"/>
                <w:szCs w:val="24"/>
              </w:rPr>
              <w:t xml:space="preserve">Требования к документу, являющемуся результатом услуги </w:t>
            </w:r>
          </w:p>
        </w:tc>
        <w:tc>
          <w:tcPr>
            <w:tcW w:w="1959" w:type="dxa"/>
            <w:vMerge w:val="restart"/>
          </w:tcPr>
          <w:p w:rsidR="00102D62" w:rsidRPr="00856713" w:rsidRDefault="00102D62" w:rsidP="0025546F">
            <w:pPr>
              <w:ind w:left="-79" w:right="-68"/>
              <w:jc w:val="center"/>
              <w:rPr>
                <w:sz w:val="24"/>
                <w:szCs w:val="24"/>
              </w:rPr>
            </w:pPr>
            <w:r w:rsidRPr="00856713">
              <w:rPr>
                <w:sz w:val="24"/>
                <w:szCs w:val="24"/>
              </w:rPr>
              <w:t>Характеристика результата (положительный/</w:t>
            </w:r>
          </w:p>
          <w:p w:rsidR="00102D62" w:rsidRPr="00856713" w:rsidRDefault="00102D62" w:rsidP="0025546F">
            <w:pPr>
              <w:ind w:left="-79" w:right="-68"/>
              <w:jc w:val="center"/>
              <w:rPr>
                <w:sz w:val="24"/>
                <w:szCs w:val="24"/>
              </w:rPr>
            </w:pPr>
            <w:r w:rsidRPr="00856713">
              <w:rPr>
                <w:sz w:val="24"/>
                <w:szCs w:val="24"/>
              </w:rPr>
              <w:t>отрицательный)</w:t>
            </w:r>
          </w:p>
        </w:tc>
        <w:tc>
          <w:tcPr>
            <w:tcW w:w="2733" w:type="dxa"/>
            <w:vMerge w:val="restart"/>
          </w:tcPr>
          <w:p w:rsidR="00102D62" w:rsidRPr="00856713" w:rsidRDefault="00102D62" w:rsidP="0025546F">
            <w:pPr>
              <w:ind w:left="-79" w:right="-68"/>
              <w:jc w:val="center"/>
              <w:rPr>
                <w:sz w:val="24"/>
                <w:szCs w:val="24"/>
              </w:rPr>
            </w:pPr>
            <w:r w:rsidRPr="00856713">
              <w:rPr>
                <w:sz w:val="24"/>
                <w:szCs w:val="24"/>
              </w:rPr>
              <w:t xml:space="preserve">Форма документа, являющегося результатом услуги </w:t>
            </w:r>
          </w:p>
        </w:tc>
        <w:tc>
          <w:tcPr>
            <w:tcW w:w="4820" w:type="dxa"/>
            <w:vMerge w:val="restart"/>
          </w:tcPr>
          <w:p w:rsidR="00102D62" w:rsidRPr="00856713" w:rsidRDefault="00102D62" w:rsidP="0025546F">
            <w:pPr>
              <w:jc w:val="center"/>
              <w:rPr>
                <w:sz w:val="24"/>
                <w:szCs w:val="24"/>
              </w:rPr>
            </w:pPr>
            <w:r w:rsidRPr="00856713">
              <w:rPr>
                <w:sz w:val="24"/>
                <w:szCs w:val="24"/>
              </w:rPr>
              <w:t>Способ получения результата</w:t>
            </w:r>
          </w:p>
        </w:tc>
      </w:tr>
      <w:tr w:rsidR="00102D62" w:rsidRPr="00856713" w:rsidTr="0025546F">
        <w:trPr>
          <w:trHeight w:val="276"/>
        </w:trPr>
        <w:tc>
          <w:tcPr>
            <w:tcW w:w="567" w:type="dxa"/>
            <w:vMerge/>
          </w:tcPr>
          <w:p w:rsidR="00102D62" w:rsidRPr="00856713" w:rsidRDefault="00102D62" w:rsidP="0025546F">
            <w:pPr>
              <w:rPr>
                <w:sz w:val="24"/>
                <w:szCs w:val="24"/>
              </w:rPr>
            </w:pPr>
          </w:p>
        </w:tc>
        <w:tc>
          <w:tcPr>
            <w:tcW w:w="3687" w:type="dxa"/>
            <w:vMerge/>
          </w:tcPr>
          <w:p w:rsidR="00102D62" w:rsidRPr="00856713" w:rsidRDefault="00102D62" w:rsidP="0025546F">
            <w:pPr>
              <w:rPr>
                <w:sz w:val="24"/>
                <w:szCs w:val="24"/>
              </w:rPr>
            </w:pPr>
          </w:p>
        </w:tc>
        <w:tc>
          <w:tcPr>
            <w:tcW w:w="1959" w:type="dxa"/>
            <w:vMerge/>
          </w:tcPr>
          <w:p w:rsidR="00102D62" w:rsidRPr="00856713" w:rsidRDefault="00102D62" w:rsidP="0025546F">
            <w:pPr>
              <w:rPr>
                <w:sz w:val="24"/>
                <w:szCs w:val="24"/>
              </w:rPr>
            </w:pPr>
          </w:p>
        </w:tc>
        <w:tc>
          <w:tcPr>
            <w:tcW w:w="1959" w:type="dxa"/>
            <w:vMerge/>
          </w:tcPr>
          <w:p w:rsidR="00102D62" w:rsidRPr="00856713" w:rsidRDefault="00102D62" w:rsidP="0025546F">
            <w:pPr>
              <w:rPr>
                <w:sz w:val="24"/>
                <w:szCs w:val="24"/>
              </w:rPr>
            </w:pPr>
          </w:p>
        </w:tc>
        <w:tc>
          <w:tcPr>
            <w:tcW w:w="2733" w:type="dxa"/>
            <w:vMerge/>
          </w:tcPr>
          <w:p w:rsidR="00102D62" w:rsidRPr="00856713" w:rsidRDefault="00102D62" w:rsidP="0025546F">
            <w:pPr>
              <w:rPr>
                <w:sz w:val="24"/>
                <w:szCs w:val="24"/>
              </w:rPr>
            </w:pPr>
          </w:p>
        </w:tc>
        <w:tc>
          <w:tcPr>
            <w:tcW w:w="4820" w:type="dxa"/>
            <w:vMerge/>
          </w:tcPr>
          <w:p w:rsidR="00102D62" w:rsidRPr="00856713" w:rsidRDefault="00102D62" w:rsidP="0025546F">
            <w:pPr>
              <w:rPr>
                <w:sz w:val="24"/>
                <w:szCs w:val="24"/>
              </w:rPr>
            </w:pPr>
          </w:p>
        </w:tc>
      </w:tr>
      <w:tr w:rsidR="00102D62" w:rsidRPr="00856713" w:rsidTr="0025546F">
        <w:trPr>
          <w:trHeight w:val="276"/>
        </w:trPr>
        <w:tc>
          <w:tcPr>
            <w:tcW w:w="567" w:type="dxa"/>
          </w:tcPr>
          <w:p w:rsidR="00102D62" w:rsidRPr="00856713" w:rsidRDefault="00102D62" w:rsidP="0025546F">
            <w:pPr>
              <w:jc w:val="center"/>
              <w:rPr>
                <w:sz w:val="24"/>
                <w:szCs w:val="24"/>
              </w:rPr>
            </w:pPr>
            <w:r>
              <w:rPr>
                <w:sz w:val="24"/>
                <w:szCs w:val="24"/>
              </w:rPr>
              <w:t>1</w:t>
            </w:r>
          </w:p>
        </w:tc>
        <w:tc>
          <w:tcPr>
            <w:tcW w:w="3687" w:type="dxa"/>
          </w:tcPr>
          <w:p w:rsidR="00102D62" w:rsidRPr="00856713" w:rsidRDefault="00102D62" w:rsidP="0025546F">
            <w:pPr>
              <w:jc w:val="center"/>
              <w:rPr>
                <w:sz w:val="24"/>
                <w:szCs w:val="24"/>
              </w:rPr>
            </w:pPr>
            <w:r>
              <w:rPr>
                <w:sz w:val="24"/>
                <w:szCs w:val="24"/>
              </w:rPr>
              <w:t>2</w:t>
            </w:r>
          </w:p>
        </w:tc>
        <w:tc>
          <w:tcPr>
            <w:tcW w:w="1959" w:type="dxa"/>
          </w:tcPr>
          <w:p w:rsidR="00102D62" w:rsidRPr="00856713" w:rsidRDefault="00102D62" w:rsidP="0025546F">
            <w:pPr>
              <w:jc w:val="center"/>
              <w:rPr>
                <w:sz w:val="24"/>
                <w:szCs w:val="24"/>
              </w:rPr>
            </w:pPr>
            <w:r>
              <w:rPr>
                <w:sz w:val="24"/>
                <w:szCs w:val="24"/>
              </w:rPr>
              <w:t>3</w:t>
            </w:r>
          </w:p>
        </w:tc>
        <w:tc>
          <w:tcPr>
            <w:tcW w:w="1959" w:type="dxa"/>
          </w:tcPr>
          <w:p w:rsidR="00102D62" w:rsidRPr="00856713" w:rsidRDefault="00102D62" w:rsidP="0025546F">
            <w:pPr>
              <w:jc w:val="center"/>
              <w:rPr>
                <w:sz w:val="24"/>
                <w:szCs w:val="24"/>
              </w:rPr>
            </w:pPr>
            <w:r>
              <w:rPr>
                <w:sz w:val="24"/>
                <w:szCs w:val="24"/>
              </w:rPr>
              <w:t>4</w:t>
            </w:r>
          </w:p>
        </w:tc>
        <w:tc>
          <w:tcPr>
            <w:tcW w:w="2733" w:type="dxa"/>
          </w:tcPr>
          <w:p w:rsidR="00102D62" w:rsidRPr="00856713" w:rsidRDefault="00102D62" w:rsidP="0025546F">
            <w:pPr>
              <w:jc w:val="center"/>
              <w:rPr>
                <w:sz w:val="24"/>
                <w:szCs w:val="24"/>
              </w:rPr>
            </w:pPr>
            <w:r>
              <w:rPr>
                <w:sz w:val="24"/>
                <w:szCs w:val="24"/>
              </w:rPr>
              <w:t>5</w:t>
            </w:r>
          </w:p>
        </w:tc>
        <w:tc>
          <w:tcPr>
            <w:tcW w:w="4820" w:type="dxa"/>
          </w:tcPr>
          <w:p w:rsidR="00102D62" w:rsidRPr="00856713" w:rsidRDefault="00102D62" w:rsidP="0025546F">
            <w:pPr>
              <w:jc w:val="center"/>
              <w:rPr>
                <w:sz w:val="24"/>
                <w:szCs w:val="24"/>
              </w:rPr>
            </w:pPr>
            <w:r>
              <w:rPr>
                <w:sz w:val="24"/>
                <w:szCs w:val="24"/>
              </w:rPr>
              <w:t>6</w:t>
            </w:r>
          </w:p>
        </w:tc>
      </w:tr>
      <w:tr w:rsidR="00102D62" w:rsidRPr="00856713" w:rsidTr="0025546F">
        <w:tc>
          <w:tcPr>
            <w:tcW w:w="567" w:type="dxa"/>
          </w:tcPr>
          <w:p w:rsidR="00102D62" w:rsidRPr="00776FE7" w:rsidRDefault="00102D62" w:rsidP="0025546F">
            <w:pPr>
              <w:jc w:val="center"/>
              <w:rPr>
                <w:sz w:val="22"/>
                <w:szCs w:val="22"/>
              </w:rPr>
            </w:pPr>
            <w:r w:rsidRPr="00776FE7">
              <w:rPr>
                <w:sz w:val="22"/>
                <w:szCs w:val="22"/>
              </w:rPr>
              <w:t>1.</w:t>
            </w:r>
          </w:p>
        </w:tc>
        <w:tc>
          <w:tcPr>
            <w:tcW w:w="3687" w:type="dxa"/>
          </w:tcPr>
          <w:p w:rsidR="00102D62" w:rsidRPr="00776FE7" w:rsidRDefault="00102D62" w:rsidP="0025546F">
            <w:pPr>
              <w:pStyle w:val="a3"/>
              <w:jc w:val="both"/>
              <w:rPr>
                <w:rFonts w:ascii="Times New Roman" w:hAnsi="Times New Roman"/>
              </w:rPr>
            </w:pPr>
            <w:r w:rsidRPr="00776FE7">
              <w:rPr>
                <w:rFonts w:ascii="Times New Roman" w:hAnsi="Times New Roman"/>
                <w:lang w:eastAsia="ru-RU"/>
              </w:rPr>
              <w:t>заключение с Заявителем договора аренды муниципального имущества или договора безвозмездного пользования муниципальным имуществом</w:t>
            </w:r>
          </w:p>
        </w:tc>
        <w:tc>
          <w:tcPr>
            <w:tcW w:w="1959" w:type="dxa"/>
          </w:tcPr>
          <w:p w:rsidR="00102D62" w:rsidRPr="00776FE7" w:rsidRDefault="00102D62" w:rsidP="0025546F">
            <w:pPr>
              <w:rPr>
                <w:sz w:val="22"/>
                <w:szCs w:val="22"/>
              </w:rPr>
            </w:pPr>
            <w:r>
              <w:rPr>
                <w:sz w:val="22"/>
                <w:szCs w:val="22"/>
              </w:rPr>
              <w:t>п</w:t>
            </w:r>
            <w:r w:rsidRPr="00776FE7">
              <w:rPr>
                <w:sz w:val="22"/>
                <w:szCs w:val="22"/>
              </w:rPr>
              <w:t>исьменная</w:t>
            </w:r>
          </w:p>
        </w:tc>
        <w:tc>
          <w:tcPr>
            <w:tcW w:w="1959" w:type="dxa"/>
          </w:tcPr>
          <w:p w:rsidR="00102D62" w:rsidRPr="00776FE7" w:rsidRDefault="00102D62" w:rsidP="0025546F">
            <w:pPr>
              <w:jc w:val="center"/>
              <w:rPr>
                <w:sz w:val="22"/>
                <w:szCs w:val="22"/>
              </w:rPr>
            </w:pPr>
            <w:r w:rsidRPr="00776FE7">
              <w:rPr>
                <w:sz w:val="22"/>
                <w:szCs w:val="22"/>
              </w:rPr>
              <w:t>положительный</w:t>
            </w:r>
          </w:p>
        </w:tc>
        <w:tc>
          <w:tcPr>
            <w:tcW w:w="2733" w:type="dxa"/>
          </w:tcPr>
          <w:p w:rsidR="00102D62" w:rsidRPr="00776FE7" w:rsidRDefault="00102D62" w:rsidP="0025546F">
            <w:pPr>
              <w:jc w:val="both"/>
              <w:rPr>
                <w:sz w:val="22"/>
                <w:szCs w:val="22"/>
              </w:rPr>
            </w:pPr>
          </w:p>
        </w:tc>
        <w:tc>
          <w:tcPr>
            <w:tcW w:w="4820" w:type="dxa"/>
          </w:tcPr>
          <w:p w:rsidR="00102D62" w:rsidRPr="00776FE7" w:rsidRDefault="00102D62" w:rsidP="0025546F">
            <w:pPr>
              <w:jc w:val="both"/>
              <w:rPr>
                <w:sz w:val="22"/>
                <w:szCs w:val="22"/>
              </w:rPr>
            </w:pPr>
            <w:r w:rsidRPr="00776FE7">
              <w:rPr>
                <w:sz w:val="22"/>
                <w:szCs w:val="22"/>
              </w:rPr>
              <w:t xml:space="preserve">1) при личном обращении </w:t>
            </w:r>
            <w:r w:rsidRPr="00776FE7">
              <w:rPr>
                <w:sz w:val="22"/>
                <w:szCs w:val="22"/>
              </w:rPr>
              <w:br/>
              <w:t>в уполномоченный орган;</w:t>
            </w:r>
          </w:p>
          <w:p w:rsidR="00102D62" w:rsidRPr="00776FE7" w:rsidRDefault="00102D62" w:rsidP="0025546F">
            <w:pPr>
              <w:rPr>
                <w:sz w:val="22"/>
                <w:szCs w:val="22"/>
              </w:rPr>
            </w:pPr>
            <w:r w:rsidRPr="00776FE7">
              <w:rPr>
                <w:sz w:val="22"/>
                <w:szCs w:val="22"/>
              </w:rPr>
              <w:t>2) по почте, в т.ч. по электронной почте</w:t>
            </w:r>
          </w:p>
        </w:tc>
      </w:tr>
      <w:tr w:rsidR="00102D62" w:rsidRPr="00856713" w:rsidTr="0025546F">
        <w:tc>
          <w:tcPr>
            <w:tcW w:w="567" w:type="dxa"/>
          </w:tcPr>
          <w:p w:rsidR="00102D62" w:rsidRPr="00776FE7" w:rsidRDefault="00102D62" w:rsidP="0025546F">
            <w:pPr>
              <w:jc w:val="center"/>
              <w:rPr>
                <w:sz w:val="22"/>
                <w:szCs w:val="22"/>
              </w:rPr>
            </w:pPr>
            <w:r w:rsidRPr="00776FE7">
              <w:rPr>
                <w:sz w:val="22"/>
                <w:szCs w:val="22"/>
              </w:rPr>
              <w:t>2.</w:t>
            </w:r>
          </w:p>
        </w:tc>
        <w:tc>
          <w:tcPr>
            <w:tcW w:w="3687" w:type="dxa"/>
          </w:tcPr>
          <w:p w:rsidR="00102D62" w:rsidRPr="00776FE7" w:rsidRDefault="00102D62" w:rsidP="0025546F">
            <w:pPr>
              <w:pStyle w:val="a3"/>
              <w:jc w:val="both"/>
              <w:rPr>
                <w:rFonts w:ascii="Times New Roman" w:hAnsi="Times New Roman"/>
                <w:lang w:eastAsia="ru-RU"/>
              </w:rPr>
            </w:pPr>
            <w:r w:rsidRPr="00776FE7">
              <w:rPr>
                <w:rFonts w:ascii="Times New Roman" w:hAnsi="Times New Roman"/>
                <w:lang w:eastAsia="ru-RU"/>
              </w:rPr>
              <w:t>проведение конкурса или аукциона</w:t>
            </w:r>
          </w:p>
        </w:tc>
        <w:tc>
          <w:tcPr>
            <w:tcW w:w="1959" w:type="dxa"/>
          </w:tcPr>
          <w:p w:rsidR="00102D62" w:rsidRPr="00776FE7" w:rsidRDefault="00102D62" w:rsidP="0025546F">
            <w:pPr>
              <w:jc w:val="both"/>
              <w:rPr>
                <w:sz w:val="22"/>
                <w:szCs w:val="22"/>
              </w:rPr>
            </w:pPr>
            <w:r>
              <w:rPr>
                <w:sz w:val="22"/>
                <w:szCs w:val="22"/>
              </w:rPr>
              <w:t>п</w:t>
            </w:r>
            <w:r w:rsidRPr="00776FE7">
              <w:rPr>
                <w:sz w:val="22"/>
                <w:szCs w:val="22"/>
              </w:rPr>
              <w:t>исьменная</w:t>
            </w:r>
          </w:p>
        </w:tc>
        <w:tc>
          <w:tcPr>
            <w:tcW w:w="1959" w:type="dxa"/>
          </w:tcPr>
          <w:p w:rsidR="00102D62" w:rsidRPr="00776FE7" w:rsidRDefault="00102D62" w:rsidP="0025546F">
            <w:pPr>
              <w:jc w:val="center"/>
              <w:rPr>
                <w:sz w:val="22"/>
                <w:szCs w:val="22"/>
              </w:rPr>
            </w:pPr>
            <w:r w:rsidRPr="00776FE7">
              <w:rPr>
                <w:sz w:val="22"/>
                <w:szCs w:val="22"/>
              </w:rPr>
              <w:t>положительный</w:t>
            </w:r>
          </w:p>
        </w:tc>
        <w:tc>
          <w:tcPr>
            <w:tcW w:w="2733" w:type="dxa"/>
          </w:tcPr>
          <w:p w:rsidR="00102D62" w:rsidRPr="00776FE7" w:rsidRDefault="00102D62" w:rsidP="0025546F">
            <w:pPr>
              <w:jc w:val="both"/>
              <w:rPr>
                <w:sz w:val="22"/>
                <w:szCs w:val="22"/>
              </w:rPr>
            </w:pPr>
          </w:p>
        </w:tc>
        <w:tc>
          <w:tcPr>
            <w:tcW w:w="4820" w:type="dxa"/>
          </w:tcPr>
          <w:p w:rsidR="00102D62" w:rsidRPr="00776FE7" w:rsidRDefault="00102D62" w:rsidP="0025546F">
            <w:pPr>
              <w:jc w:val="both"/>
              <w:rPr>
                <w:sz w:val="22"/>
                <w:szCs w:val="22"/>
              </w:rPr>
            </w:pPr>
            <w:r w:rsidRPr="00776FE7">
              <w:rPr>
                <w:sz w:val="22"/>
                <w:szCs w:val="22"/>
              </w:rPr>
              <w:t xml:space="preserve">1) при личном обращении </w:t>
            </w:r>
            <w:r w:rsidRPr="00776FE7">
              <w:rPr>
                <w:sz w:val="22"/>
                <w:szCs w:val="22"/>
              </w:rPr>
              <w:br/>
              <w:t>в уполномоченный орган;</w:t>
            </w:r>
          </w:p>
          <w:p w:rsidR="00102D62" w:rsidRPr="00776FE7" w:rsidRDefault="00102D62" w:rsidP="0025546F">
            <w:pPr>
              <w:rPr>
                <w:sz w:val="22"/>
                <w:szCs w:val="22"/>
              </w:rPr>
            </w:pPr>
            <w:r w:rsidRPr="00776FE7">
              <w:rPr>
                <w:sz w:val="22"/>
                <w:szCs w:val="22"/>
              </w:rPr>
              <w:t>2) по почте, в т.ч. по электронной почте</w:t>
            </w:r>
          </w:p>
        </w:tc>
      </w:tr>
      <w:tr w:rsidR="00102D62" w:rsidRPr="00856713" w:rsidTr="0025546F">
        <w:tc>
          <w:tcPr>
            <w:tcW w:w="567" w:type="dxa"/>
          </w:tcPr>
          <w:p w:rsidR="00102D62" w:rsidRPr="00776FE7" w:rsidRDefault="00102D62" w:rsidP="0025546F">
            <w:pPr>
              <w:jc w:val="center"/>
              <w:rPr>
                <w:sz w:val="22"/>
                <w:szCs w:val="22"/>
              </w:rPr>
            </w:pPr>
            <w:r w:rsidRPr="00776FE7">
              <w:rPr>
                <w:sz w:val="22"/>
                <w:szCs w:val="22"/>
              </w:rPr>
              <w:t>3.</w:t>
            </w:r>
          </w:p>
        </w:tc>
        <w:tc>
          <w:tcPr>
            <w:tcW w:w="3687" w:type="dxa"/>
          </w:tcPr>
          <w:p w:rsidR="00102D62" w:rsidRPr="00776FE7" w:rsidRDefault="00102D62" w:rsidP="0025546F">
            <w:pPr>
              <w:pStyle w:val="a3"/>
              <w:jc w:val="both"/>
              <w:rPr>
                <w:rFonts w:ascii="Times New Roman" w:hAnsi="Times New Roman"/>
                <w:lang w:eastAsia="ru-RU"/>
              </w:rPr>
            </w:pPr>
            <w:r w:rsidRPr="00776FE7">
              <w:rPr>
                <w:rFonts w:ascii="Times New Roman" w:hAnsi="Times New Roman"/>
                <w:lang w:eastAsia="ru-RU"/>
              </w:rPr>
              <w:t xml:space="preserve">предоставление муниципальной преференции с предварительным </w:t>
            </w:r>
            <w:r w:rsidRPr="00776FE7">
              <w:rPr>
                <w:rFonts w:ascii="Times New Roman" w:hAnsi="Times New Roman"/>
                <w:lang w:eastAsia="ru-RU"/>
              </w:rPr>
              <w:lastRenderedPageBreak/>
              <w:t>согласованием с антимонопольным органом</w:t>
            </w:r>
          </w:p>
        </w:tc>
        <w:tc>
          <w:tcPr>
            <w:tcW w:w="1959" w:type="dxa"/>
          </w:tcPr>
          <w:p w:rsidR="00102D62" w:rsidRPr="00776FE7" w:rsidRDefault="00102D62" w:rsidP="0025546F">
            <w:pPr>
              <w:jc w:val="both"/>
              <w:rPr>
                <w:sz w:val="22"/>
                <w:szCs w:val="22"/>
              </w:rPr>
            </w:pPr>
            <w:r>
              <w:rPr>
                <w:sz w:val="22"/>
                <w:szCs w:val="22"/>
              </w:rPr>
              <w:lastRenderedPageBreak/>
              <w:t>п</w:t>
            </w:r>
            <w:r w:rsidRPr="00776FE7">
              <w:rPr>
                <w:sz w:val="22"/>
                <w:szCs w:val="22"/>
              </w:rPr>
              <w:t>исьменная</w:t>
            </w:r>
          </w:p>
        </w:tc>
        <w:tc>
          <w:tcPr>
            <w:tcW w:w="1959" w:type="dxa"/>
          </w:tcPr>
          <w:p w:rsidR="00102D62" w:rsidRPr="00776FE7" w:rsidRDefault="00102D62" w:rsidP="0025546F">
            <w:pPr>
              <w:jc w:val="center"/>
              <w:rPr>
                <w:sz w:val="22"/>
                <w:szCs w:val="22"/>
              </w:rPr>
            </w:pPr>
            <w:r w:rsidRPr="00776FE7">
              <w:rPr>
                <w:sz w:val="22"/>
                <w:szCs w:val="22"/>
              </w:rPr>
              <w:t>положительный</w:t>
            </w:r>
          </w:p>
        </w:tc>
        <w:tc>
          <w:tcPr>
            <w:tcW w:w="2733" w:type="dxa"/>
          </w:tcPr>
          <w:p w:rsidR="00102D62" w:rsidRPr="00776FE7" w:rsidRDefault="00102D62" w:rsidP="0025546F">
            <w:pPr>
              <w:jc w:val="both"/>
              <w:rPr>
                <w:sz w:val="22"/>
                <w:szCs w:val="22"/>
              </w:rPr>
            </w:pPr>
          </w:p>
        </w:tc>
        <w:tc>
          <w:tcPr>
            <w:tcW w:w="4820" w:type="dxa"/>
          </w:tcPr>
          <w:p w:rsidR="00102D62" w:rsidRPr="00776FE7" w:rsidRDefault="00102D62" w:rsidP="0025546F">
            <w:pPr>
              <w:jc w:val="both"/>
              <w:rPr>
                <w:sz w:val="22"/>
                <w:szCs w:val="22"/>
              </w:rPr>
            </w:pPr>
            <w:r w:rsidRPr="00776FE7">
              <w:rPr>
                <w:sz w:val="22"/>
                <w:szCs w:val="22"/>
              </w:rPr>
              <w:t xml:space="preserve">1) при личном обращении </w:t>
            </w:r>
            <w:r w:rsidRPr="00776FE7">
              <w:rPr>
                <w:sz w:val="22"/>
                <w:szCs w:val="22"/>
              </w:rPr>
              <w:br/>
              <w:t>в уполномоченный орган;</w:t>
            </w:r>
          </w:p>
          <w:p w:rsidR="00102D62" w:rsidRPr="00776FE7" w:rsidRDefault="00102D62" w:rsidP="0025546F">
            <w:pPr>
              <w:rPr>
                <w:sz w:val="22"/>
                <w:szCs w:val="22"/>
              </w:rPr>
            </w:pPr>
            <w:r w:rsidRPr="00776FE7">
              <w:rPr>
                <w:sz w:val="22"/>
                <w:szCs w:val="22"/>
              </w:rPr>
              <w:lastRenderedPageBreak/>
              <w:t>2) по почте, в т.ч. по электронной почте</w:t>
            </w:r>
          </w:p>
        </w:tc>
      </w:tr>
      <w:tr w:rsidR="00102D62" w:rsidRPr="00856713" w:rsidTr="0025546F">
        <w:tc>
          <w:tcPr>
            <w:tcW w:w="567" w:type="dxa"/>
          </w:tcPr>
          <w:p w:rsidR="00102D62" w:rsidRPr="00776FE7" w:rsidRDefault="00102D62" w:rsidP="0025546F">
            <w:pPr>
              <w:jc w:val="center"/>
              <w:rPr>
                <w:sz w:val="22"/>
                <w:szCs w:val="22"/>
              </w:rPr>
            </w:pPr>
            <w:r w:rsidRPr="00776FE7">
              <w:rPr>
                <w:sz w:val="22"/>
                <w:szCs w:val="22"/>
              </w:rPr>
              <w:lastRenderedPageBreak/>
              <w:t>4.</w:t>
            </w:r>
          </w:p>
        </w:tc>
        <w:tc>
          <w:tcPr>
            <w:tcW w:w="3687" w:type="dxa"/>
          </w:tcPr>
          <w:p w:rsidR="00102D62" w:rsidRPr="00776FE7" w:rsidRDefault="00102D62" w:rsidP="0025546F">
            <w:pPr>
              <w:jc w:val="both"/>
              <w:rPr>
                <w:sz w:val="22"/>
                <w:szCs w:val="22"/>
              </w:rPr>
            </w:pPr>
            <w:r w:rsidRPr="00776FE7">
              <w:rPr>
                <w:sz w:val="22"/>
                <w:szCs w:val="22"/>
                <w:lang w:eastAsia="ru-RU"/>
              </w:rPr>
              <w:t>мотивированный отказ, в случае невозможности предоставления муниципального имущества в аренду (безвозмездное пользование)</w:t>
            </w:r>
          </w:p>
        </w:tc>
        <w:tc>
          <w:tcPr>
            <w:tcW w:w="1959" w:type="dxa"/>
          </w:tcPr>
          <w:p w:rsidR="00102D62" w:rsidRPr="00776FE7" w:rsidRDefault="00102D62" w:rsidP="0025546F">
            <w:pPr>
              <w:jc w:val="both"/>
              <w:rPr>
                <w:sz w:val="22"/>
                <w:szCs w:val="22"/>
              </w:rPr>
            </w:pPr>
            <w:r>
              <w:rPr>
                <w:sz w:val="22"/>
                <w:szCs w:val="22"/>
              </w:rPr>
              <w:t>п</w:t>
            </w:r>
            <w:r w:rsidRPr="00776FE7">
              <w:rPr>
                <w:sz w:val="22"/>
                <w:szCs w:val="22"/>
              </w:rPr>
              <w:t>исьменная</w:t>
            </w:r>
          </w:p>
        </w:tc>
        <w:tc>
          <w:tcPr>
            <w:tcW w:w="1959" w:type="dxa"/>
          </w:tcPr>
          <w:p w:rsidR="00102D62" w:rsidRPr="00776FE7" w:rsidRDefault="00102D62" w:rsidP="0025546F">
            <w:pPr>
              <w:jc w:val="center"/>
              <w:rPr>
                <w:sz w:val="22"/>
                <w:szCs w:val="22"/>
              </w:rPr>
            </w:pPr>
            <w:r w:rsidRPr="00776FE7">
              <w:rPr>
                <w:sz w:val="22"/>
                <w:szCs w:val="22"/>
              </w:rPr>
              <w:t>отрицательный</w:t>
            </w:r>
          </w:p>
        </w:tc>
        <w:tc>
          <w:tcPr>
            <w:tcW w:w="2733" w:type="dxa"/>
          </w:tcPr>
          <w:p w:rsidR="00102D62" w:rsidRPr="00776FE7" w:rsidRDefault="00102D62" w:rsidP="0025546F">
            <w:pPr>
              <w:jc w:val="both"/>
              <w:rPr>
                <w:sz w:val="22"/>
                <w:szCs w:val="22"/>
              </w:rPr>
            </w:pPr>
            <w:r>
              <w:rPr>
                <w:sz w:val="22"/>
                <w:szCs w:val="22"/>
              </w:rPr>
              <w:t>у</w:t>
            </w:r>
            <w:r w:rsidRPr="00776FE7">
              <w:rPr>
                <w:sz w:val="22"/>
                <w:szCs w:val="22"/>
              </w:rPr>
              <w:t>ведомление об отказе в предоставлении муниципальной услуги</w:t>
            </w:r>
          </w:p>
        </w:tc>
        <w:tc>
          <w:tcPr>
            <w:tcW w:w="4820" w:type="dxa"/>
          </w:tcPr>
          <w:p w:rsidR="00102D62" w:rsidRPr="00776FE7" w:rsidRDefault="00102D62" w:rsidP="0025546F">
            <w:pPr>
              <w:jc w:val="both"/>
              <w:rPr>
                <w:sz w:val="22"/>
                <w:szCs w:val="22"/>
              </w:rPr>
            </w:pPr>
            <w:r w:rsidRPr="00776FE7">
              <w:rPr>
                <w:sz w:val="22"/>
                <w:szCs w:val="22"/>
              </w:rPr>
              <w:t xml:space="preserve">1) при личном обращении </w:t>
            </w:r>
            <w:r w:rsidRPr="00776FE7">
              <w:rPr>
                <w:sz w:val="22"/>
                <w:szCs w:val="22"/>
              </w:rPr>
              <w:br/>
              <w:t>в уполномоченный орган;</w:t>
            </w:r>
          </w:p>
          <w:p w:rsidR="00102D62" w:rsidRPr="00776FE7" w:rsidRDefault="00102D62" w:rsidP="0025546F">
            <w:pPr>
              <w:rPr>
                <w:sz w:val="22"/>
                <w:szCs w:val="22"/>
              </w:rPr>
            </w:pPr>
            <w:r w:rsidRPr="00776FE7">
              <w:rPr>
                <w:sz w:val="22"/>
                <w:szCs w:val="22"/>
              </w:rPr>
              <w:t>2) по почте, в т.ч. по электронной почте.</w:t>
            </w:r>
          </w:p>
        </w:tc>
      </w:tr>
    </w:tbl>
    <w:p w:rsidR="00102D62" w:rsidRPr="00856713" w:rsidRDefault="00102D62" w:rsidP="00102D62">
      <w:pPr>
        <w:rPr>
          <w:sz w:val="24"/>
          <w:szCs w:val="24"/>
        </w:rPr>
      </w:pPr>
    </w:p>
    <w:p w:rsidR="00102D62" w:rsidRPr="00856713" w:rsidRDefault="00102D62" w:rsidP="00102D62">
      <w:pPr>
        <w:jc w:val="center"/>
        <w:rPr>
          <w:b/>
          <w:sz w:val="24"/>
          <w:szCs w:val="24"/>
        </w:rPr>
      </w:pPr>
      <w:r>
        <w:rPr>
          <w:b/>
          <w:sz w:val="24"/>
          <w:szCs w:val="24"/>
        </w:rPr>
        <w:t>Раздел 7. "</w:t>
      </w:r>
      <w:r w:rsidRPr="00856713">
        <w:rPr>
          <w:b/>
          <w:sz w:val="24"/>
          <w:szCs w:val="24"/>
        </w:rPr>
        <w:t>Технологические процессы предос</w:t>
      </w:r>
      <w:r>
        <w:rPr>
          <w:b/>
          <w:sz w:val="24"/>
          <w:szCs w:val="24"/>
        </w:rPr>
        <w:t>тавления муниципальной услуги"</w:t>
      </w:r>
    </w:p>
    <w:p w:rsidR="00102D62" w:rsidRPr="00856713" w:rsidRDefault="00102D62" w:rsidP="00102D62">
      <w:pPr>
        <w:rPr>
          <w:sz w:val="24"/>
          <w:szCs w:val="24"/>
        </w:rPr>
      </w:pPr>
    </w:p>
    <w:tbl>
      <w:tblPr>
        <w:tblW w:w="157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515"/>
        <w:gridCol w:w="4373"/>
        <w:gridCol w:w="2120"/>
        <w:gridCol w:w="2577"/>
        <w:gridCol w:w="1466"/>
        <w:gridCol w:w="2117"/>
      </w:tblGrid>
      <w:tr w:rsidR="00102D62" w:rsidRPr="00856713" w:rsidTr="0025546F">
        <w:tc>
          <w:tcPr>
            <w:tcW w:w="568" w:type="dxa"/>
          </w:tcPr>
          <w:p w:rsidR="00102D62" w:rsidRPr="00856713" w:rsidRDefault="00102D62" w:rsidP="0025546F">
            <w:pPr>
              <w:ind w:left="-73" w:right="-65"/>
              <w:jc w:val="center"/>
              <w:rPr>
                <w:sz w:val="24"/>
                <w:szCs w:val="24"/>
              </w:rPr>
            </w:pPr>
            <w:r w:rsidRPr="00856713">
              <w:rPr>
                <w:sz w:val="24"/>
                <w:szCs w:val="24"/>
              </w:rPr>
              <w:t>№ п/п</w:t>
            </w:r>
          </w:p>
        </w:tc>
        <w:tc>
          <w:tcPr>
            <w:tcW w:w="2527" w:type="dxa"/>
          </w:tcPr>
          <w:p w:rsidR="00102D62" w:rsidRPr="00856713" w:rsidRDefault="00102D62" w:rsidP="0025546F">
            <w:pPr>
              <w:ind w:left="-73" w:right="-65"/>
              <w:jc w:val="center"/>
              <w:rPr>
                <w:sz w:val="24"/>
                <w:szCs w:val="24"/>
              </w:rPr>
            </w:pPr>
            <w:r w:rsidRPr="00856713">
              <w:rPr>
                <w:sz w:val="24"/>
                <w:szCs w:val="24"/>
              </w:rPr>
              <w:t xml:space="preserve">Наименование процедуры </w:t>
            </w:r>
          </w:p>
        </w:tc>
        <w:tc>
          <w:tcPr>
            <w:tcW w:w="4418" w:type="dxa"/>
          </w:tcPr>
          <w:p w:rsidR="00102D62" w:rsidRPr="00856713" w:rsidRDefault="00102D62" w:rsidP="0025546F">
            <w:pPr>
              <w:ind w:left="-73" w:right="-65"/>
              <w:jc w:val="center"/>
              <w:rPr>
                <w:sz w:val="24"/>
                <w:szCs w:val="24"/>
              </w:rPr>
            </w:pPr>
            <w:r w:rsidRPr="00856713">
              <w:rPr>
                <w:sz w:val="24"/>
                <w:szCs w:val="24"/>
              </w:rPr>
              <w:t xml:space="preserve">Особенности исполнения процедуры </w:t>
            </w:r>
          </w:p>
        </w:tc>
        <w:tc>
          <w:tcPr>
            <w:tcW w:w="2126" w:type="dxa"/>
          </w:tcPr>
          <w:p w:rsidR="00102D62" w:rsidRPr="00856713" w:rsidRDefault="00102D62" w:rsidP="0025546F">
            <w:pPr>
              <w:ind w:left="-73" w:right="-65"/>
              <w:jc w:val="center"/>
              <w:rPr>
                <w:sz w:val="24"/>
                <w:szCs w:val="24"/>
              </w:rPr>
            </w:pPr>
            <w:r w:rsidRPr="00856713">
              <w:rPr>
                <w:sz w:val="24"/>
                <w:szCs w:val="24"/>
              </w:rPr>
              <w:t>Сроки исполнения процедуры</w:t>
            </w:r>
          </w:p>
        </w:tc>
        <w:tc>
          <w:tcPr>
            <w:tcW w:w="2598" w:type="dxa"/>
          </w:tcPr>
          <w:p w:rsidR="00102D62" w:rsidRPr="00856713" w:rsidRDefault="00102D62" w:rsidP="0025546F">
            <w:pPr>
              <w:ind w:left="-73" w:right="-65"/>
              <w:jc w:val="center"/>
              <w:rPr>
                <w:sz w:val="24"/>
                <w:szCs w:val="24"/>
              </w:rPr>
            </w:pPr>
            <w:r w:rsidRPr="00856713">
              <w:rPr>
                <w:sz w:val="24"/>
                <w:szCs w:val="24"/>
              </w:rPr>
              <w:t>Исполнитель процедуры</w:t>
            </w:r>
          </w:p>
        </w:tc>
        <w:tc>
          <w:tcPr>
            <w:tcW w:w="1370" w:type="dxa"/>
          </w:tcPr>
          <w:p w:rsidR="00102D62" w:rsidRPr="00856713" w:rsidRDefault="00102D62" w:rsidP="0025546F">
            <w:pPr>
              <w:ind w:left="-73" w:right="-65"/>
              <w:jc w:val="center"/>
              <w:rPr>
                <w:sz w:val="24"/>
                <w:szCs w:val="24"/>
              </w:rPr>
            </w:pPr>
            <w:r w:rsidRPr="00856713">
              <w:rPr>
                <w:sz w:val="24"/>
                <w:szCs w:val="24"/>
              </w:rPr>
              <w:t>Ресурсы, необходимые для выполнения процедуры</w:t>
            </w:r>
          </w:p>
        </w:tc>
        <w:tc>
          <w:tcPr>
            <w:tcW w:w="2126" w:type="dxa"/>
          </w:tcPr>
          <w:p w:rsidR="00102D62" w:rsidRPr="00856713" w:rsidRDefault="00102D62" w:rsidP="0025546F">
            <w:pPr>
              <w:ind w:left="-73" w:right="-65"/>
              <w:jc w:val="center"/>
              <w:rPr>
                <w:sz w:val="24"/>
                <w:szCs w:val="24"/>
              </w:rPr>
            </w:pPr>
            <w:r w:rsidRPr="00856713">
              <w:rPr>
                <w:sz w:val="24"/>
                <w:szCs w:val="24"/>
              </w:rPr>
              <w:t xml:space="preserve">Формы </w:t>
            </w:r>
          </w:p>
          <w:p w:rsidR="00102D62" w:rsidRPr="00856713" w:rsidRDefault="00102D62" w:rsidP="0025546F">
            <w:pPr>
              <w:ind w:left="-73" w:right="-65"/>
              <w:jc w:val="center"/>
              <w:rPr>
                <w:sz w:val="24"/>
                <w:szCs w:val="24"/>
              </w:rPr>
            </w:pPr>
            <w:r w:rsidRPr="00856713">
              <w:rPr>
                <w:sz w:val="24"/>
                <w:szCs w:val="24"/>
              </w:rPr>
              <w:t xml:space="preserve">документов, необходимые </w:t>
            </w:r>
          </w:p>
          <w:p w:rsidR="00102D62" w:rsidRPr="00856713" w:rsidRDefault="00102D62" w:rsidP="0025546F">
            <w:pPr>
              <w:ind w:left="-73" w:right="-65"/>
              <w:jc w:val="center"/>
              <w:rPr>
                <w:sz w:val="24"/>
                <w:szCs w:val="24"/>
              </w:rPr>
            </w:pPr>
            <w:r w:rsidRPr="00856713">
              <w:rPr>
                <w:sz w:val="24"/>
                <w:szCs w:val="24"/>
              </w:rPr>
              <w:t>для выполнения процедуры</w:t>
            </w:r>
          </w:p>
        </w:tc>
      </w:tr>
      <w:tr w:rsidR="00102D62" w:rsidRPr="00856713" w:rsidTr="0025546F">
        <w:tc>
          <w:tcPr>
            <w:tcW w:w="568" w:type="dxa"/>
          </w:tcPr>
          <w:p w:rsidR="00102D62" w:rsidRPr="00856713" w:rsidRDefault="00102D62" w:rsidP="0025546F">
            <w:pPr>
              <w:ind w:left="-73" w:right="-65"/>
              <w:jc w:val="center"/>
              <w:rPr>
                <w:sz w:val="24"/>
                <w:szCs w:val="24"/>
              </w:rPr>
            </w:pPr>
          </w:p>
        </w:tc>
        <w:tc>
          <w:tcPr>
            <w:tcW w:w="2527" w:type="dxa"/>
          </w:tcPr>
          <w:p w:rsidR="00102D62" w:rsidRPr="00856713" w:rsidRDefault="00102D62" w:rsidP="0025546F">
            <w:pPr>
              <w:ind w:left="-73" w:right="-65"/>
              <w:jc w:val="center"/>
              <w:rPr>
                <w:sz w:val="24"/>
                <w:szCs w:val="24"/>
              </w:rPr>
            </w:pPr>
          </w:p>
        </w:tc>
        <w:tc>
          <w:tcPr>
            <w:tcW w:w="4418" w:type="dxa"/>
          </w:tcPr>
          <w:p w:rsidR="00102D62" w:rsidRPr="00856713" w:rsidRDefault="00102D62" w:rsidP="0025546F">
            <w:pPr>
              <w:ind w:left="-73" w:right="-65"/>
              <w:jc w:val="center"/>
              <w:rPr>
                <w:sz w:val="24"/>
                <w:szCs w:val="24"/>
              </w:rPr>
            </w:pPr>
          </w:p>
        </w:tc>
        <w:tc>
          <w:tcPr>
            <w:tcW w:w="2126" w:type="dxa"/>
          </w:tcPr>
          <w:p w:rsidR="00102D62" w:rsidRPr="00856713" w:rsidRDefault="00102D62" w:rsidP="0025546F">
            <w:pPr>
              <w:ind w:left="-73" w:right="-65"/>
              <w:jc w:val="center"/>
              <w:rPr>
                <w:sz w:val="24"/>
                <w:szCs w:val="24"/>
              </w:rPr>
            </w:pPr>
          </w:p>
        </w:tc>
        <w:tc>
          <w:tcPr>
            <w:tcW w:w="2598" w:type="dxa"/>
          </w:tcPr>
          <w:p w:rsidR="00102D62" w:rsidRPr="00856713" w:rsidRDefault="00102D62" w:rsidP="0025546F">
            <w:pPr>
              <w:ind w:left="-73" w:right="-65"/>
              <w:jc w:val="center"/>
              <w:rPr>
                <w:sz w:val="24"/>
                <w:szCs w:val="24"/>
              </w:rPr>
            </w:pPr>
          </w:p>
        </w:tc>
        <w:tc>
          <w:tcPr>
            <w:tcW w:w="1370" w:type="dxa"/>
          </w:tcPr>
          <w:p w:rsidR="00102D62" w:rsidRPr="00856713" w:rsidRDefault="00102D62" w:rsidP="0025546F">
            <w:pPr>
              <w:ind w:left="-73" w:right="-65"/>
              <w:jc w:val="center"/>
              <w:rPr>
                <w:sz w:val="24"/>
                <w:szCs w:val="24"/>
              </w:rPr>
            </w:pPr>
          </w:p>
        </w:tc>
        <w:tc>
          <w:tcPr>
            <w:tcW w:w="2126" w:type="dxa"/>
          </w:tcPr>
          <w:p w:rsidR="00102D62" w:rsidRPr="00856713" w:rsidRDefault="00102D62" w:rsidP="0025546F">
            <w:pPr>
              <w:ind w:left="-73" w:right="-65"/>
              <w:jc w:val="center"/>
              <w:rPr>
                <w:sz w:val="24"/>
                <w:szCs w:val="24"/>
              </w:rPr>
            </w:pPr>
          </w:p>
        </w:tc>
      </w:tr>
      <w:tr w:rsidR="00102D62" w:rsidRPr="002C747A" w:rsidTr="0025546F">
        <w:tc>
          <w:tcPr>
            <w:tcW w:w="568" w:type="dxa"/>
          </w:tcPr>
          <w:p w:rsidR="00102D62" w:rsidRPr="00776FE7" w:rsidRDefault="00102D62" w:rsidP="0025546F">
            <w:pPr>
              <w:ind w:left="-73" w:right="-65"/>
              <w:jc w:val="center"/>
              <w:rPr>
                <w:sz w:val="22"/>
                <w:szCs w:val="22"/>
              </w:rPr>
            </w:pPr>
            <w:r w:rsidRPr="00776FE7">
              <w:rPr>
                <w:sz w:val="22"/>
                <w:szCs w:val="22"/>
              </w:rPr>
              <w:t>1.</w:t>
            </w:r>
          </w:p>
        </w:tc>
        <w:tc>
          <w:tcPr>
            <w:tcW w:w="2527" w:type="dxa"/>
          </w:tcPr>
          <w:p w:rsidR="00102D62" w:rsidRPr="00776FE7" w:rsidRDefault="00102D62" w:rsidP="0025546F">
            <w:pPr>
              <w:ind w:right="-65"/>
              <w:jc w:val="both"/>
              <w:rPr>
                <w:sz w:val="22"/>
                <w:szCs w:val="22"/>
              </w:rPr>
            </w:pPr>
            <w:r>
              <w:rPr>
                <w:sz w:val="22"/>
                <w:szCs w:val="22"/>
              </w:rPr>
              <w:t>п</w:t>
            </w:r>
            <w:r w:rsidRPr="00776FE7">
              <w:rPr>
                <w:sz w:val="22"/>
                <w:szCs w:val="22"/>
              </w:rPr>
              <w:t>рием заявлений и документов от заявителей</w:t>
            </w:r>
          </w:p>
        </w:tc>
        <w:tc>
          <w:tcPr>
            <w:tcW w:w="4418" w:type="dxa"/>
          </w:tcPr>
          <w:p w:rsidR="00102D62" w:rsidRPr="00776FE7" w:rsidRDefault="00102D62" w:rsidP="0025546F">
            <w:pPr>
              <w:pStyle w:val="a3"/>
              <w:jc w:val="both"/>
              <w:rPr>
                <w:rFonts w:ascii="Times New Roman" w:hAnsi="Times New Roman"/>
              </w:rPr>
            </w:pPr>
            <w:r>
              <w:rPr>
                <w:rFonts w:ascii="Times New Roman" w:hAnsi="Times New Roman"/>
              </w:rPr>
              <w:t>п</w:t>
            </w:r>
            <w:r w:rsidRPr="00776FE7">
              <w:rPr>
                <w:rFonts w:ascii="Times New Roman" w:hAnsi="Times New Roman"/>
              </w:rPr>
              <w:t>ри приеме документов специалист проверяет комплектность документов, правильность заполнения заявления. Если документы не прошли контроль, специалист может в устной форме предложить представить недостающие документы и (или) внести необходимые исправления.</w:t>
            </w:r>
          </w:p>
          <w:p w:rsidR="00102D62" w:rsidRPr="00776FE7" w:rsidRDefault="00102D62" w:rsidP="0025546F">
            <w:pPr>
              <w:pStyle w:val="a3"/>
              <w:jc w:val="both"/>
              <w:rPr>
                <w:rFonts w:ascii="Times New Roman" w:hAnsi="Times New Roman"/>
              </w:rPr>
            </w:pPr>
            <w:r w:rsidRPr="00776FE7">
              <w:rPr>
                <w:rFonts w:ascii="Times New Roman" w:hAnsi="Times New Roman"/>
              </w:rPr>
              <w:t>Если при наличии оснований для отказа в предоставлении муниципальной услуги, заявитель настаивает на приеме документов, специалист Отдела осуществляет прием, а в дальнейшем оформляет отказ в предоставлении муниципальной услуги.</w:t>
            </w:r>
          </w:p>
          <w:p w:rsidR="00102D62" w:rsidRPr="00776FE7" w:rsidRDefault="00102D62" w:rsidP="0025546F">
            <w:pPr>
              <w:pStyle w:val="a3"/>
              <w:jc w:val="both"/>
              <w:rPr>
                <w:rFonts w:ascii="Times New Roman" w:hAnsi="Times New Roman"/>
              </w:rPr>
            </w:pPr>
            <w:r w:rsidRPr="00776FE7">
              <w:rPr>
                <w:rFonts w:ascii="Times New Roman" w:hAnsi="Times New Roman"/>
              </w:rPr>
              <w:t xml:space="preserve">После прохождения контроля документов заявление регистрируется специалистом по муниципальному имуществу Администрации поселка, путем присвоения входящего номера и даты поступления документа. После регистрации, пакет документов поступает Главе поселка для </w:t>
            </w:r>
            <w:r w:rsidRPr="00776FE7">
              <w:rPr>
                <w:rFonts w:ascii="Times New Roman" w:hAnsi="Times New Roman"/>
              </w:rPr>
              <w:lastRenderedPageBreak/>
              <w:t>визирования и передачи должностному лицу Администрации поселка на исполнение.</w:t>
            </w:r>
          </w:p>
        </w:tc>
        <w:tc>
          <w:tcPr>
            <w:tcW w:w="2126" w:type="dxa"/>
          </w:tcPr>
          <w:p w:rsidR="00102D62" w:rsidRPr="00776FE7" w:rsidRDefault="00102D62" w:rsidP="0025546F">
            <w:pPr>
              <w:ind w:left="-73" w:right="-65"/>
              <w:rPr>
                <w:sz w:val="22"/>
                <w:szCs w:val="22"/>
              </w:rPr>
            </w:pPr>
            <w:r w:rsidRPr="00776FE7">
              <w:rPr>
                <w:sz w:val="22"/>
                <w:szCs w:val="22"/>
              </w:rPr>
              <w:lastRenderedPageBreak/>
              <w:t>2 дня</w:t>
            </w:r>
          </w:p>
        </w:tc>
        <w:tc>
          <w:tcPr>
            <w:tcW w:w="2598" w:type="dxa"/>
          </w:tcPr>
          <w:p w:rsidR="00102D62" w:rsidRPr="00776FE7" w:rsidRDefault="00102D62" w:rsidP="0025546F">
            <w:pPr>
              <w:ind w:left="-73" w:right="-79"/>
              <w:jc w:val="center"/>
              <w:rPr>
                <w:sz w:val="22"/>
                <w:szCs w:val="22"/>
                <w:lang w:eastAsia="ru-RU"/>
              </w:rPr>
            </w:pPr>
            <w:r>
              <w:rPr>
                <w:sz w:val="22"/>
                <w:szCs w:val="22"/>
              </w:rPr>
              <w:t>с</w:t>
            </w:r>
            <w:r w:rsidRPr="00776FE7">
              <w:rPr>
                <w:sz w:val="22"/>
                <w:szCs w:val="22"/>
              </w:rPr>
              <w:t>пециалист, ответственный за предоставление муниципальной услуги</w:t>
            </w:r>
            <w:r w:rsidRPr="00776FE7">
              <w:rPr>
                <w:sz w:val="22"/>
                <w:szCs w:val="22"/>
                <w:lang w:eastAsia="ru-RU"/>
              </w:rPr>
              <w:t xml:space="preserve"> </w:t>
            </w:r>
          </w:p>
        </w:tc>
        <w:tc>
          <w:tcPr>
            <w:tcW w:w="1370" w:type="dxa"/>
          </w:tcPr>
          <w:p w:rsidR="00102D62" w:rsidRPr="00776FE7" w:rsidRDefault="00102D62" w:rsidP="0025546F">
            <w:pPr>
              <w:ind w:left="-73" w:right="-65"/>
              <w:jc w:val="center"/>
              <w:rPr>
                <w:sz w:val="22"/>
                <w:szCs w:val="22"/>
              </w:rPr>
            </w:pPr>
            <w:r w:rsidRPr="00776FE7">
              <w:rPr>
                <w:sz w:val="22"/>
                <w:szCs w:val="22"/>
              </w:rPr>
              <w:t>-</w:t>
            </w:r>
          </w:p>
        </w:tc>
        <w:tc>
          <w:tcPr>
            <w:tcW w:w="2126" w:type="dxa"/>
          </w:tcPr>
          <w:p w:rsidR="00102D62" w:rsidRPr="00776FE7" w:rsidRDefault="00102D62" w:rsidP="0025546F">
            <w:pPr>
              <w:ind w:left="-73" w:right="-65"/>
              <w:jc w:val="center"/>
              <w:rPr>
                <w:sz w:val="22"/>
                <w:szCs w:val="22"/>
              </w:rPr>
            </w:pPr>
            <w:r>
              <w:rPr>
                <w:sz w:val="22"/>
                <w:szCs w:val="22"/>
              </w:rPr>
              <w:t>п</w:t>
            </w:r>
            <w:r w:rsidRPr="00776FE7">
              <w:rPr>
                <w:sz w:val="22"/>
                <w:szCs w:val="22"/>
              </w:rPr>
              <w:t xml:space="preserve">римерная </w:t>
            </w:r>
          </w:p>
          <w:p w:rsidR="00102D62" w:rsidRPr="00776FE7" w:rsidRDefault="00102D62" w:rsidP="0025546F">
            <w:pPr>
              <w:ind w:left="-73" w:right="-65"/>
              <w:jc w:val="center"/>
              <w:rPr>
                <w:sz w:val="22"/>
                <w:szCs w:val="22"/>
              </w:rPr>
            </w:pPr>
            <w:r w:rsidRPr="00776FE7">
              <w:rPr>
                <w:sz w:val="22"/>
                <w:szCs w:val="22"/>
              </w:rPr>
              <w:t>форма заявления (приложение 1 к технологической схеме)</w:t>
            </w:r>
          </w:p>
        </w:tc>
      </w:tr>
      <w:tr w:rsidR="00102D62" w:rsidRPr="002C747A" w:rsidTr="0025546F">
        <w:tc>
          <w:tcPr>
            <w:tcW w:w="568" w:type="dxa"/>
          </w:tcPr>
          <w:p w:rsidR="00102D62" w:rsidRPr="004F73E9" w:rsidRDefault="00102D62" w:rsidP="0025546F">
            <w:pPr>
              <w:ind w:left="-73" w:right="-65"/>
              <w:jc w:val="center"/>
              <w:rPr>
                <w:sz w:val="22"/>
                <w:szCs w:val="22"/>
              </w:rPr>
            </w:pPr>
            <w:r>
              <w:rPr>
                <w:sz w:val="22"/>
                <w:szCs w:val="22"/>
              </w:rPr>
              <w:lastRenderedPageBreak/>
              <w:t>2.</w:t>
            </w:r>
          </w:p>
        </w:tc>
        <w:tc>
          <w:tcPr>
            <w:tcW w:w="2527" w:type="dxa"/>
          </w:tcPr>
          <w:p w:rsidR="00102D62" w:rsidRPr="00776FE7" w:rsidRDefault="00102D62" w:rsidP="0025546F">
            <w:pPr>
              <w:pStyle w:val="a3"/>
              <w:jc w:val="both"/>
              <w:rPr>
                <w:rFonts w:ascii="Times New Roman" w:eastAsia="Times New Roman" w:hAnsi="Times New Roman"/>
              </w:rPr>
            </w:pPr>
            <w:r>
              <w:rPr>
                <w:rFonts w:ascii="Times New Roman" w:eastAsia="Times New Roman" w:hAnsi="Times New Roman"/>
              </w:rPr>
              <w:t>рассмо</w:t>
            </w:r>
            <w:r w:rsidRPr="00776FE7">
              <w:rPr>
                <w:rFonts w:ascii="Times New Roman" w:eastAsia="Times New Roman" w:hAnsi="Times New Roman"/>
              </w:rPr>
              <w:t>тр</w:t>
            </w:r>
            <w:r>
              <w:rPr>
                <w:rFonts w:ascii="Times New Roman" w:eastAsia="Times New Roman" w:hAnsi="Times New Roman"/>
              </w:rPr>
              <w:t>ение</w:t>
            </w:r>
            <w:r w:rsidRPr="00776FE7">
              <w:rPr>
                <w:rFonts w:ascii="Times New Roman" w:eastAsia="Times New Roman" w:hAnsi="Times New Roman"/>
              </w:rPr>
              <w:t xml:space="preserve"> запрос</w:t>
            </w:r>
            <w:r>
              <w:rPr>
                <w:rFonts w:ascii="Times New Roman" w:eastAsia="Times New Roman" w:hAnsi="Times New Roman"/>
              </w:rPr>
              <w:t>а</w:t>
            </w:r>
            <w:r w:rsidRPr="00776FE7">
              <w:rPr>
                <w:rFonts w:ascii="Times New Roman" w:eastAsia="Times New Roman" w:hAnsi="Times New Roman"/>
              </w:rPr>
              <w:t xml:space="preserve"> с документами </w:t>
            </w:r>
          </w:p>
        </w:tc>
        <w:tc>
          <w:tcPr>
            <w:tcW w:w="4418" w:type="dxa"/>
          </w:tcPr>
          <w:p w:rsidR="00102D62" w:rsidRPr="00776FE7" w:rsidRDefault="00102D62" w:rsidP="0025546F">
            <w:pPr>
              <w:pStyle w:val="a3"/>
              <w:jc w:val="both"/>
              <w:rPr>
                <w:rFonts w:ascii="Times New Roman" w:eastAsia="Times New Roman" w:hAnsi="Times New Roman"/>
              </w:rPr>
            </w:pPr>
            <w:r>
              <w:rPr>
                <w:rFonts w:ascii="Times New Roman" w:eastAsia="Times New Roman" w:hAnsi="Times New Roman"/>
              </w:rPr>
              <w:t xml:space="preserve">в </w:t>
            </w:r>
            <w:r w:rsidRPr="00776FE7">
              <w:rPr>
                <w:rFonts w:ascii="Times New Roman" w:eastAsia="Times New Roman" w:hAnsi="Times New Roman"/>
              </w:rPr>
              <w:t>соответствии с резолюцией Главы поселка принимает решение о способе заключения договора аренды или безвозмездного пользования муниципальным имуществом с заявителем либо об отказе в предоставлении ему муниципальной услуги.</w:t>
            </w:r>
          </w:p>
        </w:tc>
        <w:tc>
          <w:tcPr>
            <w:tcW w:w="2126" w:type="dxa"/>
          </w:tcPr>
          <w:p w:rsidR="00102D62" w:rsidRPr="002C747A" w:rsidRDefault="00102D62" w:rsidP="0025546F">
            <w:pPr>
              <w:ind w:left="-73" w:right="-65"/>
              <w:rPr>
                <w:sz w:val="22"/>
                <w:szCs w:val="22"/>
              </w:rPr>
            </w:pPr>
            <w:r w:rsidRPr="00776FE7">
              <w:rPr>
                <w:sz w:val="22"/>
                <w:szCs w:val="22"/>
              </w:rPr>
              <w:t>не более 3 дней</w:t>
            </w:r>
          </w:p>
        </w:tc>
        <w:tc>
          <w:tcPr>
            <w:tcW w:w="2598" w:type="dxa"/>
          </w:tcPr>
          <w:p w:rsidR="00102D62" w:rsidRPr="002C747A" w:rsidRDefault="00102D62" w:rsidP="0025546F">
            <w:pPr>
              <w:ind w:left="-73" w:right="-79"/>
              <w:jc w:val="center"/>
              <w:rPr>
                <w:sz w:val="22"/>
                <w:szCs w:val="22"/>
              </w:rPr>
            </w:pPr>
            <w:r>
              <w:rPr>
                <w:sz w:val="22"/>
                <w:szCs w:val="22"/>
              </w:rPr>
              <w:t>с</w:t>
            </w:r>
            <w:r w:rsidRPr="002C747A">
              <w:rPr>
                <w:sz w:val="22"/>
                <w:szCs w:val="22"/>
              </w:rPr>
              <w:t xml:space="preserve">пециалист, ответственный за предоставление муниципальной услуги </w:t>
            </w:r>
          </w:p>
        </w:tc>
        <w:tc>
          <w:tcPr>
            <w:tcW w:w="1370" w:type="dxa"/>
          </w:tcPr>
          <w:p w:rsidR="00102D62" w:rsidRPr="002C747A" w:rsidRDefault="00102D62" w:rsidP="0025546F">
            <w:pPr>
              <w:ind w:left="-73" w:right="-65"/>
              <w:jc w:val="center"/>
              <w:rPr>
                <w:sz w:val="22"/>
                <w:szCs w:val="22"/>
              </w:rPr>
            </w:pPr>
            <w:r w:rsidRPr="002C747A">
              <w:rPr>
                <w:sz w:val="22"/>
                <w:szCs w:val="22"/>
              </w:rPr>
              <w:t>-</w:t>
            </w:r>
          </w:p>
        </w:tc>
        <w:tc>
          <w:tcPr>
            <w:tcW w:w="2126" w:type="dxa"/>
          </w:tcPr>
          <w:p w:rsidR="00102D62" w:rsidRPr="002C747A" w:rsidRDefault="00102D62" w:rsidP="0025546F">
            <w:pPr>
              <w:ind w:left="-73" w:right="-65"/>
              <w:jc w:val="center"/>
              <w:rPr>
                <w:sz w:val="22"/>
                <w:szCs w:val="22"/>
              </w:rPr>
            </w:pPr>
          </w:p>
        </w:tc>
      </w:tr>
      <w:tr w:rsidR="00102D62" w:rsidRPr="002C747A" w:rsidTr="0025546F">
        <w:tc>
          <w:tcPr>
            <w:tcW w:w="568" w:type="dxa"/>
          </w:tcPr>
          <w:p w:rsidR="00102D62" w:rsidRPr="004F73E9" w:rsidRDefault="00102D62" w:rsidP="0025546F">
            <w:pPr>
              <w:ind w:left="-73" w:right="-65"/>
              <w:jc w:val="center"/>
              <w:rPr>
                <w:sz w:val="22"/>
                <w:szCs w:val="22"/>
              </w:rPr>
            </w:pPr>
            <w:r>
              <w:rPr>
                <w:sz w:val="22"/>
                <w:szCs w:val="22"/>
              </w:rPr>
              <w:t>3.</w:t>
            </w:r>
          </w:p>
        </w:tc>
        <w:tc>
          <w:tcPr>
            <w:tcW w:w="2527" w:type="dxa"/>
          </w:tcPr>
          <w:p w:rsidR="00102D62" w:rsidRPr="00776FE7" w:rsidRDefault="00102D62" w:rsidP="0025546F">
            <w:pPr>
              <w:pStyle w:val="a3"/>
              <w:jc w:val="both"/>
              <w:rPr>
                <w:rFonts w:ascii="Times New Roman" w:eastAsia="Times New Roman" w:hAnsi="Times New Roman"/>
              </w:rPr>
            </w:pPr>
            <w:r>
              <w:rPr>
                <w:rFonts w:ascii="Times New Roman" w:eastAsia="Times New Roman" w:hAnsi="Times New Roman"/>
              </w:rPr>
              <w:t>р</w:t>
            </w:r>
            <w:r w:rsidRPr="00776FE7">
              <w:rPr>
                <w:rFonts w:ascii="Times New Roman" w:eastAsia="Times New Roman" w:hAnsi="Times New Roman"/>
              </w:rPr>
              <w:t>ешение о проведении конкурса или аукциона</w:t>
            </w:r>
          </w:p>
        </w:tc>
        <w:tc>
          <w:tcPr>
            <w:tcW w:w="4418" w:type="dxa"/>
          </w:tcPr>
          <w:p w:rsidR="00102D62" w:rsidRPr="00776FE7" w:rsidRDefault="00102D62" w:rsidP="0025546F">
            <w:pPr>
              <w:jc w:val="both"/>
              <w:rPr>
                <w:sz w:val="22"/>
                <w:szCs w:val="22"/>
              </w:rPr>
            </w:pPr>
            <w:r>
              <w:rPr>
                <w:sz w:val="22"/>
                <w:szCs w:val="22"/>
              </w:rPr>
              <w:t>в</w:t>
            </w:r>
            <w:r w:rsidRPr="00776FE7">
              <w:rPr>
                <w:sz w:val="22"/>
                <w:szCs w:val="22"/>
              </w:rPr>
              <w:t xml:space="preserve"> случае принятия решения о проведении конкурса или аукциона по предоставлению в аренду (безвозмездное пользование) муниципального имущества, предоставление муниципальной услуги осуществляется специалистами Отдела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г. N 67.</w:t>
            </w:r>
          </w:p>
          <w:p w:rsidR="00102D62" w:rsidRPr="00776FE7" w:rsidRDefault="00102D62" w:rsidP="0025546F">
            <w:pPr>
              <w:pStyle w:val="a3"/>
              <w:jc w:val="both"/>
              <w:rPr>
                <w:rFonts w:ascii="Times New Roman" w:eastAsia="Times New Roman" w:hAnsi="Times New Roman"/>
              </w:rPr>
            </w:pPr>
          </w:p>
        </w:tc>
        <w:tc>
          <w:tcPr>
            <w:tcW w:w="2126" w:type="dxa"/>
          </w:tcPr>
          <w:p w:rsidR="00102D62" w:rsidRPr="00776FE7" w:rsidRDefault="00102D62" w:rsidP="0025546F">
            <w:pPr>
              <w:jc w:val="both"/>
              <w:rPr>
                <w:sz w:val="22"/>
                <w:szCs w:val="22"/>
              </w:rPr>
            </w:pPr>
            <w:r>
              <w:rPr>
                <w:sz w:val="22"/>
                <w:szCs w:val="22"/>
              </w:rPr>
              <w:t>д</w:t>
            </w:r>
            <w:r w:rsidRPr="00776FE7">
              <w:rPr>
                <w:sz w:val="22"/>
                <w:szCs w:val="22"/>
              </w:rPr>
              <w:t>оговор аренды (безвозмездного пользования) муниципального имущества заключается Администрацией поселка с победителем конкурса или аукциона на основании протокола проведения конкурса или аукциона в срок, установленный конкурсной документацией и указанный в сообщении о проведении конкурса, или в течение пяти дней с даты подведения итогов аукциона.</w:t>
            </w:r>
          </w:p>
          <w:p w:rsidR="00102D62" w:rsidRPr="00776FE7" w:rsidRDefault="00102D62" w:rsidP="0025546F">
            <w:pPr>
              <w:jc w:val="both"/>
              <w:rPr>
                <w:sz w:val="22"/>
                <w:szCs w:val="22"/>
              </w:rPr>
            </w:pPr>
            <w:r w:rsidRPr="00776FE7">
              <w:rPr>
                <w:sz w:val="22"/>
                <w:szCs w:val="22"/>
              </w:rPr>
              <w:t xml:space="preserve">Максимальный срок оформления </w:t>
            </w:r>
            <w:r w:rsidRPr="00776FE7">
              <w:rPr>
                <w:sz w:val="22"/>
                <w:szCs w:val="22"/>
              </w:rPr>
              <w:lastRenderedPageBreak/>
              <w:t>договора аренды (безвозмездного пользования) - 2 месяца (с даты подачи заявки на участие в конкурсе или аукционе).</w:t>
            </w:r>
          </w:p>
        </w:tc>
        <w:tc>
          <w:tcPr>
            <w:tcW w:w="2598" w:type="dxa"/>
          </w:tcPr>
          <w:p w:rsidR="00102D62" w:rsidRPr="002C747A" w:rsidRDefault="00102D62" w:rsidP="0025546F">
            <w:pPr>
              <w:ind w:left="-73" w:right="-79"/>
              <w:jc w:val="center"/>
              <w:rPr>
                <w:sz w:val="22"/>
                <w:szCs w:val="22"/>
              </w:rPr>
            </w:pPr>
            <w:r>
              <w:rPr>
                <w:sz w:val="22"/>
                <w:szCs w:val="22"/>
              </w:rPr>
              <w:lastRenderedPageBreak/>
              <w:t>с</w:t>
            </w:r>
            <w:r w:rsidRPr="002C747A">
              <w:rPr>
                <w:sz w:val="22"/>
                <w:szCs w:val="22"/>
              </w:rPr>
              <w:t xml:space="preserve">пециалист, ответственный за предоставление муниципальной услуги </w:t>
            </w:r>
          </w:p>
        </w:tc>
        <w:tc>
          <w:tcPr>
            <w:tcW w:w="1370" w:type="dxa"/>
          </w:tcPr>
          <w:p w:rsidR="00102D62" w:rsidRPr="002C747A" w:rsidRDefault="00102D62" w:rsidP="0025546F">
            <w:pPr>
              <w:ind w:left="-73" w:right="-65"/>
              <w:jc w:val="center"/>
              <w:rPr>
                <w:sz w:val="22"/>
                <w:szCs w:val="22"/>
              </w:rPr>
            </w:pPr>
            <w:r w:rsidRPr="002C747A">
              <w:rPr>
                <w:sz w:val="22"/>
                <w:szCs w:val="22"/>
              </w:rPr>
              <w:t>-</w:t>
            </w:r>
          </w:p>
        </w:tc>
        <w:tc>
          <w:tcPr>
            <w:tcW w:w="2126" w:type="dxa"/>
          </w:tcPr>
          <w:p w:rsidR="00102D62" w:rsidRPr="002C747A" w:rsidRDefault="00102D62" w:rsidP="0025546F">
            <w:pPr>
              <w:ind w:left="-73" w:right="-65"/>
              <w:jc w:val="center"/>
              <w:rPr>
                <w:sz w:val="22"/>
                <w:szCs w:val="22"/>
              </w:rPr>
            </w:pPr>
          </w:p>
        </w:tc>
      </w:tr>
      <w:tr w:rsidR="00102D62" w:rsidRPr="002C747A" w:rsidTr="0025546F">
        <w:tc>
          <w:tcPr>
            <w:tcW w:w="568" w:type="dxa"/>
          </w:tcPr>
          <w:p w:rsidR="00102D62" w:rsidRDefault="00102D62" w:rsidP="0025546F">
            <w:pPr>
              <w:ind w:left="-73" w:right="-65"/>
              <w:jc w:val="center"/>
              <w:rPr>
                <w:sz w:val="22"/>
                <w:szCs w:val="22"/>
              </w:rPr>
            </w:pPr>
            <w:r>
              <w:rPr>
                <w:sz w:val="22"/>
                <w:szCs w:val="22"/>
              </w:rPr>
              <w:lastRenderedPageBreak/>
              <w:t>4.</w:t>
            </w:r>
          </w:p>
        </w:tc>
        <w:tc>
          <w:tcPr>
            <w:tcW w:w="2527" w:type="dxa"/>
          </w:tcPr>
          <w:p w:rsidR="00102D62" w:rsidRPr="00776FE7" w:rsidRDefault="00102D62" w:rsidP="0025546F">
            <w:pPr>
              <w:pStyle w:val="a3"/>
              <w:jc w:val="both"/>
              <w:rPr>
                <w:rFonts w:ascii="Times New Roman" w:eastAsia="Times New Roman" w:hAnsi="Times New Roman"/>
              </w:rPr>
            </w:pPr>
            <w:r>
              <w:rPr>
                <w:rFonts w:ascii="Times New Roman" w:eastAsia="Times New Roman" w:hAnsi="Times New Roman"/>
              </w:rPr>
              <w:t>п</w:t>
            </w:r>
            <w:r w:rsidRPr="00776FE7">
              <w:rPr>
                <w:rFonts w:ascii="Times New Roman" w:eastAsia="Times New Roman" w:hAnsi="Times New Roman"/>
              </w:rPr>
              <w:t>редоставление  муниципального имущества поселка Ханымей в аренду (безвозмездное пользование) в случаях, предусмотренных частью 1 статьи 17.1 Федерального закона о 26 июля 2006 года N 135-ФЗ «О защите конкуренции», без проведения аукциона или конкурса</w:t>
            </w:r>
          </w:p>
        </w:tc>
        <w:tc>
          <w:tcPr>
            <w:tcW w:w="4418" w:type="dxa"/>
          </w:tcPr>
          <w:p w:rsidR="00102D62" w:rsidRPr="00776FE7" w:rsidRDefault="00102D62" w:rsidP="0025546F">
            <w:pPr>
              <w:jc w:val="both"/>
              <w:rPr>
                <w:sz w:val="22"/>
                <w:szCs w:val="22"/>
              </w:rPr>
            </w:pPr>
            <w:r>
              <w:rPr>
                <w:sz w:val="22"/>
                <w:szCs w:val="22"/>
              </w:rPr>
              <w:t>в</w:t>
            </w:r>
            <w:r w:rsidRPr="00776FE7">
              <w:rPr>
                <w:sz w:val="22"/>
                <w:szCs w:val="22"/>
              </w:rPr>
              <w:t xml:space="preserve"> случае принятия решения о предоставлении муниципальной услуги без проведения конкурса или аукциона специалист по муниципальному имуществу подготавливает проект распоряжения Главы поселка. </w:t>
            </w:r>
          </w:p>
          <w:p w:rsidR="00102D62" w:rsidRPr="00776FE7" w:rsidRDefault="00102D62" w:rsidP="0025546F">
            <w:pPr>
              <w:jc w:val="both"/>
              <w:rPr>
                <w:sz w:val="22"/>
                <w:szCs w:val="22"/>
              </w:rPr>
            </w:pPr>
            <w:r w:rsidRPr="00776FE7">
              <w:rPr>
                <w:sz w:val="22"/>
                <w:szCs w:val="22"/>
              </w:rPr>
              <w:t>Договор аренды (безвозмездного пользования) и акт приема-передачи имущества оформляется специалистом Отдела на основании распоряжения Главы поселка.</w:t>
            </w:r>
          </w:p>
          <w:p w:rsidR="00102D62" w:rsidRPr="00776FE7" w:rsidRDefault="00102D62" w:rsidP="0025546F">
            <w:pPr>
              <w:ind w:firstLine="708"/>
              <w:jc w:val="both"/>
              <w:rPr>
                <w:sz w:val="22"/>
                <w:szCs w:val="22"/>
              </w:rPr>
            </w:pPr>
          </w:p>
        </w:tc>
        <w:tc>
          <w:tcPr>
            <w:tcW w:w="2126" w:type="dxa"/>
          </w:tcPr>
          <w:p w:rsidR="00102D62" w:rsidRPr="00776FE7" w:rsidRDefault="00102D62" w:rsidP="0025546F">
            <w:pPr>
              <w:jc w:val="both"/>
              <w:rPr>
                <w:sz w:val="22"/>
                <w:szCs w:val="22"/>
              </w:rPr>
            </w:pPr>
            <w:r>
              <w:rPr>
                <w:sz w:val="22"/>
                <w:szCs w:val="22"/>
              </w:rPr>
              <w:t>м</w:t>
            </w:r>
            <w:r w:rsidRPr="00776FE7">
              <w:rPr>
                <w:sz w:val="22"/>
                <w:szCs w:val="22"/>
              </w:rPr>
              <w:t>аксимальный срок оформления договора аренды (безвозмездного пользования) - 3 месяца.</w:t>
            </w:r>
          </w:p>
          <w:p w:rsidR="00102D62" w:rsidRPr="00776FE7" w:rsidRDefault="00102D62" w:rsidP="0025546F">
            <w:pPr>
              <w:ind w:firstLine="708"/>
              <w:jc w:val="both"/>
              <w:rPr>
                <w:sz w:val="22"/>
                <w:szCs w:val="22"/>
              </w:rPr>
            </w:pPr>
          </w:p>
        </w:tc>
        <w:tc>
          <w:tcPr>
            <w:tcW w:w="2598" w:type="dxa"/>
          </w:tcPr>
          <w:p w:rsidR="00102D62" w:rsidRPr="002C747A" w:rsidRDefault="00102D62" w:rsidP="0025546F">
            <w:pPr>
              <w:ind w:left="-73" w:right="-79"/>
              <w:jc w:val="center"/>
              <w:rPr>
                <w:sz w:val="22"/>
                <w:szCs w:val="22"/>
              </w:rPr>
            </w:pPr>
            <w:r>
              <w:rPr>
                <w:sz w:val="22"/>
                <w:szCs w:val="22"/>
              </w:rPr>
              <w:t>с</w:t>
            </w:r>
            <w:r w:rsidRPr="002C747A">
              <w:rPr>
                <w:sz w:val="22"/>
                <w:szCs w:val="22"/>
              </w:rPr>
              <w:t>пециалист, ответственный за предоставление муниципальной услуги</w:t>
            </w:r>
          </w:p>
        </w:tc>
        <w:tc>
          <w:tcPr>
            <w:tcW w:w="1370" w:type="dxa"/>
          </w:tcPr>
          <w:p w:rsidR="00102D62" w:rsidRPr="002C747A" w:rsidRDefault="00102D62" w:rsidP="0025546F">
            <w:pPr>
              <w:ind w:left="-73" w:right="-65"/>
              <w:jc w:val="center"/>
              <w:rPr>
                <w:sz w:val="22"/>
                <w:szCs w:val="22"/>
              </w:rPr>
            </w:pPr>
          </w:p>
        </w:tc>
        <w:tc>
          <w:tcPr>
            <w:tcW w:w="2126" w:type="dxa"/>
          </w:tcPr>
          <w:p w:rsidR="00102D62" w:rsidRPr="002C747A" w:rsidRDefault="00102D62" w:rsidP="0025546F">
            <w:pPr>
              <w:ind w:left="-73" w:right="-65"/>
              <w:jc w:val="center"/>
              <w:rPr>
                <w:sz w:val="22"/>
                <w:szCs w:val="22"/>
              </w:rPr>
            </w:pPr>
          </w:p>
        </w:tc>
      </w:tr>
      <w:tr w:rsidR="00102D62" w:rsidRPr="002C747A" w:rsidTr="0025546F">
        <w:tc>
          <w:tcPr>
            <w:tcW w:w="568" w:type="dxa"/>
          </w:tcPr>
          <w:p w:rsidR="00102D62" w:rsidRDefault="00102D62" w:rsidP="0025546F">
            <w:pPr>
              <w:ind w:left="-73" w:right="-65"/>
              <w:jc w:val="center"/>
              <w:rPr>
                <w:sz w:val="22"/>
                <w:szCs w:val="22"/>
              </w:rPr>
            </w:pPr>
            <w:r>
              <w:rPr>
                <w:sz w:val="22"/>
                <w:szCs w:val="22"/>
              </w:rPr>
              <w:t>5.</w:t>
            </w:r>
          </w:p>
        </w:tc>
        <w:tc>
          <w:tcPr>
            <w:tcW w:w="2527" w:type="dxa"/>
          </w:tcPr>
          <w:p w:rsidR="00102D62" w:rsidRPr="00776FE7" w:rsidRDefault="00102D62" w:rsidP="0025546F">
            <w:pPr>
              <w:pStyle w:val="a3"/>
              <w:jc w:val="both"/>
              <w:rPr>
                <w:rFonts w:ascii="Times New Roman" w:eastAsia="Times New Roman" w:hAnsi="Times New Roman"/>
              </w:rPr>
            </w:pPr>
            <w:r>
              <w:rPr>
                <w:rFonts w:ascii="Times New Roman" w:eastAsia="Times New Roman" w:hAnsi="Times New Roman"/>
              </w:rPr>
              <w:t>п</w:t>
            </w:r>
            <w:r w:rsidRPr="00776FE7">
              <w:rPr>
                <w:rFonts w:ascii="Times New Roman" w:eastAsia="Times New Roman" w:hAnsi="Times New Roman"/>
              </w:rPr>
              <w:t>редоставление муниципального имущества в аренду (безвозмездное пользование) путём предоставления муниципальной преференции</w:t>
            </w:r>
          </w:p>
        </w:tc>
        <w:tc>
          <w:tcPr>
            <w:tcW w:w="4418" w:type="dxa"/>
          </w:tcPr>
          <w:p w:rsidR="00102D62" w:rsidRPr="00776FE7" w:rsidRDefault="00102D62" w:rsidP="0025546F">
            <w:pPr>
              <w:jc w:val="both"/>
              <w:rPr>
                <w:sz w:val="22"/>
                <w:szCs w:val="22"/>
              </w:rPr>
            </w:pPr>
            <w:r>
              <w:rPr>
                <w:sz w:val="22"/>
                <w:szCs w:val="22"/>
              </w:rPr>
              <w:t>з</w:t>
            </w:r>
            <w:r w:rsidRPr="00776FE7">
              <w:rPr>
                <w:sz w:val="22"/>
                <w:szCs w:val="22"/>
              </w:rPr>
              <w:t>аявитель подает письменное обращение на имя Главы поселка с просьбой о предоставлении муниципальной преференции исключительно в целях, предусмотренных частью 1 статьи 19 Федерального закона от 26 июля 2006 года N 135-ФЗ «О защите конкуренции».</w:t>
            </w:r>
          </w:p>
          <w:p w:rsidR="00102D62" w:rsidRPr="00776FE7" w:rsidRDefault="00102D62" w:rsidP="0025546F">
            <w:pPr>
              <w:jc w:val="both"/>
              <w:rPr>
                <w:sz w:val="22"/>
                <w:szCs w:val="22"/>
              </w:rPr>
            </w:pPr>
            <w:r w:rsidRPr="00776FE7">
              <w:rPr>
                <w:sz w:val="22"/>
                <w:szCs w:val="22"/>
              </w:rPr>
              <w:t>Специалист Отдела подготавливает ходатайство в Управление Федеральной антимонопольной службы по ЯНАО о даче согласия на предоставление муниципальной преференции и совместно с заявителем формирует пакет документов, указанных в части 1 статьи 20 Федерального закона от 26 июля 2006 года N 135-ФЗ «О защите конкуренции».</w:t>
            </w:r>
          </w:p>
          <w:p w:rsidR="00102D62" w:rsidRPr="00776FE7" w:rsidRDefault="00102D62" w:rsidP="0025546F">
            <w:pPr>
              <w:jc w:val="both"/>
              <w:rPr>
                <w:sz w:val="22"/>
                <w:szCs w:val="22"/>
              </w:rPr>
            </w:pPr>
            <w:r w:rsidRPr="00776FE7">
              <w:rPr>
                <w:sz w:val="22"/>
                <w:szCs w:val="22"/>
              </w:rPr>
              <w:t xml:space="preserve">В случае согласования Управлением </w:t>
            </w:r>
            <w:r w:rsidRPr="00776FE7">
              <w:rPr>
                <w:sz w:val="22"/>
                <w:szCs w:val="22"/>
              </w:rPr>
              <w:lastRenderedPageBreak/>
              <w:t>Федеральной антимонопольной службы по  ЯНАО предоставления заявителю муниципальной преференции в форме передачи муниципального имущества в аренду (безвозмездное пользование), на основании решения Управления Федеральной антимонопольной службы по ЯНАО издается распоряжение Главы поселка о предоставлении имущества в аренду (безвозмездное пользование).</w:t>
            </w:r>
          </w:p>
          <w:p w:rsidR="00102D62" w:rsidRPr="00776FE7" w:rsidRDefault="00102D62" w:rsidP="0025546F">
            <w:pPr>
              <w:jc w:val="both"/>
              <w:rPr>
                <w:sz w:val="22"/>
                <w:szCs w:val="22"/>
              </w:rPr>
            </w:pPr>
            <w:r w:rsidRPr="00776FE7">
              <w:rPr>
                <w:sz w:val="22"/>
                <w:szCs w:val="22"/>
              </w:rPr>
              <w:t>Договор аренды (безвозмездного пользования) и акт приема-передачи имущества оформляется специалистом по муниципальному имуществу на основании распоряжения Главы поселка.</w:t>
            </w:r>
          </w:p>
        </w:tc>
        <w:tc>
          <w:tcPr>
            <w:tcW w:w="2126" w:type="dxa"/>
          </w:tcPr>
          <w:p w:rsidR="00102D62" w:rsidRPr="00776FE7" w:rsidRDefault="00102D62" w:rsidP="0025546F">
            <w:pPr>
              <w:jc w:val="both"/>
              <w:rPr>
                <w:sz w:val="22"/>
                <w:szCs w:val="22"/>
              </w:rPr>
            </w:pPr>
            <w:r>
              <w:rPr>
                <w:sz w:val="22"/>
                <w:szCs w:val="22"/>
              </w:rPr>
              <w:lastRenderedPageBreak/>
              <w:t>м</w:t>
            </w:r>
            <w:r w:rsidRPr="00776FE7">
              <w:rPr>
                <w:sz w:val="22"/>
                <w:szCs w:val="22"/>
              </w:rPr>
              <w:t>аксимальный срок оформления договора аренды (безвозмездного пользования) - 4 месяца.</w:t>
            </w:r>
          </w:p>
          <w:p w:rsidR="00102D62" w:rsidRPr="00776FE7" w:rsidRDefault="00102D62" w:rsidP="0025546F">
            <w:pPr>
              <w:ind w:firstLine="684"/>
              <w:jc w:val="both"/>
              <w:rPr>
                <w:sz w:val="22"/>
                <w:szCs w:val="22"/>
              </w:rPr>
            </w:pPr>
          </w:p>
        </w:tc>
        <w:tc>
          <w:tcPr>
            <w:tcW w:w="2598" w:type="dxa"/>
          </w:tcPr>
          <w:p w:rsidR="00102D62" w:rsidRPr="002C747A" w:rsidRDefault="00102D62" w:rsidP="0025546F">
            <w:pPr>
              <w:ind w:left="-73" w:right="-79"/>
              <w:jc w:val="center"/>
              <w:rPr>
                <w:sz w:val="22"/>
                <w:szCs w:val="22"/>
              </w:rPr>
            </w:pPr>
            <w:r>
              <w:rPr>
                <w:sz w:val="22"/>
                <w:szCs w:val="22"/>
              </w:rPr>
              <w:t>с</w:t>
            </w:r>
            <w:r w:rsidRPr="002C747A">
              <w:rPr>
                <w:sz w:val="22"/>
                <w:szCs w:val="22"/>
              </w:rPr>
              <w:t>пециалист, ответственный за предоставление муниципальной услуги</w:t>
            </w:r>
          </w:p>
        </w:tc>
        <w:tc>
          <w:tcPr>
            <w:tcW w:w="1370" w:type="dxa"/>
          </w:tcPr>
          <w:p w:rsidR="00102D62" w:rsidRPr="002C747A" w:rsidRDefault="00102D62" w:rsidP="0025546F">
            <w:pPr>
              <w:ind w:left="-73" w:right="-65"/>
              <w:jc w:val="center"/>
              <w:rPr>
                <w:sz w:val="22"/>
                <w:szCs w:val="22"/>
              </w:rPr>
            </w:pPr>
          </w:p>
        </w:tc>
        <w:tc>
          <w:tcPr>
            <w:tcW w:w="2126" w:type="dxa"/>
          </w:tcPr>
          <w:p w:rsidR="00102D62" w:rsidRPr="002C747A" w:rsidRDefault="00102D62" w:rsidP="0025546F">
            <w:pPr>
              <w:ind w:left="-73" w:right="-65"/>
              <w:jc w:val="center"/>
              <w:rPr>
                <w:sz w:val="22"/>
                <w:szCs w:val="22"/>
              </w:rPr>
            </w:pPr>
          </w:p>
        </w:tc>
      </w:tr>
    </w:tbl>
    <w:p w:rsidR="00102D62" w:rsidRPr="00856713" w:rsidRDefault="00102D62" w:rsidP="00102D62">
      <w:pPr>
        <w:rPr>
          <w:sz w:val="24"/>
          <w:szCs w:val="24"/>
        </w:rPr>
      </w:pPr>
    </w:p>
    <w:p w:rsidR="00102D62" w:rsidRPr="00856713" w:rsidRDefault="00102D62" w:rsidP="00102D62">
      <w:pPr>
        <w:jc w:val="center"/>
        <w:rPr>
          <w:b/>
          <w:sz w:val="24"/>
          <w:szCs w:val="24"/>
        </w:rPr>
      </w:pPr>
      <w:r>
        <w:rPr>
          <w:b/>
          <w:sz w:val="24"/>
          <w:szCs w:val="24"/>
        </w:rPr>
        <w:t>Раздел 8. "</w:t>
      </w:r>
      <w:r w:rsidRPr="00856713">
        <w:rPr>
          <w:b/>
          <w:sz w:val="24"/>
          <w:szCs w:val="24"/>
        </w:rPr>
        <w:t>Особенности предоставления муниципальной услуги в электронном виде</w:t>
      </w:r>
      <w:r>
        <w:rPr>
          <w:b/>
          <w:sz w:val="24"/>
          <w:szCs w:val="24"/>
        </w:rPr>
        <w:t>"</w:t>
      </w:r>
    </w:p>
    <w:p w:rsidR="00102D62" w:rsidRPr="00856713" w:rsidRDefault="00102D62" w:rsidP="00102D62">
      <w:pPr>
        <w:rPr>
          <w:sz w:val="24"/>
          <w:szCs w:val="24"/>
        </w:rPr>
      </w:pPr>
    </w:p>
    <w:tbl>
      <w:tblPr>
        <w:tblW w:w="15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521"/>
        <w:gridCol w:w="1977"/>
        <w:gridCol w:w="4693"/>
        <w:gridCol w:w="3024"/>
      </w:tblGrid>
      <w:tr w:rsidR="00102D62" w:rsidRPr="00856713" w:rsidTr="0025546F">
        <w:tc>
          <w:tcPr>
            <w:tcW w:w="567" w:type="dxa"/>
          </w:tcPr>
          <w:p w:rsidR="00102D62" w:rsidRPr="00856713" w:rsidRDefault="00102D62" w:rsidP="0025546F">
            <w:pPr>
              <w:jc w:val="center"/>
              <w:rPr>
                <w:sz w:val="24"/>
                <w:szCs w:val="24"/>
              </w:rPr>
            </w:pPr>
            <w:r w:rsidRPr="00856713">
              <w:rPr>
                <w:sz w:val="24"/>
                <w:szCs w:val="24"/>
              </w:rPr>
              <w:t>№ п/п</w:t>
            </w:r>
          </w:p>
        </w:tc>
        <w:tc>
          <w:tcPr>
            <w:tcW w:w="5521" w:type="dxa"/>
          </w:tcPr>
          <w:p w:rsidR="00102D62" w:rsidRPr="00856713" w:rsidRDefault="00102D62" w:rsidP="0025546F">
            <w:pPr>
              <w:jc w:val="center"/>
              <w:rPr>
                <w:sz w:val="24"/>
                <w:szCs w:val="24"/>
              </w:rPr>
            </w:pPr>
            <w:r w:rsidRPr="00856713">
              <w:rPr>
                <w:sz w:val="24"/>
                <w:szCs w:val="24"/>
              </w:rPr>
              <w:t>Способ получения заявителем информации о сроках и порядке предоставления услуги</w:t>
            </w:r>
          </w:p>
        </w:tc>
        <w:tc>
          <w:tcPr>
            <w:tcW w:w="1977" w:type="dxa"/>
          </w:tcPr>
          <w:p w:rsidR="00102D62" w:rsidRPr="00856713" w:rsidRDefault="00102D62" w:rsidP="0025546F">
            <w:pPr>
              <w:jc w:val="center"/>
              <w:rPr>
                <w:sz w:val="24"/>
                <w:szCs w:val="24"/>
              </w:rPr>
            </w:pPr>
            <w:r w:rsidRPr="00856713">
              <w:rPr>
                <w:sz w:val="24"/>
                <w:szCs w:val="24"/>
              </w:rPr>
              <w:t xml:space="preserve">Способ записи </w:t>
            </w:r>
          </w:p>
          <w:p w:rsidR="00102D62" w:rsidRPr="00856713" w:rsidRDefault="00102D62" w:rsidP="0025546F">
            <w:pPr>
              <w:jc w:val="center"/>
              <w:rPr>
                <w:sz w:val="24"/>
                <w:szCs w:val="24"/>
              </w:rPr>
            </w:pPr>
            <w:r w:rsidRPr="00856713">
              <w:rPr>
                <w:sz w:val="24"/>
                <w:szCs w:val="24"/>
              </w:rPr>
              <w:t>на прием в орган</w:t>
            </w:r>
          </w:p>
        </w:tc>
        <w:tc>
          <w:tcPr>
            <w:tcW w:w="4693" w:type="dxa"/>
          </w:tcPr>
          <w:p w:rsidR="00102D62" w:rsidRPr="00856713" w:rsidRDefault="00102D62" w:rsidP="0025546F">
            <w:pPr>
              <w:jc w:val="center"/>
              <w:rPr>
                <w:sz w:val="24"/>
                <w:szCs w:val="24"/>
              </w:rPr>
            </w:pPr>
            <w:r w:rsidRPr="00856713">
              <w:rPr>
                <w:sz w:val="24"/>
                <w:szCs w:val="24"/>
              </w:rPr>
              <w:t>Способ получения сведений о ходе выполнения запроса о предоставлении услуги</w:t>
            </w:r>
          </w:p>
        </w:tc>
        <w:tc>
          <w:tcPr>
            <w:tcW w:w="3024" w:type="dxa"/>
          </w:tcPr>
          <w:p w:rsidR="00102D62" w:rsidRPr="00856713" w:rsidRDefault="00102D62" w:rsidP="0025546F">
            <w:pPr>
              <w:jc w:val="center"/>
              <w:rPr>
                <w:sz w:val="24"/>
                <w:szCs w:val="24"/>
              </w:rPr>
            </w:pPr>
            <w:r w:rsidRPr="00856713">
              <w:rPr>
                <w:sz w:val="24"/>
                <w:szCs w:val="24"/>
              </w:rPr>
              <w:t xml:space="preserve">Способ подачи жалобы </w:t>
            </w:r>
          </w:p>
          <w:p w:rsidR="00102D62" w:rsidRPr="00856713" w:rsidRDefault="00102D62" w:rsidP="0025546F">
            <w:pPr>
              <w:jc w:val="center"/>
              <w:rPr>
                <w:sz w:val="24"/>
                <w:szCs w:val="24"/>
              </w:rPr>
            </w:pPr>
            <w:r w:rsidRPr="00856713">
              <w:rPr>
                <w:sz w:val="24"/>
                <w:szCs w:val="24"/>
              </w:rPr>
              <w:t>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102D62" w:rsidRPr="00856713" w:rsidTr="0025546F">
        <w:tc>
          <w:tcPr>
            <w:tcW w:w="567" w:type="dxa"/>
          </w:tcPr>
          <w:p w:rsidR="00102D62" w:rsidRPr="00856713" w:rsidRDefault="00102D62" w:rsidP="0025546F">
            <w:pPr>
              <w:jc w:val="center"/>
              <w:rPr>
                <w:sz w:val="24"/>
                <w:szCs w:val="24"/>
              </w:rPr>
            </w:pPr>
            <w:r>
              <w:rPr>
                <w:sz w:val="24"/>
                <w:szCs w:val="24"/>
              </w:rPr>
              <w:t>1</w:t>
            </w:r>
          </w:p>
        </w:tc>
        <w:tc>
          <w:tcPr>
            <w:tcW w:w="5521" w:type="dxa"/>
          </w:tcPr>
          <w:p w:rsidR="00102D62" w:rsidRPr="00856713" w:rsidRDefault="00102D62" w:rsidP="0025546F">
            <w:pPr>
              <w:jc w:val="center"/>
              <w:rPr>
                <w:sz w:val="24"/>
                <w:szCs w:val="24"/>
              </w:rPr>
            </w:pPr>
            <w:r>
              <w:rPr>
                <w:sz w:val="24"/>
                <w:szCs w:val="24"/>
              </w:rPr>
              <w:t>2</w:t>
            </w:r>
          </w:p>
        </w:tc>
        <w:tc>
          <w:tcPr>
            <w:tcW w:w="1977" w:type="dxa"/>
          </w:tcPr>
          <w:p w:rsidR="00102D62" w:rsidRPr="00856713" w:rsidRDefault="00102D62" w:rsidP="0025546F">
            <w:pPr>
              <w:jc w:val="center"/>
              <w:rPr>
                <w:sz w:val="24"/>
                <w:szCs w:val="24"/>
              </w:rPr>
            </w:pPr>
            <w:r>
              <w:rPr>
                <w:sz w:val="24"/>
                <w:szCs w:val="24"/>
              </w:rPr>
              <w:t>3</w:t>
            </w:r>
          </w:p>
        </w:tc>
        <w:tc>
          <w:tcPr>
            <w:tcW w:w="4693" w:type="dxa"/>
          </w:tcPr>
          <w:p w:rsidR="00102D62" w:rsidRPr="00856713" w:rsidRDefault="00102D62" w:rsidP="0025546F">
            <w:pPr>
              <w:jc w:val="center"/>
              <w:rPr>
                <w:sz w:val="24"/>
                <w:szCs w:val="24"/>
              </w:rPr>
            </w:pPr>
            <w:r>
              <w:rPr>
                <w:sz w:val="24"/>
                <w:szCs w:val="24"/>
              </w:rPr>
              <w:t>4</w:t>
            </w:r>
          </w:p>
        </w:tc>
        <w:tc>
          <w:tcPr>
            <w:tcW w:w="3024" w:type="dxa"/>
          </w:tcPr>
          <w:p w:rsidR="00102D62" w:rsidRPr="00856713" w:rsidRDefault="00102D62" w:rsidP="0025546F">
            <w:pPr>
              <w:jc w:val="center"/>
              <w:rPr>
                <w:sz w:val="24"/>
                <w:szCs w:val="24"/>
              </w:rPr>
            </w:pPr>
            <w:r>
              <w:rPr>
                <w:sz w:val="24"/>
                <w:szCs w:val="24"/>
              </w:rPr>
              <w:t>5</w:t>
            </w:r>
          </w:p>
        </w:tc>
      </w:tr>
      <w:tr w:rsidR="00102D62" w:rsidRPr="002C747A" w:rsidTr="0025546F">
        <w:tc>
          <w:tcPr>
            <w:tcW w:w="567" w:type="dxa"/>
          </w:tcPr>
          <w:p w:rsidR="00102D62" w:rsidRPr="0090366A" w:rsidRDefault="00102D62" w:rsidP="0025546F">
            <w:pPr>
              <w:ind w:left="-88" w:right="-65"/>
              <w:rPr>
                <w:sz w:val="22"/>
                <w:szCs w:val="22"/>
              </w:rPr>
            </w:pPr>
            <w:r w:rsidRPr="0090366A">
              <w:rPr>
                <w:sz w:val="22"/>
                <w:szCs w:val="22"/>
              </w:rPr>
              <w:t>1.</w:t>
            </w:r>
          </w:p>
        </w:tc>
        <w:tc>
          <w:tcPr>
            <w:tcW w:w="5521" w:type="dxa"/>
          </w:tcPr>
          <w:p w:rsidR="00102D62" w:rsidRPr="0090366A" w:rsidRDefault="00102D62" w:rsidP="0025546F">
            <w:pPr>
              <w:ind w:left="-88" w:right="-65" w:firstLine="265"/>
              <w:jc w:val="both"/>
              <w:rPr>
                <w:sz w:val="22"/>
                <w:szCs w:val="22"/>
              </w:rPr>
            </w:pPr>
            <w:r w:rsidRPr="0090366A">
              <w:rPr>
                <w:sz w:val="22"/>
                <w:szCs w:val="22"/>
              </w:rPr>
              <w:t xml:space="preserve">Место нахождения Администрации поселка: 629877, ЯНАО, Пуровский р-н, пос. Ханымей, ул. Школьная, д. 3 </w:t>
            </w:r>
          </w:p>
          <w:p w:rsidR="00102D62" w:rsidRPr="0090366A" w:rsidRDefault="00102D62" w:rsidP="0025546F">
            <w:pPr>
              <w:ind w:left="-88" w:right="-65" w:firstLine="265"/>
              <w:jc w:val="both"/>
              <w:rPr>
                <w:sz w:val="22"/>
                <w:szCs w:val="22"/>
              </w:rPr>
            </w:pPr>
            <w:r w:rsidRPr="0090366A">
              <w:rPr>
                <w:sz w:val="22"/>
                <w:szCs w:val="22"/>
              </w:rPr>
              <w:t>График работы Администрации поселка: понедельник с 8.30 до 18.00,</w:t>
            </w:r>
          </w:p>
          <w:p w:rsidR="00102D62" w:rsidRPr="0090366A" w:rsidRDefault="00102D62" w:rsidP="0025546F">
            <w:pPr>
              <w:ind w:left="-88" w:right="-65" w:firstLine="265"/>
              <w:jc w:val="both"/>
              <w:rPr>
                <w:sz w:val="22"/>
                <w:szCs w:val="22"/>
              </w:rPr>
            </w:pPr>
            <w:r w:rsidRPr="0090366A">
              <w:rPr>
                <w:sz w:val="22"/>
                <w:szCs w:val="22"/>
              </w:rPr>
              <w:t>вторник - пятница с 8.30 до 17.00, перерыв на обед с 12.30 до 14.00, выходные дни суббота, воскресенье.</w:t>
            </w:r>
          </w:p>
          <w:p w:rsidR="00102D62" w:rsidRPr="0090366A" w:rsidRDefault="00102D62" w:rsidP="0025546F">
            <w:pPr>
              <w:ind w:left="-88" w:right="-65" w:firstLine="265"/>
              <w:jc w:val="both"/>
              <w:rPr>
                <w:sz w:val="22"/>
                <w:szCs w:val="22"/>
              </w:rPr>
            </w:pPr>
            <w:r w:rsidRPr="0090366A">
              <w:rPr>
                <w:sz w:val="22"/>
                <w:szCs w:val="22"/>
              </w:rPr>
              <w:t>Контактные телефоны специалиста Администрации поселка: 8 (349 97) 2 79 66; факс 8 (349 97) 2 79 81.</w:t>
            </w:r>
          </w:p>
          <w:p w:rsidR="00102D62" w:rsidRPr="0090366A" w:rsidRDefault="00102D62" w:rsidP="0025546F">
            <w:pPr>
              <w:ind w:left="-88" w:right="-65" w:firstLine="265"/>
              <w:jc w:val="both"/>
              <w:rPr>
                <w:sz w:val="22"/>
                <w:szCs w:val="22"/>
              </w:rPr>
            </w:pPr>
            <w:r w:rsidRPr="0090366A">
              <w:rPr>
                <w:sz w:val="22"/>
                <w:szCs w:val="22"/>
              </w:rPr>
              <w:t xml:space="preserve">Адрес официального сайта: http://www.hanimey.ru </w:t>
            </w:r>
          </w:p>
        </w:tc>
        <w:tc>
          <w:tcPr>
            <w:tcW w:w="1977" w:type="dxa"/>
          </w:tcPr>
          <w:p w:rsidR="00102D62" w:rsidRPr="0090366A" w:rsidRDefault="00102D62" w:rsidP="0025546F">
            <w:pPr>
              <w:ind w:left="-88" w:right="-65"/>
              <w:jc w:val="center"/>
              <w:rPr>
                <w:sz w:val="22"/>
                <w:szCs w:val="22"/>
              </w:rPr>
            </w:pPr>
            <w:r w:rsidRPr="0090366A">
              <w:rPr>
                <w:sz w:val="22"/>
                <w:szCs w:val="22"/>
              </w:rPr>
              <w:t>Предварительная запись на прием в уполномоченный орган отсутствует</w:t>
            </w:r>
          </w:p>
        </w:tc>
        <w:tc>
          <w:tcPr>
            <w:tcW w:w="4693" w:type="dxa"/>
          </w:tcPr>
          <w:p w:rsidR="00102D62" w:rsidRPr="0090366A" w:rsidRDefault="00102D62" w:rsidP="0025546F">
            <w:pPr>
              <w:widowControl w:val="0"/>
              <w:jc w:val="both"/>
              <w:rPr>
                <w:sz w:val="22"/>
                <w:szCs w:val="22"/>
                <w:lang w:eastAsia="ru-RU"/>
              </w:rPr>
            </w:pPr>
            <w:r w:rsidRPr="0090366A">
              <w:rPr>
                <w:sz w:val="22"/>
                <w:szCs w:val="22"/>
                <w:lang w:eastAsia="ru-RU"/>
              </w:rPr>
              <w:t>- в устной форме лично в Администрацию поселка к специалисту по муниципальному имуществу;</w:t>
            </w:r>
          </w:p>
          <w:p w:rsidR="00102D62" w:rsidRPr="0090366A" w:rsidRDefault="00102D62" w:rsidP="0025546F">
            <w:pPr>
              <w:widowControl w:val="0"/>
              <w:jc w:val="both"/>
              <w:rPr>
                <w:sz w:val="22"/>
                <w:szCs w:val="22"/>
                <w:lang w:eastAsia="ru-RU"/>
              </w:rPr>
            </w:pPr>
            <w:r w:rsidRPr="0090366A">
              <w:rPr>
                <w:sz w:val="22"/>
                <w:szCs w:val="22"/>
                <w:lang w:eastAsia="ru-RU"/>
              </w:rPr>
              <w:t>- по телефону в Администрацию поселка 8 (349 97) 2 79 66;</w:t>
            </w:r>
          </w:p>
          <w:p w:rsidR="00102D62" w:rsidRPr="0090366A" w:rsidRDefault="00102D62" w:rsidP="0025546F">
            <w:pPr>
              <w:widowControl w:val="0"/>
              <w:jc w:val="both"/>
              <w:rPr>
                <w:sz w:val="22"/>
                <w:szCs w:val="22"/>
                <w:lang w:eastAsia="ru-RU"/>
              </w:rPr>
            </w:pPr>
            <w:r w:rsidRPr="0090366A">
              <w:rPr>
                <w:sz w:val="22"/>
                <w:szCs w:val="22"/>
                <w:lang w:eastAsia="ru-RU"/>
              </w:rPr>
              <w:t>- в письменном виде в Администрацию поселка;</w:t>
            </w:r>
          </w:p>
          <w:p w:rsidR="00102D62" w:rsidRPr="0090366A" w:rsidRDefault="00102D62" w:rsidP="0025546F">
            <w:pPr>
              <w:widowControl w:val="0"/>
              <w:jc w:val="both"/>
              <w:rPr>
                <w:sz w:val="22"/>
                <w:szCs w:val="22"/>
                <w:lang w:eastAsia="ru-RU"/>
              </w:rPr>
            </w:pPr>
            <w:r w:rsidRPr="0090366A">
              <w:rPr>
                <w:sz w:val="22"/>
                <w:szCs w:val="22"/>
                <w:lang w:eastAsia="ru-RU"/>
              </w:rPr>
              <w:t>- электронной почтой в Администрацию поселка e-mail: hanymey@pur.yanao.ru</w:t>
            </w:r>
          </w:p>
        </w:tc>
        <w:tc>
          <w:tcPr>
            <w:tcW w:w="3024" w:type="dxa"/>
          </w:tcPr>
          <w:p w:rsidR="00102D62" w:rsidRPr="0090366A" w:rsidRDefault="00102D62" w:rsidP="0025546F">
            <w:pPr>
              <w:ind w:left="-88" w:right="-65"/>
              <w:jc w:val="both"/>
              <w:rPr>
                <w:sz w:val="22"/>
                <w:szCs w:val="22"/>
              </w:rPr>
            </w:pPr>
            <w:r w:rsidRPr="0090366A">
              <w:rPr>
                <w:sz w:val="22"/>
                <w:szCs w:val="22"/>
              </w:rPr>
              <w:t>Жалоба подается в порядке, установленном разделом 5 Административного регламента</w:t>
            </w:r>
          </w:p>
        </w:tc>
      </w:tr>
    </w:tbl>
    <w:p w:rsidR="00102D62" w:rsidRPr="00856713" w:rsidRDefault="00102D62" w:rsidP="00102D62">
      <w:pPr>
        <w:rPr>
          <w:sz w:val="24"/>
          <w:szCs w:val="24"/>
        </w:rPr>
        <w:sectPr w:rsidR="00102D62" w:rsidRPr="00856713" w:rsidSect="00EF5A51">
          <w:pgSz w:w="16834" w:h="11909" w:orient="landscape"/>
          <w:pgMar w:top="1276" w:right="425" w:bottom="851" w:left="1134" w:header="720" w:footer="720" w:gutter="0"/>
          <w:cols w:space="720"/>
          <w:docGrid w:linePitch="272"/>
        </w:sectPr>
      </w:pPr>
    </w:p>
    <w:p w:rsidR="00102D62" w:rsidRPr="00856713" w:rsidRDefault="00102D62" w:rsidP="00102D62">
      <w:pPr>
        <w:ind w:left="5529"/>
        <w:jc w:val="both"/>
        <w:rPr>
          <w:sz w:val="24"/>
          <w:szCs w:val="24"/>
        </w:rPr>
      </w:pPr>
      <w:r w:rsidRPr="00856713">
        <w:rPr>
          <w:sz w:val="24"/>
          <w:szCs w:val="24"/>
        </w:rPr>
        <w:lastRenderedPageBreak/>
        <w:t xml:space="preserve">Приложение </w:t>
      </w:r>
      <w:r>
        <w:rPr>
          <w:sz w:val="24"/>
          <w:szCs w:val="24"/>
        </w:rPr>
        <w:t>1</w:t>
      </w:r>
    </w:p>
    <w:p w:rsidR="00102D62" w:rsidRPr="00856713" w:rsidRDefault="00102D62" w:rsidP="00102D62">
      <w:pPr>
        <w:ind w:left="5529"/>
        <w:jc w:val="both"/>
        <w:rPr>
          <w:sz w:val="24"/>
          <w:szCs w:val="24"/>
        </w:rPr>
      </w:pPr>
      <w:r w:rsidRPr="00856713">
        <w:rPr>
          <w:sz w:val="24"/>
          <w:szCs w:val="24"/>
        </w:rPr>
        <w:t>к технологической схеме</w:t>
      </w:r>
    </w:p>
    <w:p w:rsidR="00102D62" w:rsidRPr="00856713" w:rsidRDefault="00102D62" w:rsidP="00102D62">
      <w:pPr>
        <w:ind w:left="5529"/>
        <w:jc w:val="both"/>
        <w:rPr>
          <w:sz w:val="24"/>
          <w:szCs w:val="24"/>
        </w:rPr>
      </w:pPr>
      <w:r w:rsidRPr="00856713">
        <w:rPr>
          <w:sz w:val="24"/>
          <w:szCs w:val="24"/>
        </w:rPr>
        <w:t xml:space="preserve">предоставления муниципальной услуги </w:t>
      </w:r>
      <w:r>
        <w:rPr>
          <w:sz w:val="24"/>
          <w:szCs w:val="24"/>
        </w:rPr>
        <w:t>«</w:t>
      </w:r>
      <w:r w:rsidRPr="000C06C2">
        <w:rPr>
          <w:iCs/>
          <w:sz w:val="24"/>
          <w:szCs w:val="24"/>
          <w:lang w:eastAsia="ru-RU"/>
        </w:rPr>
        <w:t>Предоставление му</w:t>
      </w:r>
      <w:r>
        <w:rPr>
          <w:iCs/>
          <w:sz w:val="24"/>
          <w:szCs w:val="24"/>
          <w:lang w:eastAsia="ru-RU"/>
        </w:rPr>
        <w:t>ниципального имущества в аренду</w:t>
      </w:r>
      <w:r w:rsidRPr="000C06C2">
        <w:rPr>
          <w:iCs/>
          <w:sz w:val="24"/>
          <w:szCs w:val="24"/>
          <w:lang w:eastAsia="ru-RU"/>
        </w:rPr>
        <w:t xml:space="preserve"> </w:t>
      </w:r>
      <w:r>
        <w:rPr>
          <w:iCs/>
          <w:sz w:val="24"/>
          <w:szCs w:val="24"/>
          <w:lang w:eastAsia="ru-RU"/>
        </w:rPr>
        <w:t>(</w:t>
      </w:r>
      <w:r w:rsidRPr="000C06C2">
        <w:rPr>
          <w:iCs/>
          <w:sz w:val="24"/>
          <w:szCs w:val="24"/>
          <w:lang w:eastAsia="ru-RU"/>
        </w:rPr>
        <w:t>безвозмездное пользование</w:t>
      </w:r>
      <w:r>
        <w:rPr>
          <w:iCs/>
          <w:sz w:val="24"/>
          <w:szCs w:val="24"/>
          <w:lang w:eastAsia="ru-RU"/>
        </w:rPr>
        <w:t>)</w:t>
      </w:r>
      <w:r>
        <w:rPr>
          <w:sz w:val="24"/>
          <w:szCs w:val="24"/>
        </w:rPr>
        <w:t>»</w:t>
      </w:r>
    </w:p>
    <w:p w:rsidR="00102D62" w:rsidRDefault="00102D62" w:rsidP="00102D62">
      <w:pPr>
        <w:autoSpaceDE w:val="0"/>
        <w:autoSpaceDN w:val="0"/>
        <w:adjustRightInd w:val="0"/>
        <w:jc w:val="center"/>
        <w:outlineLvl w:val="1"/>
        <w:rPr>
          <w:b/>
          <w:sz w:val="24"/>
          <w:szCs w:val="24"/>
          <w:lang w:eastAsia="ru-RU"/>
        </w:rPr>
      </w:pPr>
    </w:p>
    <w:p w:rsidR="00102D62" w:rsidRDefault="00102D62" w:rsidP="00102D62">
      <w:pPr>
        <w:autoSpaceDE w:val="0"/>
        <w:autoSpaceDN w:val="0"/>
        <w:adjustRightInd w:val="0"/>
        <w:jc w:val="center"/>
        <w:outlineLvl w:val="1"/>
        <w:rPr>
          <w:b/>
          <w:sz w:val="24"/>
          <w:szCs w:val="24"/>
          <w:lang w:eastAsia="ru-RU"/>
        </w:rPr>
      </w:pPr>
    </w:p>
    <w:p w:rsidR="00102D62" w:rsidRDefault="00102D62" w:rsidP="00102D62">
      <w:pPr>
        <w:autoSpaceDE w:val="0"/>
        <w:autoSpaceDN w:val="0"/>
        <w:adjustRightInd w:val="0"/>
        <w:jc w:val="center"/>
        <w:outlineLvl w:val="1"/>
        <w:rPr>
          <w:b/>
          <w:sz w:val="24"/>
          <w:szCs w:val="24"/>
          <w:lang w:eastAsia="ru-RU"/>
        </w:rPr>
      </w:pPr>
    </w:p>
    <w:p w:rsidR="00102D62" w:rsidRPr="00630D44" w:rsidRDefault="00102D62" w:rsidP="00102D62">
      <w:pPr>
        <w:autoSpaceDE w:val="0"/>
        <w:autoSpaceDN w:val="0"/>
        <w:adjustRightInd w:val="0"/>
        <w:jc w:val="center"/>
        <w:outlineLvl w:val="1"/>
        <w:rPr>
          <w:b/>
          <w:sz w:val="24"/>
          <w:szCs w:val="24"/>
          <w:lang w:eastAsia="ru-RU"/>
        </w:rPr>
      </w:pPr>
      <w:r w:rsidRPr="00630D44">
        <w:rPr>
          <w:b/>
          <w:sz w:val="24"/>
          <w:szCs w:val="24"/>
          <w:lang w:eastAsia="ru-RU"/>
        </w:rPr>
        <w:t>Форма заявления</w:t>
      </w:r>
    </w:p>
    <w:p w:rsidR="00102D62" w:rsidRPr="00856713" w:rsidRDefault="00102D62" w:rsidP="00102D62">
      <w:pPr>
        <w:rPr>
          <w:sz w:val="24"/>
          <w:szCs w:val="24"/>
        </w:rPr>
      </w:pPr>
    </w:p>
    <w:p w:rsidR="00102D62" w:rsidRPr="007F4FB9" w:rsidRDefault="00102D62" w:rsidP="00102D62">
      <w:pPr>
        <w:autoSpaceDE w:val="0"/>
        <w:autoSpaceDN w:val="0"/>
        <w:adjustRightInd w:val="0"/>
        <w:ind w:firstLine="540"/>
        <w:jc w:val="both"/>
        <w:rPr>
          <w:sz w:val="24"/>
          <w:szCs w:val="24"/>
          <w:lang w:eastAsia="ru-RU"/>
        </w:rPr>
      </w:pPr>
    </w:p>
    <w:p w:rsidR="00102D62" w:rsidRPr="00B47D80" w:rsidRDefault="00102D62" w:rsidP="00102D62">
      <w:pPr>
        <w:pStyle w:val="a3"/>
        <w:jc w:val="center"/>
        <w:rPr>
          <w:rFonts w:ascii="Times New Roman" w:hAnsi="Times New Roman"/>
          <w:sz w:val="24"/>
          <w:szCs w:val="24"/>
        </w:rPr>
      </w:pPr>
      <w:r w:rsidRPr="00B47D80">
        <w:rPr>
          <w:rFonts w:ascii="Times New Roman" w:hAnsi="Times New Roman"/>
          <w:sz w:val="24"/>
          <w:szCs w:val="24"/>
        </w:rPr>
        <w:t>Заявление</w:t>
      </w:r>
    </w:p>
    <w:p w:rsidR="00102D62" w:rsidRDefault="00102D62" w:rsidP="00102D62">
      <w:pPr>
        <w:pStyle w:val="a3"/>
        <w:rPr>
          <w:rFonts w:ascii="Times New Roman" w:hAnsi="Times New Roman"/>
          <w:sz w:val="24"/>
          <w:szCs w:val="24"/>
        </w:rPr>
      </w:pPr>
    </w:p>
    <w:p w:rsidR="00102D62" w:rsidRDefault="00102D62" w:rsidP="00102D62">
      <w:pPr>
        <w:pStyle w:val="a3"/>
        <w:rPr>
          <w:rFonts w:ascii="Times New Roman" w:hAnsi="Times New Roman"/>
          <w:sz w:val="24"/>
          <w:szCs w:val="24"/>
        </w:rPr>
      </w:pPr>
    </w:p>
    <w:p w:rsidR="00102D62" w:rsidRDefault="00102D62" w:rsidP="00102D62">
      <w:pPr>
        <w:pStyle w:val="a3"/>
        <w:rPr>
          <w:rFonts w:ascii="Times New Roman" w:hAnsi="Times New Roman"/>
          <w:sz w:val="24"/>
          <w:szCs w:val="24"/>
        </w:rPr>
      </w:pPr>
      <w:r>
        <w:rPr>
          <w:rFonts w:ascii="Times New Roman" w:hAnsi="Times New Roman"/>
          <w:sz w:val="24"/>
          <w:szCs w:val="24"/>
        </w:rPr>
        <w:tab/>
        <w:t>Прошу предоставить в аренду (безвозмездное пользование) объект муниципальной собственности_________________________________________________________________</w:t>
      </w:r>
    </w:p>
    <w:p w:rsidR="00102D62" w:rsidRPr="00C33C0A" w:rsidRDefault="00102D62" w:rsidP="00102D62">
      <w:pPr>
        <w:pStyle w:val="a3"/>
        <w:jc w:val="center"/>
        <w:rPr>
          <w:rFonts w:ascii="Times New Roman" w:hAnsi="Times New Roman"/>
          <w:sz w:val="16"/>
          <w:szCs w:val="16"/>
        </w:rPr>
      </w:pPr>
      <w:r w:rsidRPr="00C33C0A">
        <w:rPr>
          <w:rFonts w:ascii="Times New Roman" w:hAnsi="Times New Roman"/>
          <w:sz w:val="16"/>
          <w:szCs w:val="16"/>
        </w:rPr>
        <w:t>(наименование объекта)</w:t>
      </w:r>
    </w:p>
    <w:p w:rsidR="00102D62" w:rsidRDefault="00102D62" w:rsidP="00102D62">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02D62" w:rsidRDefault="00102D62" w:rsidP="00102D62">
      <w:pPr>
        <w:pStyle w:val="a3"/>
        <w:jc w:val="both"/>
        <w:rPr>
          <w:rFonts w:ascii="Times New Roman" w:hAnsi="Times New Roman"/>
          <w:sz w:val="24"/>
          <w:szCs w:val="24"/>
        </w:rPr>
      </w:pPr>
      <w:r>
        <w:rPr>
          <w:rFonts w:ascii="Times New Roman" w:hAnsi="Times New Roman"/>
          <w:sz w:val="24"/>
          <w:szCs w:val="24"/>
        </w:rPr>
        <w:t>расположенный по адресу:______________________________________________________</w:t>
      </w:r>
    </w:p>
    <w:p w:rsidR="00102D62" w:rsidRDefault="00102D62" w:rsidP="00102D62">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02D62" w:rsidRPr="00FA7ED8" w:rsidRDefault="00102D62" w:rsidP="00102D62">
      <w:pPr>
        <w:pStyle w:val="a3"/>
        <w:jc w:val="both"/>
        <w:rPr>
          <w:rFonts w:ascii="Times New Roman" w:hAnsi="Times New Roman"/>
          <w:sz w:val="24"/>
          <w:szCs w:val="24"/>
        </w:rPr>
      </w:pPr>
      <w:r w:rsidRPr="00FA7ED8">
        <w:rPr>
          <w:rFonts w:ascii="Times New Roman" w:hAnsi="Times New Roman"/>
          <w:sz w:val="24"/>
          <w:szCs w:val="24"/>
        </w:rPr>
        <w:t>Цель аренды _____________</w:t>
      </w:r>
      <w:r>
        <w:rPr>
          <w:rFonts w:ascii="Times New Roman" w:hAnsi="Times New Roman"/>
          <w:sz w:val="24"/>
          <w:szCs w:val="24"/>
        </w:rPr>
        <w:t>_____________________________</w:t>
      </w:r>
      <w:r w:rsidRPr="00FA7ED8">
        <w:rPr>
          <w:rFonts w:ascii="Times New Roman" w:hAnsi="Times New Roman"/>
          <w:sz w:val="24"/>
          <w:szCs w:val="24"/>
        </w:rPr>
        <w:t>_________________</w:t>
      </w:r>
      <w:r>
        <w:rPr>
          <w:rFonts w:ascii="Times New Roman" w:hAnsi="Times New Roman"/>
          <w:sz w:val="24"/>
          <w:szCs w:val="24"/>
        </w:rPr>
        <w:t>____</w:t>
      </w:r>
      <w:r w:rsidRPr="00FA7ED8">
        <w:rPr>
          <w:rFonts w:ascii="Times New Roman" w:hAnsi="Times New Roman"/>
          <w:sz w:val="24"/>
          <w:szCs w:val="24"/>
        </w:rPr>
        <w:t>___</w:t>
      </w:r>
    </w:p>
    <w:p w:rsidR="00102D62" w:rsidRPr="00FA7ED8" w:rsidRDefault="00102D62" w:rsidP="00102D62">
      <w:pPr>
        <w:pStyle w:val="a3"/>
        <w:jc w:val="both"/>
        <w:rPr>
          <w:rFonts w:ascii="Times New Roman" w:hAnsi="Times New Roman"/>
          <w:sz w:val="24"/>
          <w:szCs w:val="24"/>
        </w:rPr>
      </w:pPr>
      <w:r w:rsidRPr="00FA7ED8">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102D62" w:rsidRPr="00FA7ED8" w:rsidRDefault="00102D62" w:rsidP="00102D62">
      <w:pPr>
        <w:pStyle w:val="a3"/>
        <w:jc w:val="both"/>
        <w:rPr>
          <w:rFonts w:ascii="Times New Roman" w:hAnsi="Times New Roman"/>
          <w:sz w:val="24"/>
          <w:szCs w:val="24"/>
        </w:rPr>
      </w:pPr>
      <w:r w:rsidRPr="00FA7ED8">
        <w:rPr>
          <w:rFonts w:ascii="Times New Roman" w:hAnsi="Times New Roman"/>
          <w:sz w:val="24"/>
          <w:szCs w:val="24"/>
        </w:rPr>
        <w:t>Срок аренды</w:t>
      </w:r>
      <w:r>
        <w:rPr>
          <w:rFonts w:ascii="Times New Roman" w:hAnsi="Times New Roman"/>
          <w:sz w:val="24"/>
          <w:szCs w:val="24"/>
        </w:rPr>
        <w:t>____________________________</w:t>
      </w:r>
      <w:r w:rsidRPr="00FA7ED8">
        <w:rPr>
          <w:rFonts w:ascii="Times New Roman" w:hAnsi="Times New Roman"/>
          <w:sz w:val="24"/>
          <w:szCs w:val="24"/>
        </w:rPr>
        <w:t>___________________________________</w:t>
      </w:r>
      <w:r>
        <w:rPr>
          <w:rFonts w:ascii="Times New Roman" w:hAnsi="Times New Roman"/>
          <w:sz w:val="24"/>
          <w:szCs w:val="24"/>
        </w:rPr>
        <w:t>___</w:t>
      </w:r>
    </w:p>
    <w:p w:rsidR="00102D62" w:rsidRDefault="00102D62" w:rsidP="00102D62">
      <w:pPr>
        <w:pStyle w:val="a3"/>
        <w:jc w:val="both"/>
        <w:rPr>
          <w:rFonts w:ascii="Times New Roman" w:hAnsi="Times New Roman"/>
          <w:sz w:val="24"/>
          <w:szCs w:val="24"/>
        </w:rPr>
      </w:pPr>
    </w:p>
    <w:p w:rsidR="00102D62" w:rsidRDefault="00102D62" w:rsidP="00102D62">
      <w:pPr>
        <w:pStyle w:val="a3"/>
        <w:jc w:val="both"/>
        <w:rPr>
          <w:rFonts w:ascii="Times New Roman" w:hAnsi="Times New Roman"/>
          <w:sz w:val="24"/>
          <w:szCs w:val="24"/>
        </w:rPr>
      </w:pPr>
    </w:p>
    <w:p w:rsidR="00102D62" w:rsidRDefault="00102D62" w:rsidP="00102D62">
      <w:pPr>
        <w:pStyle w:val="a3"/>
        <w:jc w:val="both"/>
        <w:rPr>
          <w:rFonts w:ascii="Times New Roman" w:hAnsi="Times New Roman"/>
          <w:sz w:val="24"/>
          <w:szCs w:val="24"/>
        </w:rPr>
      </w:pPr>
      <w:r>
        <w:rPr>
          <w:rFonts w:ascii="Times New Roman" w:hAnsi="Times New Roman"/>
          <w:sz w:val="24"/>
          <w:szCs w:val="24"/>
        </w:rPr>
        <w:t>ИНФОРМАЦИЯ ЗАЯВИТЕЛЯ (для юр. лиц):</w:t>
      </w:r>
    </w:p>
    <w:p w:rsidR="00102D62" w:rsidRPr="00FA7ED8" w:rsidRDefault="00102D62" w:rsidP="00102D62">
      <w:pPr>
        <w:pStyle w:val="a3"/>
        <w:jc w:val="both"/>
        <w:rPr>
          <w:rFonts w:ascii="Times New Roman" w:hAnsi="Times New Roman"/>
          <w:sz w:val="24"/>
          <w:szCs w:val="24"/>
        </w:rPr>
      </w:pPr>
      <w:r>
        <w:rPr>
          <w:rFonts w:ascii="Times New Roman" w:hAnsi="Times New Roman"/>
          <w:sz w:val="24"/>
          <w:szCs w:val="24"/>
        </w:rPr>
        <w:t>1.</w:t>
      </w:r>
      <w:r w:rsidRPr="00FA7ED8">
        <w:rPr>
          <w:rFonts w:ascii="Times New Roman" w:hAnsi="Times New Roman"/>
          <w:sz w:val="24"/>
          <w:szCs w:val="24"/>
        </w:rPr>
        <w:t xml:space="preserve"> Наименовани</w:t>
      </w:r>
      <w:r>
        <w:rPr>
          <w:rFonts w:ascii="Times New Roman" w:hAnsi="Times New Roman"/>
          <w:sz w:val="24"/>
          <w:szCs w:val="24"/>
        </w:rPr>
        <w:t xml:space="preserve">е </w:t>
      </w:r>
      <w:r w:rsidRPr="00FA7ED8">
        <w:rPr>
          <w:rFonts w:ascii="Times New Roman" w:hAnsi="Times New Roman"/>
          <w:sz w:val="24"/>
          <w:szCs w:val="24"/>
        </w:rPr>
        <w:t>заявителя</w:t>
      </w:r>
      <w:r>
        <w:rPr>
          <w:rFonts w:ascii="Times New Roman" w:hAnsi="Times New Roman"/>
          <w:sz w:val="24"/>
          <w:szCs w:val="24"/>
        </w:rPr>
        <w:t>___________________</w:t>
      </w:r>
      <w:r w:rsidRPr="00FA7ED8">
        <w:rPr>
          <w:rFonts w:ascii="Times New Roman" w:hAnsi="Times New Roman"/>
          <w:sz w:val="24"/>
          <w:szCs w:val="24"/>
        </w:rPr>
        <w:t>___________________________</w:t>
      </w:r>
      <w:r>
        <w:rPr>
          <w:rFonts w:ascii="Times New Roman" w:hAnsi="Times New Roman"/>
          <w:sz w:val="24"/>
          <w:szCs w:val="24"/>
        </w:rPr>
        <w:t>__</w:t>
      </w:r>
      <w:r w:rsidRPr="00FA7ED8">
        <w:rPr>
          <w:rFonts w:ascii="Times New Roman" w:hAnsi="Times New Roman"/>
          <w:sz w:val="24"/>
          <w:szCs w:val="24"/>
        </w:rPr>
        <w:t>______</w:t>
      </w:r>
    </w:p>
    <w:p w:rsidR="00102D62" w:rsidRPr="00FA7ED8" w:rsidRDefault="00102D62" w:rsidP="00102D62">
      <w:pPr>
        <w:pStyle w:val="a3"/>
        <w:jc w:val="both"/>
        <w:rPr>
          <w:rFonts w:ascii="Times New Roman" w:hAnsi="Times New Roman"/>
          <w:sz w:val="24"/>
          <w:szCs w:val="24"/>
        </w:rPr>
      </w:pPr>
      <w:r>
        <w:rPr>
          <w:rFonts w:ascii="Times New Roman" w:hAnsi="Times New Roman"/>
          <w:sz w:val="24"/>
          <w:szCs w:val="24"/>
        </w:rPr>
        <w:t>2. Ф.И.О. ________________________</w:t>
      </w:r>
      <w:r w:rsidRPr="00FA7ED8">
        <w:rPr>
          <w:rFonts w:ascii="Times New Roman" w:hAnsi="Times New Roman"/>
          <w:sz w:val="24"/>
          <w:szCs w:val="24"/>
        </w:rPr>
        <w:t>_______________________________________</w:t>
      </w:r>
      <w:r>
        <w:rPr>
          <w:rFonts w:ascii="Times New Roman" w:hAnsi="Times New Roman"/>
          <w:sz w:val="24"/>
          <w:szCs w:val="24"/>
        </w:rPr>
        <w:t>__</w:t>
      </w:r>
      <w:r w:rsidRPr="00FA7ED8">
        <w:rPr>
          <w:rFonts w:ascii="Times New Roman" w:hAnsi="Times New Roman"/>
          <w:sz w:val="24"/>
          <w:szCs w:val="24"/>
        </w:rPr>
        <w:t>____</w:t>
      </w:r>
    </w:p>
    <w:p w:rsidR="00102D62" w:rsidRPr="00FA7ED8" w:rsidRDefault="00102D62" w:rsidP="00102D62">
      <w:pPr>
        <w:pStyle w:val="a3"/>
        <w:jc w:val="both"/>
        <w:rPr>
          <w:rFonts w:ascii="Times New Roman" w:hAnsi="Times New Roman"/>
          <w:sz w:val="24"/>
          <w:szCs w:val="24"/>
        </w:rPr>
      </w:pPr>
      <w:r w:rsidRPr="00FA7ED8">
        <w:rPr>
          <w:rFonts w:ascii="Times New Roman" w:hAnsi="Times New Roman"/>
          <w:sz w:val="24"/>
          <w:szCs w:val="24"/>
        </w:rPr>
        <w:t>3. Юридический адрес</w:t>
      </w:r>
      <w:r>
        <w:rPr>
          <w:rFonts w:ascii="Times New Roman" w:hAnsi="Times New Roman"/>
          <w:sz w:val="24"/>
          <w:szCs w:val="24"/>
        </w:rPr>
        <w:t>__________________________</w:t>
      </w:r>
      <w:r w:rsidRPr="00FA7ED8">
        <w:rPr>
          <w:rFonts w:ascii="Times New Roman" w:hAnsi="Times New Roman"/>
          <w:sz w:val="24"/>
          <w:szCs w:val="24"/>
        </w:rPr>
        <w:t>____________________________</w:t>
      </w:r>
      <w:r>
        <w:rPr>
          <w:rFonts w:ascii="Times New Roman" w:hAnsi="Times New Roman"/>
          <w:sz w:val="24"/>
          <w:szCs w:val="24"/>
        </w:rPr>
        <w:t>__</w:t>
      </w:r>
      <w:r w:rsidRPr="00FA7ED8">
        <w:rPr>
          <w:rFonts w:ascii="Times New Roman" w:hAnsi="Times New Roman"/>
          <w:sz w:val="24"/>
          <w:szCs w:val="24"/>
        </w:rPr>
        <w:t>__</w:t>
      </w:r>
    </w:p>
    <w:p w:rsidR="00102D62" w:rsidRPr="00FA7ED8" w:rsidRDefault="00102D62" w:rsidP="00102D62">
      <w:pPr>
        <w:pStyle w:val="a3"/>
        <w:jc w:val="both"/>
        <w:rPr>
          <w:rFonts w:ascii="Times New Roman" w:hAnsi="Times New Roman"/>
          <w:sz w:val="24"/>
          <w:szCs w:val="24"/>
        </w:rPr>
      </w:pPr>
      <w:r w:rsidRPr="00FA7ED8">
        <w:rPr>
          <w:rFonts w:ascii="Times New Roman" w:hAnsi="Times New Roman"/>
          <w:sz w:val="24"/>
          <w:szCs w:val="24"/>
        </w:rPr>
        <w:t>___</w:t>
      </w:r>
      <w:r>
        <w:rPr>
          <w:rFonts w:ascii="Times New Roman" w:hAnsi="Times New Roman"/>
          <w:sz w:val="24"/>
          <w:szCs w:val="24"/>
        </w:rPr>
        <w:t>_______________________________</w:t>
      </w:r>
      <w:r w:rsidRPr="00FA7ED8">
        <w:rPr>
          <w:rFonts w:ascii="Times New Roman" w:hAnsi="Times New Roman"/>
          <w:sz w:val="24"/>
          <w:szCs w:val="24"/>
        </w:rPr>
        <w:t>__________ т</w:t>
      </w:r>
      <w:r>
        <w:rPr>
          <w:rFonts w:ascii="Times New Roman" w:hAnsi="Times New Roman"/>
          <w:sz w:val="24"/>
          <w:szCs w:val="24"/>
        </w:rPr>
        <w:t>елефон _________________________</w:t>
      </w:r>
    </w:p>
    <w:p w:rsidR="00102D62" w:rsidRDefault="00102D62" w:rsidP="00102D62">
      <w:pPr>
        <w:pStyle w:val="a3"/>
        <w:jc w:val="both"/>
        <w:rPr>
          <w:rFonts w:ascii="Times New Roman" w:hAnsi="Times New Roman"/>
          <w:sz w:val="24"/>
          <w:szCs w:val="24"/>
        </w:rPr>
      </w:pPr>
    </w:p>
    <w:p w:rsidR="00102D62" w:rsidRDefault="00102D62" w:rsidP="00102D62">
      <w:pPr>
        <w:pStyle w:val="a3"/>
        <w:jc w:val="both"/>
        <w:rPr>
          <w:rFonts w:ascii="Times New Roman" w:hAnsi="Times New Roman"/>
          <w:sz w:val="24"/>
          <w:szCs w:val="24"/>
        </w:rPr>
      </w:pPr>
      <w:r>
        <w:rPr>
          <w:rFonts w:ascii="Times New Roman" w:hAnsi="Times New Roman"/>
          <w:sz w:val="24"/>
          <w:szCs w:val="24"/>
        </w:rPr>
        <w:t>ИНФОРМАЦИЯ ЗАЯВИТЕЛЯ (для физ. лиц):</w:t>
      </w:r>
    </w:p>
    <w:p w:rsidR="00102D62" w:rsidRPr="00FA7ED8" w:rsidRDefault="00102D62" w:rsidP="00102D62">
      <w:pPr>
        <w:pStyle w:val="a3"/>
        <w:jc w:val="both"/>
        <w:rPr>
          <w:rFonts w:ascii="Times New Roman" w:hAnsi="Times New Roman"/>
          <w:sz w:val="24"/>
          <w:szCs w:val="24"/>
        </w:rPr>
      </w:pPr>
      <w:r>
        <w:rPr>
          <w:rFonts w:ascii="Times New Roman" w:hAnsi="Times New Roman"/>
          <w:sz w:val="24"/>
          <w:szCs w:val="24"/>
        </w:rPr>
        <w:t>1. Ф.И.О. _________________________</w:t>
      </w:r>
      <w:r w:rsidRPr="00FA7ED8">
        <w:rPr>
          <w:rFonts w:ascii="Times New Roman" w:hAnsi="Times New Roman"/>
          <w:sz w:val="24"/>
          <w:szCs w:val="24"/>
        </w:rPr>
        <w:t>___________________________________________</w:t>
      </w:r>
    </w:p>
    <w:p w:rsidR="00102D62" w:rsidRDefault="00102D62" w:rsidP="00102D62">
      <w:pPr>
        <w:pStyle w:val="a3"/>
        <w:jc w:val="both"/>
        <w:rPr>
          <w:rFonts w:ascii="Times New Roman" w:hAnsi="Times New Roman"/>
          <w:sz w:val="24"/>
          <w:szCs w:val="24"/>
        </w:rPr>
      </w:pPr>
      <w:r>
        <w:rPr>
          <w:rFonts w:ascii="Times New Roman" w:hAnsi="Times New Roman"/>
          <w:sz w:val="24"/>
          <w:szCs w:val="24"/>
        </w:rPr>
        <w:t>2. Паспортные данные: серия_________№______________, дата выдачи_______________</w:t>
      </w:r>
    </w:p>
    <w:p w:rsidR="00102D62" w:rsidRDefault="00102D62" w:rsidP="00102D62">
      <w:pPr>
        <w:pStyle w:val="a3"/>
        <w:jc w:val="both"/>
        <w:rPr>
          <w:rFonts w:ascii="Times New Roman" w:hAnsi="Times New Roman"/>
          <w:sz w:val="24"/>
          <w:szCs w:val="24"/>
        </w:rPr>
      </w:pPr>
      <w:r>
        <w:rPr>
          <w:rFonts w:ascii="Times New Roman" w:hAnsi="Times New Roman"/>
          <w:sz w:val="24"/>
          <w:szCs w:val="24"/>
        </w:rPr>
        <w:t xml:space="preserve"> кем выдан___________________________________________________________________</w:t>
      </w:r>
    </w:p>
    <w:p w:rsidR="00102D62" w:rsidRPr="00FA7ED8" w:rsidRDefault="00102D62" w:rsidP="00102D62">
      <w:pPr>
        <w:pStyle w:val="a3"/>
        <w:jc w:val="both"/>
        <w:rPr>
          <w:rFonts w:ascii="Times New Roman" w:hAnsi="Times New Roman"/>
          <w:sz w:val="24"/>
          <w:szCs w:val="24"/>
        </w:rPr>
      </w:pPr>
      <w:r>
        <w:rPr>
          <w:rFonts w:ascii="Times New Roman" w:hAnsi="Times New Roman"/>
          <w:sz w:val="24"/>
          <w:szCs w:val="24"/>
        </w:rPr>
        <w:t>3</w:t>
      </w:r>
      <w:r w:rsidRPr="00FA7ED8">
        <w:rPr>
          <w:rFonts w:ascii="Times New Roman" w:hAnsi="Times New Roman"/>
          <w:sz w:val="24"/>
          <w:szCs w:val="24"/>
        </w:rPr>
        <w:t xml:space="preserve">. </w:t>
      </w:r>
      <w:r>
        <w:rPr>
          <w:rFonts w:ascii="Times New Roman" w:hAnsi="Times New Roman"/>
          <w:sz w:val="24"/>
          <w:szCs w:val="24"/>
        </w:rPr>
        <w:t>Место жительства_____________________________</w:t>
      </w:r>
      <w:r w:rsidRPr="00FA7ED8">
        <w:rPr>
          <w:rFonts w:ascii="Times New Roman" w:hAnsi="Times New Roman"/>
          <w:sz w:val="24"/>
          <w:szCs w:val="24"/>
        </w:rPr>
        <w:t>______________________________</w:t>
      </w:r>
    </w:p>
    <w:p w:rsidR="00102D62" w:rsidRDefault="00102D62" w:rsidP="00102D62">
      <w:pPr>
        <w:pStyle w:val="a3"/>
        <w:jc w:val="both"/>
        <w:rPr>
          <w:rFonts w:ascii="Times New Roman" w:hAnsi="Times New Roman"/>
          <w:sz w:val="24"/>
          <w:szCs w:val="24"/>
        </w:rPr>
      </w:pPr>
      <w:r w:rsidRPr="00FA7ED8">
        <w:rPr>
          <w:rFonts w:ascii="Times New Roman" w:hAnsi="Times New Roman"/>
          <w:sz w:val="24"/>
          <w:szCs w:val="24"/>
        </w:rPr>
        <w:t>___</w:t>
      </w:r>
      <w:r>
        <w:rPr>
          <w:rFonts w:ascii="Times New Roman" w:hAnsi="Times New Roman"/>
          <w:sz w:val="24"/>
          <w:szCs w:val="24"/>
        </w:rPr>
        <w:t>_______________________________</w:t>
      </w:r>
      <w:r w:rsidRPr="00FA7ED8">
        <w:rPr>
          <w:rFonts w:ascii="Times New Roman" w:hAnsi="Times New Roman"/>
          <w:sz w:val="24"/>
          <w:szCs w:val="24"/>
        </w:rPr>
        <w:t>__________ телефон _________________________</w:t>
      </w:r>
    </w:p>
    <w:p w:rsidR="00102D62" w:rsidRDefault="00102D62" w:rsidP="00102D62">
      <w:pPr>
        <w:pStyle w:val="a3"/>
        <w:jc w:val="both"/>
        <w:rPr>
          <w:rFonts w:ascii="Times New Roman" w:hAnsi="Times New Roman"/>
          <w:sz w:val="24"/>
          <w:szCs w:val="24"/>
        </w:rPr>
      </w:pPr>
    </w:p>
    <w:p w:rsidR="00102D62" w:rsidRDefault="00102D62" w:rsidP="00102D62">
      <w:pPr>
        <w:pStyle w:val="a3"/>
        <w:jc w:val="both"/>
        <w:rPr>
          <w:rFonts w:ascii="Times New Roman" w:hAnsi="Times New Roman"/>
          <w:sz w:val="24"/>
          <w:szCs w:val="24"/>
        </w:rPr>
      </w:pPr>
      <w:r>
        <w:rPr>
          <w:rFonts w:ascii="Times New Roman" w:hAnsi="Times New Roman"/>
          <w:sz w:val="24"/>
          <w:szCs w:val="24"/>
        </w:rPr>
        <w:t xml:space="preserve">Приложение:_________________________________________________________________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02D62" w:rsidRPr="00FA7ED8" w:rsidRDefault="00102D62" w:rsidP="00102D62">
      <w:pPr>
        <w:pStyle w:val="a3"/>
        <w:jc w:val="both"/>
        <w:rPr>
          <w:rFonts w:ascii="Times New Roman" w:hAnsi="Times New Roman"/>
          <w:sz w:val="24"/>
          <w:szCs w:val="24"/>
        </w:rPr>
      </w:pPr>
      <w:r w:rsidRPr="00FA7ED8">
        <w:rPr>
          <w:rFonts w:ascii="Times New Roman" w:hAnsi="Times New Roman"/>
          <w:sz w:val="24"/>
          <w:szCs w:val="24"/>
        </w:rPr>
        <w:t xml:space="preserve"> на _______ листах.</w:t>
      </w:r>
    </w:p>
    <w:p w:rsidR="00102D62" w:rsidRDefault="00102D62" w:rsidP="00102D62">
      <w:pPr>
        <w:pStyle w:val="a3"/>
        <w:rPr>
          <w:rFonts w:ascii="Times New Roman" w:hAnsi="Times New Roman"/>
          <w:sz w:val="24"/>
          <w:szCs w:val="24"/>
        </w:rPr>
      </w:pPr>
    </w:p>
    <w:p w:rsidR="00102D62" w:rsidRDefault="00102D62" w:rsidP="00102D62">
      <w:pPr>
        <w:pStyle w:val="a3"/>
        <w:rPr>
          <w:rFonts w:ascii="Times New Roman" w:hAnsi="Times New Roman"/>
          <w:sz w:val="24"/>
          <w:szCs w:val="24"/>
        </w:rPr>
      </w:pPr>
    </w:p>
    <w:p w:rsidR="00102D62" w:rsidRPr="00FA7ED8" w:rsidRDefault="00102D62" w:rsidP="00102D62">
      <w:pPr>
        <w:pStyle w:val="a3"/>
        <w:rPr>
          <w:rFonts w:ascii="Times New Roman" w:hAnsi="Times New Roman"/>
          <w:sz w:val="24"/>
          <w:szCs w:val="24"/>
        </w:rPr>
      </w:pPr>
    </w:p>
    <w:p w:rsidR="00102D62" w:rsidRPr="00F30D87" w:rsidRDefault="00102D62" w:rsidP="00102D62">
      <w:pPr>
        <w:pStyle w:val="a3"/>
        <w:rPr>
          <w:rFonts w:ascii="Times New Roman" w:hAnsi="Times New Roman"/>
          <w:sz w:val="24"/>
          <w:szCs w:val="24"/>
          <w:lang w:eastAsia="ru-RU"/>
        </w:rPr>
      </w:pPr>
      <w:r w:rsidRPr="00FA7ED8">
        <w:rPr>
          <w:rFonts w:ascii="Times New Roman" w:hAnsi="Times New Roman"/>
          <w:sz w:val="24"/>
          <w:szCs w:val="24"/>
        </w:rPr>
        <w:t>Подпись __________________________   Дата «_</w:t>
      </w:r>
      <w:r>
        <w:rPr>
          <w:rFonts w:ascii="Times New Roman" w:hAnsi="Times New Roman"/>
          <w:sz w:val="24"/>
          <w:szCs w:val="24"/>
        </w:rPr>
        <w:t>___» ______________________  201</w:t>
      </w:r>
      <w:r w:rsidRPr="00FA7ED8">
        <w:rPr>
          <w:rFonts w:ascii="Times New Roman" w:hAnsi="Times New Roman"/>
          <w:sz w:val="24"/>
          <w:szCs w:val="24"/>
        </w:rPr>
        <w:t>__ г.</w:t>
      </w:r>
    </w:p>
    <w:p w:rsidR="00102D62" w:rsidRPr="00A10A24" w:rsidRDefault="00102D62" w:rsidP="00102D62"/>
    <w:p w:rsidR="00102D62" w:rsidRDefault="00102D62" w:rsidP="00102D62"/>
    <w:p w:rsidR="00102D62" w:rsidRDefault="00102D62" w:rsidP="00102D62">
      <w:pPr>
        <w:ind w:left="5529"/>
        <w:jc w:val="both"/>
        <w:rPr>
          <w:sz w:val="24"/>
          <w:szCs w:val="24"/>
        </w:rPr>
      </w:pPr>
    </w:p>
    <w:p w:rsidR="00102D62" w:rsidRDefault="00102D62" w:rsidP="00102D62">
      <w:pPr>
        <w:ind w:left="5529"/>
        <w:jc w:val="both"/>
        <w:rPr>
          <w:sz w:val="24"/>
          <w:szCs w:val="24"/>
        </w:rPr>
      </w:pPr>
    </w:p>
    <w:p w:rsidR="00102D62" w:rsidRDefault="00102D62" w:rsidP="00102D62">
      <w:pPr>
        <w:ind w:left="5529"/>
        <w:jc w:val="both"/>
        <w:rPr>
          <w:sz w:val="24"/>
          <w:szCs w:val="24"/>
        </w:rPr>
      </w:pPr>
    </w:p>
    <w:p w:rsidR="00102D62" w:rsidRDefault="00102D62" w:rsidP="00102D62">
      <w:pPr>
        <w:ind w:left="5529"/>
        <w:jc w:val="both"/>
        <w:rPr>
          <w:sz w:val="24"/>
          <w:szCs w:val="24"/>
        </w:rPr>
      </w:pPr>
    </w:p>
    <w:p w:rsidR="00102D62" w:rsidRPr="00856713" w:rsidRDefault="00102D62" w:rsidP="00102D62">
      <w:pPr>
        <w:ind w:left="5529"/>
        <w:jc w:val="both"/>
        <w:rPr>
          <w:sz w:val="24"/>
          <w:szCs w:val="24"/>
        </w:rPr>
      </w:pPr>
      <w:r w:rsidRPr="00856713">
        <w:rPr>
          <w:sz w:val="24"/>
          <w:szCs w:val="24"/>
        </w:rPr>
        <w:lastRenderedPageBreak/>
        <w:t xml:space="preserve">Приложение </w:t>
      </w:r>
      <w:r>
        <w:rPr>
          <w:sz w:val="24"/>
          <w:szCs w:val="24"/>
        </w:rPr>
        <w:t>2</w:t>
      </w:r>
    </w:p>
    <w:p w:rsidR="00102D62" w:rsidRPr="00856713" w:rsidRDefault="00102D62" w:rsidP="00102D62">
      <w:pPr>
        <w:ind w:left="5529"/>
        <w:jc w:val="both"/>
        <w:rPr>
          <w:sz w:val="24"/>
          <w:szCs w:val="24"/>
        </w:rPr>
      </w:pPr>
      <w:r w:rsidRPr="00856713">
        <w:rPr>
          <w:sz w:val="24"/>
          <w:szCs w:val="24"/>
        </w:rPr>
        <w:t>к технологической схеме</w:t>
      </w:r>
    </w:p>
    <w:p w:rsidR="00102D62" w:rsidRPr="00856713" w:rsidRDefault="00102D62" w:rsidP="00102D62">
      <w:pPr>
        <w:ind w:left="5529"/>
        <w:jc w:val="both"/>
        <w:rPr>
          <w:sz w:val="24"/>
          <w:szCs w:val="24"/>
        </w:rPr>
      </w:pPr>
      <w:r w:rsidRPr="00856713">
        <w:rPr>
          <w:sz w:val="24"/>
          <w:szCs w:val="24"/>
        </w:rPr>
        <w:t xml:space="preserve">предоставления муниципальной услуги </w:t>
      </w:r>
      <w:r>
        <w:rPr>
          <w:sz w:val="24"/>
          <w:szCs w:val="24"/>
        </w:rPr>
        <w:t>«</w:t>
      </w:r>
      <w:r w:rsidRPr="000C06C2">
        <w:rPr>
          <w:iCs/>
          <w:sz w:val="24"/>
          <w:szCs w:val="24"/>
          <w:lang w:eastAsia="ru-RU"/>
        </w:rPr>
        <w:t>Предоставление му</w:t>
      </w:r>
      <w:r>
        <w:rPr>
          <w:iCs/>
          <w:sz w:val="24"/>
          <w:szCs w:val="24"/>
          <w:lang w:eastAsia="ru-RU"/>
        </w:rPr>
        <w:t>ниципального имущества в аренду</w:t>
      </w:r>
      <w:r w:rsidRPr="000C06C2">
        <w:rPr>
          <w:iCs/>
          <w:sz w:val="24"/>
          <w:szCs w:val="24"/>
          <w:lang w:eastAsia="ru-RU"/>
        </w:rPr>
        <w:t xml:space="preserve"> </w:t>
      </w:r>
      <w:r>
        <w:rPr>
          <w:iCs/>
          <w:sz w:val="24"/>
          <w:szCs w:val="24"/>
          <w:lang w:eastAsia="ru-RU"/>
        </w:rPr>
        <w:t>(</w:t>
      </w:r>
      <w:r w:rsidRPr="000C06C2">
        <w:rPr>
          <w:iCs/>
          <w:sz w:val="24"/>
          <w:szCs w:val="24"/>
          <w:lang w:eastAsia="ru-RU"/>
        </w:rPr>
        <w:t>безвозмездное пользование</w:t>
      </w:r>
      <w:r>
        <w:rPr>
          <w:iCs/>
          <w:sz w:val="24"/>
          <w:szCs w:val="24"/>
          <w:lang w:eastAsia="ru-RU"/>
        </w:rPr>
        <w:t>)</w:t>
      </w:r>
      <w:r>
        <w:rPr>
          <w:sz w:val="24"/>
          <w:szCs w:val="24"/>
        </w:rPr>
        <w:t>»</w:t>
      </w:r>
    </w:p>
    <w:p w:rsidR="00102D62" w:rsidRDefault="00102D62" w:rsidP="00102D62">
      <w:pPr>
        <w:pStyle w:val="a3"/>
        <w:jc w:val="center"/>
        <w:rPr>
          <w:rFonts w:ascii="Times New Roman" w:hAnsi="Times New Roman"/>
          <w:sz w:val="24"/>
          <w:szCs w:val="24"/>
        </w:rPr>
      </w:pPr>
    </w:p>
    <w:p w:rsidR="00102D62" w:rsidRPr="00630D44" w:rsidRDefault="00102D62" w:rsidP="00102D62">
      <w:pPr>
        <w:autoSpaceDE w:val="0"/>
        <w:autoSpaceDN w:val="0"/>
        <w:adjustRightInd w:val="0"/>
        <w:jc w:val="center"/>
        <w:rPr>
          <w:b/>
          <w:sz w:val="24"/>
          <w:szCs w:val="24"/>
        </w:rPr>
      </w:pPr>
      <w:r w:rsidRPr="00630D44">
        <w:rPr>
          <w:b/>
          <w:sz w:val="24"/>
          <w:szCs w:val="24"/>
        </w:rPr>
        <w:t>ОБРАЗЕЦ ЗАПОЛНЕНИЯ</w:t>
      </w:r>
    </w:p>
    <w:p w:rsidR="00102D62" w:rsidRDefault="00102D62" w:rsidP="00102D62">
      <w:pPr>
        <w:pStyle w:val="a3"/>
        <w:jc w:val="center"/>
        <w:rPr>
          <w:rFonts w:ascii="Times New Roman" w:hAnsi="Times New Roman"/>
          <w:sz w:val="24"/>
          <w:szCs w:val="24"/>
        </w:rPr>
      </w:pPr>
    </w:p>
    <w:p w:rsidR="00102D62" w:rsidRDefault="00102D62" w:rsidP="00102D62">
      <w:pPr>
        <w:pStyle w:val="a3"/>
        <w:jc w:val="center"/>
        <w:rPr>
          <w:rFonts w:ascii="Times New Roman" w:hAnsi="Times New Roman"/>
          <w:sz w:val="24"/>
          <w:szCs w:val="24"/>
        </w:rPr>
      </w:pPr>
    </w:p>
    <w:p w:rsidR="00102D62" w:rsidRPr="00B47D80" w:rsidRDefault="00102D62" w:rsidP="00102D62">
      <w:pPr>
        <w:pStyle w:val="a3"/>
        <w:jc w:val="center"/>
        <w:rPr>
          <w:rFonts w:ascii="Times New Roman" w:hAnsi="Times New Roman"/>
          <w:sz w:val="24"/>
          <w:szCs w:val="24"/>
        </w:rPr>
      </w:pPr>
      <w:r w:rsidRPr="00B47D80">
        <w:rPr>
          <w:rFonts w:ascii="Times New Roman" w:hAnsi="Times New Roman"/>
          <w:sz w:val="24"/>
          <w:szCs w:val="24"/>
        </w:rPr>
        <w:t>Заявление</w:t>
      </w:r>
    </w:p>
    <w:p w:rsidR="00102D62" w:rsidRDefault="00102D62" w:rsidP="00102D62">
      <w:pPr>
        <w:pStyle w:val="a3"/>
        <w:rPr>
          <w:rFonts w:ascii="Times New Roman" w:hAnsi="Times New Roman"/>
          <w:sz w:val="24"/>
          <w:szCs w:val="24"/>
        </w:rPr>
      </w:pPr>
    </w:p>
    <w:p w:rsidR="00102D62" w:rsidRDefault="00102D62" w:rsidP="00102D62">
      <w:pPr>
        <w:pStyle w:val="a3"/>
        <w:rPr>
          <w:rFonts w:ascii="Times New Roman" w:hAnsi="Times New Roman"/>
          <w:sz w:val="24"/>
          <w:szCs w:val="24"/>
        </w:rPr>
      </w:pPr>
    </w:p>
    <w:p w:rsidR="00102D62" w:rsidRPr="00487BA3" w:rsidRDefault="00102D62" w:rsidP="00102D62">
      <w:pPr>
        <w:pStyle w:val="a3"/>
        <w:rPr>
          <w:rFonts w:ascii="Times New Roman" w:hAnsi="Times New Roman"/>
          <w:sz w:val="24"/>
          <w:szCs w:val="24"/>
          <w:u w:val="single"/>
        </w:rPr>
      </w:pPr>
      <w:r>
        <w:rPr>
          <w:rFonts w:ascii="Times New Roman" w:hAnsi="Times New Roman"/>
          <w:sz w:val="24"/>
          <w:szCs w:val="24"/>
        </w:rPr>
        <w:tab/>
        <w:t xml:space="preserve">Прошу предоставить </w:t>
      </w:r>
      <w:r w:rsidRPr="00487BA3">
        <w:rPr>
          <w:rFonts w:ascii="Times New Roman" w:hAnsi="Times New Roman"/>
          <w:b/>
          <w:sz w:val="24"/>
          <w:szCs w:val="24"/>
          <w:u w:val="single"/>
        </w:rPr>
        <w:t>в аренду</w:t>
      </w:r>
      <w:r>
        <w:rPr>
          <w:rFonts w:ascii="Times New Roman" w:hAnsi="Times New Roman"/>
          <w:sz w:val="24"/>
          <w:szCs w:val="24"/>
        </w:rPr>
        <w:t xml:space="preserve"> (безвозмездное пользование) объект муниципальной собственности </w:t>
      </w:r>
      <w:r w:rsidRPr="00487BA3">
        <w:rPr>
          <w:rFonts w:ascii="Times New Roman" w:hAnsi="Times New Roman"/>
          <w:b/>
          <w:sz w:val="24"/>
          <w:szCs w:val="24"/>
          <w:u w:val="single"/>
        </w:rPr>
        <w:t>часть нежилого помещения</w:t>
      </w:r>
      <w:r w:rsidRPr="00487BA3">
        <w:rPr>
          <w:rFonts w:ascii="Times New Roman" w:hAnsi="Times New Roman"/>
          <w:sz w:val="24"/>
          <w:szCs w:val="24"/>
          <w:u w:val="single"/>
        </w:rPr>
        <w:t>,</w:t>
      </w:r>
      <w:r>
        <w:rPr>
          <w:rFonts w:ascii="Times New Roman" w:hAnsi="Times New Roman"/>
          <w:sz w:val="24"/>
          <w:szCs w:val="24"/>
        </w:rPr>
        <w:t xml:space="preserve"> __________________________________________________________</w:t>
      </w:r>
    </w:p>
    <w:p w:rsidR="00102D62" w:rsidRPr="00487BA3" w:rsidRDefault="00102D62" w:rsidP="00102D62">
      <w:pPr>
        <w:pStyle w:val="a3"/>
        <w:jc w:val="center"/>
        <w:rPr>
          <w:rFonts w:ascii="Times New Roman" w:hAnsi="Times New Roman"/>
          <w:sz w:val="16"/>
          <w:szCs w:val="16"/>
        </w:rPr>
      </w:pPr>
      <w:r>
        <w:rPr>
          <w:rFonts w:ascii="Times New Roman" w:hAnsi="Times New Roman"/>
          <w:sz w:val="16"/>
          <w:szCs w:val="16"/>
        </w:rPr>
        <w:t>(наименование объекта)</w:t>
      </w:r>
    </w:p>
    <w:p w:rsidR="00102D62" w:rsidRDefault="00102D62" w:rsidP="00102D62">
      <w:pPr>
        <w:pStyle w:val="a3"/>
        <w:jc w:val="both"/>
        <w:rPr>
          <w:rFonts w:ascii="Times New Roman" w:hAnsi="Times New Roman"/>
          <w:sz w:val="24"/>
          <w:szCs w:val="24"/>
        </w:rPr>
      </w:pPr>
      <w:r>
        <w:rPr>
          <w:rFonts w:ascii="Times New Roman" w:hAnsi="Times New Roman"/>
          <w:sz w:val="24"/>
          <w:szCs w:val="24"/>
        </w:rPr>
        <w:t xml:space="preserve">расположенное по адресу: </w:t>
      </w:r>
      <w:r w:rsidRPr="00487BA3">
        <w:rPr>
          <w:rFonts w:ascii="Times New Roman" w:hAnsi="Times New Roman"/>
          <w:b/>
          <w:sz w:val="24"/>
          <w:szCs w:val="24"/>
          <w:u w:val="single"/>
        </w:rPr>
        <w:t xml:space="preserve">ЯНАО, Пуровский район, поселок Ханымей, </w:t>
      </w:r>
      <w:r>
        <w:rPr>
          <w:rFonts w:ascii="Times New Roman" w:hAnsi="Times New Roman"/>
          <w:b/>
          <w:sz w:val="24"/>
          <w:szCs w:val="24"/>
          <w:u w:val="single"/>
        </w:rPr>
        <w:t>кв-л Комсомольский, д. 15</w:t>
      </w:r>
    </w:p>
    <w:p w:rsidR="00102D62" w:rsidRPr="00FA7ED8" w:rsidRDefault="00102D62" w:rsidP="00102D62">
      <w:pPr>
        <w:pStyle w:val="a3"/>
        <w:jc w:val="both"/>
        <w:rPr>
          <w:rFonts w:ascii="Times New Roman" w:hAnsi="Times New Roman"/>
          <w:sz w:val="24"/>
          <w:szCs w:val="24"/>
        </w:rPr>
      </w:pPr>
      <w:r>
        <w:rPr>
          <w:rFonts w:ascii="Times New Roman" w:hAnsi="Times New Roman"/>
          <w:sz w:val="24"/>
          <w:szCs w:val="24"/>
        </w:rPr>
        <w:t xml:space="preserve">Цель аренды: </w:t>
      </w:r>
      <w:r w:rsidRPr="00487BA3">
        <w:rPr>
          <w:rFonts w:ascii="Times New Roman" w:hAnsi="Times New Roman"/>
          <w:b/>
          <w:sz w:val="24"/>
          <w:szCs w:val="24"/>
          <w:u w:val="single"/>
        </w:rPr>
        <w:t>для использования под услуги маникюрного салона</w:t>
      </w:r>
    </w:p>
    <w:p w:rsidR="00102D62" w:rsidRPr="00FA7ED8" w:rsidRDefault="00102D62" w:rsidP="00102D62">
      <w:pPr>
        <w:pStyle w:val="a3"/>
        <w:jc w:val="both"/>
        <w:rPr>
          <w:rFonts w:ascii="Times New Roman" w:hAnsi="Times New Roman"/>
          <w:sz w:val="24"/>
          <w:szCs w:val="24"/>
        </w:rPr>
      </w:pPr>
      <w:r w:rsidRPr="00FA7ED8">
        <w:rPr>
          <w:rFonts w:ascii="Times New Roman" w:hAnsi="Times New Roman"/>
          <w:sz w:val="24"/>
          <w:szCs w:val="24"/>
        </w:rPr>
        <w:t>Срок аренды</w:t>
      </w:r>
      <w:r>
        <w:rPr>
          <w:rFonts w:ascii="Times New Roman" w:hAnsi="Times New Roman"/>
          <w:sz w:val="24"/>
          <w:szCs w:val="24"/>
        </w:rPr>
        <w:t xml:space="preserve">: </w:t>
      </w:r>
      <w:r w:rsidRPr="00487BA3">
        <w:rPr>
          <w:rFonts w:ascii="Times New Roman" w:hAnsi="Times New Roman"/>
          <w:b/>
          <w:sz w:val="24"/>
          <w:szCs w:val="24"/>
          <w:u w:val="single"/>
        </w:rPr>
        <w:t>11 месяцев</w:t>
      </w:r>
    </w:p>
    <w:p w:rsidR="00102D62" w:rsidRDefault="00102D62" w:rsidP="00102D62">
      <w:pPr>
        <w:pStyle w:val="a3"/>
        <w:jc w:val="both"/>
        <w:rPr>
          <w:rFonts w:ascii="Times New Roman" w:hAnsi="Times New Roman"/>
          <w:sz w:val="24"/>
          <w:szCs w:val="24"/>
        </w:rPr>
      </w:pPr>
    </w:p>
    <w:p w:rsidR="00102D62" w:rsidRDefault="00102D62" w:rsidP="00102D62">
      <w:pPr>
        <w:pStyle w:val="a3"/>
        <w:jc w:val="both"/>
        <w:rPr>
          <w:rFonts w:ascii="Times New Roman" w:hAnsi="Times New Roman"/>
          <w:sz w:val="24"/>
          <w:szCs w:val="24"/>
        </w:rPr>
      </w:pPr>
    </w:p>
    <w:p w:rsidR="00102D62" w:rsidRDefault="00102D62" w:rsidP="00102D62">
      <w:pPr>
        <w:pStyle w:val="a3"/>
        <w:jc w:val="both"/>
        <w:rPr>
          <w:rFonts w:ascii="Times New Roman" w:hAnsi="Times New Roman"/>
          <w:sz w:val="24"/>
          <w:szCs w:val="24"/>
        </w:rPr>
      </w:pPr>
      <w:r>
        <w:rPr>
          <w:rFonts w:ascii="Times New Roman" w:hAnsi="Times New Roman"/>
          <w:sz w:val="24"/>
          <w:szCs w:val="24"/>
        </w:rPr>
        <w:t>ИНФОРМАЦИЯ ЗАЯВИТЕЛЯ (для юр. лиц):</w:t>
      </w:r>
    </w:p>
    <w:p w:rsidR="00102D62" w:rsidRPr="00FA7ED8" w:rsidRDefault="00102D62" w:rsidP="00102D62">
      <w:pPr>
        <w:pStyle w:val="a3"/>
        <w:jc w:val="both"/>
        <w:rPr>
          <w:rFonts w:ascii="Times New Roman" w:hAnsi="Times New Roman"/>
          <w:sz w:val="24"/>
          <w:szCs w:val="24"/>
        </w:rPr>
      </w:pPr>
      <w:r>
        <w:rPr>
          <w:rFonts w:ascii="Times New Roman" w:hAnsi="Times New Roman"/>
          <w:sz w:val="24"/>
          <w:szCs w:val="24"/>
        </w:rPr>
        <w:t>1.</w:t>
      </w:r>
      <w:r w:rsidRPr="00FA7ED8">
        <w:rPr>
          <w:rFonts w:ascii="Times New Roman" w:hAnsi="Times New Roman"/>
          <w:sz w:val="24"/>
          <w:szCs w:val="24"/>
        </w:rPr>
        <w:t xml:space="preserve"> Наименовани</w:t>
      </w:r>
      <w:r>
        <w:rPr>
          <w:rFonts w:ascii="Times New Roman" w:hAnsi="Times New Roman"/>
          <w:sz w:val="24"/>
          <w:szCs w:val="24"/>
        </w:rPr>
        <w:t xml:space="preserve">е </w:t>
      </w:r>
      <w:r w:rsidRPr="00FA7ED8">
        <w:rPr>
          <w:rFonts w:ascii="Times New Roman" w:hAnsi="Times New Roman"/>
          <w:sz w:val="24"/>
          <w:szCs w:val="24"/>
        </w:rPr>
        <w:t>заявителя</w:t>
      </w:r>
      <w:r>
        <w:rPr>
          <w:rFonts w:ascii="Times New Roman" w:hAnsi="Times New Roman"/>
          <w:sz w:val="24"/>
          <w:szCs w:val="24"/>
        </w:rPr>
        <w:t>___________________</w:t>
      </w:r>
      <w:r w:rsidRPr="00FA7ED8">
        <w:rPr>
          <w:rFonts w:ascii="Times New Roman" w:hAnsi="Times New Roman"/>
          <w:sz w:val="24"/>
          <w:szCs w:val="24"/>
        </w:rPr>
        <w:t>___________________________</w:t>
      </w:r>
      <w:r>
        <w:rPr>
          <w:rFonts w:ascii="Times New Roman" w:hAnsi="Times New Roman"/>
          <w:sz w:val="24"/>
          <w:szCs w:val="24"/>
        </w:rPr>
        <w:t>__</w:t>
      </w:r>
      <w:r w:rsidRPr="00FA7ED8">
        <w:rPr>
          <w:rFonts w:ascii="Times New Roman" w:hAnsi="Times New Roman"/>
          <w:sz w:val="24"/>
          <w:szCs w:val="24"/>
        </w:rPr>
        <w:t>______</w:t>
      </w:r>
    </w:p>
    <w:p w:rsidR="00102D62" w:rsidRPr="00FA7ED8" w:rsidRDefault="00102D62" w:rsidP="00102D62">
      <w:pPr>
        <w:pStyle w:val="a3"/>
        <w:jc w:val="both"/>
        <w:rPr>
          <w:rFonts w:ascii="Times New Roman" w:hAnsi="Times New Roman"/>
          <w:sz w:val="24"/>
          <w:szCs w:val="24"/>
        </w:rPr>
      </w:pPr>
      <w:r>
        <w:rPr>
          <w:rFonts w:ascii="Times New Roman" w:hAnsi="Times New Roman"/>
          <w:sz w:val="24"/>
          <w:szCs w:val="24"/>
        </w:rPr>
        <w:t>2. Ф.И.О. ________________________</w:t>
      </w:r>
      <w:r w:rsidRPr="00FA7ED8">
        <w:rPr>
          <w:rFonts w:ascii="Times New Roman" w:hAnsi="Times New Roman"/>
          <w:sz w:val="24"/>
          <w:szCs w:val="24"/>
        </w:rPr>
        <w:t>_______________________________________</w:t>
      </w:r>
      <w:r>
        <w:rPr>
          <w:rFonts w:ascii="Times New Roman" w:hAnsi="Times New Roman"/>
          <w:sz w:val="24"/>
          <w:szCs w:val="24"/>
        </w:rPr>
        <w:t>__</w:t>
      </w:r>
      <w:r w:rsidRPr="00FA7ED8">
        <w:rPr>
          <w:rFonts w:ascii="Times New Roman" w:hAnsi="Times New Roman"/>
          <w:sz w:val="24"/>
          <w:szCs w:val="24"/>
        </w:rPr>
        <w:t>____</w:t>
      </w:r>
    </w:p>
    <w:p w:rsidR="00102D62" w:rsidRPr="00FA7ED8" w:rsidRDefault="00102D62" w:rsidP="00102D62">
      <w:pPr>
        <w:pStyle w:val="a3"/>
        <w:jc w:val="both"/>
        <w:rPr>
          <w:rFonts w:ascii="Times New Roman" w:hAnsi="Times New Roman"/>
          <w:sz w:val="24"/>
          <w:szCs w:val="24"/>
        </w:rPr>
      </w:pPr>
      <w:r w:rsidRPr="00FA7ED8">
        <w:rPr>
          <w:rFonts w:ascii="Times New Roman" w:hAnsi="Times New Roman"/>
          <w:sz w:val="24"/>
          <w:szCs w:val="24"/>
        </w:rPr>
        <w:t>3. Юридический адрес</w:t>
      </w:r>
      <w:r>
        <w:rPr>
          <w:rFonts w:ascii="Times New Roman" w:hAnsi="Times New Roman"/>
          <w:sz w:val="24"/>
          <w:szCs w:val="24"/>
        </w:rPr>
        <w:t>__________________________</w:t>
      </w:r>
      <w:r w:rsidRPr="00FA7ED8">
        <w:rPr>
          <w:rFonts w:ascii="Times New Roman" w:hAnsi="Times New Roman"/>
          <w:sz w:val="24"/>
          <w:szCs w:val="24"/>
        </w:rPr>
        <w:t>____________________________</w:t>
      </w:r>
      <w:r>
        <w:rPr>
          <w:rFonts w:ascii="Times New Roman" w:hAnsi="Times New Roman"/>
          <w:sz w:val="24"/>
          <w:szCs w:val="24"/>
        </w:rPr>
        <w:t>__</w:t>
      </w:r>
      <w:r w:rsidRPr="00FA7ED8">
        <w:rPr>
          <w:rFonts w:ascii="Times New Roman" w:hAnsi="Times New Roman"/>
          <w:sz w:val="24"/>
          <w:szCs w:val="24"/>
        </w:rPr>
        <w:t>__</w:t>
      </w:r>
    </w:p>
    <w:p w:rsidR="00102D62" w:rsidRPr="00FA7ED8" w:rsidRDefault="00102D62" w:rsidP="00102D62">
      <w:pPr>
        <w:pStyle w:val="a3"/>
        <w:jc w:val="both"/>
        <w:rPr>
          <w:rFonts w:ascii="Times New Roman" w:hAnsi="Times New Roman"/>
          <w:sz w:val="24"/>
          <w:szCs w:val="24"/>
        </w:rPr>
      </w:pPr>
      <w:r w:rsidRPr="00FA7ED8">
        <w:rPr>
          <w:rFonts w:ascii="Times New Roman" w:hAnsi="Times New Roman"/>
          <w:sz w:val="24"/>
          <w:szCs w:val="24"/>
        </w:rPr>
        <w:t>___</w:t>
      </w:r>
      <w:r>
        <w:rPr>
          <w:rFonts w:ascii="Times New Roman" w:hAnsi="Times New Roman"/>
          <w:sz w:val="24"/>
          <w:szCs w:val="24"/>
        </w:rPr>
        <w:t>_______________________________</w:t>
      </w:r>
      <w:r w:rsidRPr="00FA7ED8">
        <w:rPr>
          <w:rFonts w:ascii="Times New Roman" w:hAnsi="Times New Roman"/>
          <w:sz w:val="24"/>
          <w:szCs w:val="24"/>
        </w:rPr>
        <w:t>__________ т</w:t>
      </w:r>
      <w:r>
        <w:rPr>
          <w:rFonts w:ascii="Times New Roman" w:hAnsi="Times New Roman"/>
          <w:sz w:val="24"/>
          <w:szCs w:val="24"/>
        </w:rPr>
        <w:t>елефон _________________________</w:t>
      </w:r>
    </w:p>
    <w:p w:rsidR="00102D62" w:rsidRDefault="00102D62" w:rsidP="00102D62">
      <w:pPr>
        <w:pStyle w:val="a3"/>
        <w:jc w:val="both"/>
        <w:rPr>
          <w:rFonts w:ascii="Times New Roman" w:hAnsi="Times New Roman"/>
          <w:sz w:val="24"/>
          <w:szCs w:val="24"/>
        </w:rPr>
      </w:pPr>
    </w:p>
    <w:p w:rsidR="00102D62" w:rsidRDefault="00102D62" w:rsidP="00102D62">
      <w:pPr>
        <w:pStyle w:val="a3"/>
        <w:jc w:val="both"/>
        <w:rPr>
          <w:rFonts w:ascii="Times New Roman" w:hAnsi="Times New Roman"/>
          <w:sz w:val="24"/>
          <w:szCs w:val="24"/>
        </w:rPr>
      </w:pPr>
      <w:r>
        <w:rPr>
          <w:rFonts w:ascii="Times New Roman" w:hAnsi="Times New Roman"/>
          <w:sz w:val="24"/>
          <w:szCs w:val="24"/>
        </w:rPr>
        <w:t>ИНФОРМАЦИЯ ЗАЯВИТЕЛЯ (для физ. лиц):</w:t>
      </w:r>
    </w:p>
    <w:p w:rsidR="00102D62" w:rsidRPr="00FA7ED8" w:rsidRDefault="00102D62" w:rsidP="00102D62">
      <w:pPr>
        <w:pStyle w:val="a3"/>
        <w:jc w:val="both"/>
        <w:rPr>
          <w:rFonts w:ascii="Times New Roman" w:hAnsi="Times New Roman"/>
          <w:sz w:val="24"/>
          <w:szCs w:val="24"/>
        </w:rPr>
      </w:pPr>
      <w:r>
        <w:rPr>
          <w:rFonts w:ascii="Times New Roman" w:hAnsi="Times New Roman"/>
          <w:sz w:val="24"/>
          <w:szCs w:val="24"/>
        </w:rPr>
        <w:t xml:space="preserve">1. Ф.И.О. </w:t>
      </w:r>
      <w:r w:rsidRPr="00487BA3">
        <w:rPr>
          <w:rFonts w:ascii="Times New Roman" w:hAnsi="Times New Roman"/>
          <w:b/>
          <w:sz w:val="24"/>
          <w:szCs w:val="24"/>
        </w:rPr>
        <w:t>Иванов Иван Иванович</w:t>
      </w:r>
    </w:p>
    <w:p w:rsidR="00102D62" w:rsidRPr="003D58FE" w:rsidRDefault="00102D62" w:rsidP="00102D62">
      <w:pPr>
        <w:pStyle w:val="a3"/>
        <w:jc w:val="both"/>
        <w:rPr>
          <w:rFonts w:ascii="Times New Roman" w:hAnsi="Times New Roman"/>
          <w:b/>
          <w:sz w:val="24"/>
          <w:szCs w:val="24"/>
        </w:rPr>
      </w:pPr>
      <w:r>
        <w:rPr>
          <w:rFonts w:ascii="Times New Roman" w:hAnsi="Times New Roman"/>
          <w:sz w:val="24"/>
          <w:szCs w:val="24"/>
        </w:rPr>
        <w:t xml:space="preserve">2. Паспортные данные: серия </w:t>
      </w:r>
      <w:r w:rsidRPr="003D58FE">
        <w:rPr>
          <w:rFonts w:ascii="Times New Roman" w:hAnsi="Times New Roman"/>
          <w:b/>
          <w:sz w:val="24"/>
          <w:szCs w:val="24"/>
        </w:rPr>
        <w:t>74 07 № 858585, дата выдачи 25.08.2008 года</w:t>
      </w:r>
    </w:p>
    <w:p w:rsidR="00102D62" w:rsidRPr="003D58FE" w:rsidRDefault="00102D62" w:rsidP="00102D62">
      <w:pPr>
        <w:pStyle w:val="a3"/>
        <w:jc w:val="both"/>
        <w:rPr>
          <w:rFonts w:ascii="Times New Roman" w:hAnsi="Times New Roman"/>
          <w:b/>
          <w:sz w:val="24"/>
          <w:szCs w:val="24"/>
        </w:rPr>
      </w:pPr>
      <w:r w:rsidRPr="003D58FE">
        <w:rPr>
          <w:rFonts w:ascii="Times New Roman" w:hAnsi="Times New Roman"/>
          <w:b/>
          <w:sz w:val="24"/>
          <w:szCs w:val="24"/>
        </w:rPr>
        <w:t xml:space="preserve"> кем выдан ТП УФМС России по ЯНАО в пос. Ханымей, код подразделения: 890-018</w:t>
      </w:r>
    </w:p>
    <w:p w:rsidR="00102D62" w:rsidRPr="00FA7ED8" w:rsidRDefault="00102D62" w:rsidP="00102D62">
      <w:pPr>
        <w:pStyle w:val="a3"/>
        <w:jc w:val="both"/>
        <w:rPr>
          <w:rFonts w:ascii="Times New Roman" w:hAnsi="Times New Roman"/>
          <w:sz w:val="24"/>
          <w:szCs w:val="24"/>
        </w:rPr>
      </w:pPr>
      <w:r>
        <w:rPr>
          <w:rFonts w:ascii="Times New Roman" w:hAnsi="Times New Roman"/>
          <w:sz w:val="24"/>
          <w:szCs w:val="24"/>
        </w:rPr>
        <w:t>3</w:t>
      </w:r>
      <w:r w:rsidRPr="00FA7ED8">
        <w:rPr>
          <w:rFonts w:ascii="Times New Roman" w:hAnsi="Times New Roman"/>
          <w:sz w:val="24"/>
          <w:szCs w:val="24"/>
        </w:rPr>
        <w:t xml:space="preserve">. </w:t>
      </w:r>
      <w:r>
        <w:rPr>
          <w:rFonts w:ascii="Times New Roman" w:hAnsi="Times New Roman"/>
          <w:sz w:val="24"/>
          <w:szCs w:val="24"/>
        </w:rPr>
        <w:t>Место жительства: ЯНАО, Пуровский р-н, пос. Ханымей, кв-л Школьный, д. 3, кв. 12,</w:t>
      </w:r>
    </w:p>
    <w:p w:rsidR="00102D62" w:rsidRDefault="00102D62" w:rsidP="00102D62">
      <w:pPr>
        <w:pStyle w:val="a3"/>
        <w:jc w:val="both"/>
        <w:rPr>
          <w:rFonts w:ascii="Times New Roman" w:hAnsi="Times New Roman"/>
          <w:sz w:val="24"/>
          <w:szCs w:val="24"/>
        </w:rPr>
      </w:pPr>
      <w:r>
        <w:rPr>
          <w:rFonts w:ascii="Times New Roman" w:hAnsi="Times New Roman"/>
          <w:sz w:val="24"/>
          <w:szCs w:val="24"/>
        </w:rPr>
        <w:t>телефон: 89224512622</w:t>
      </w:r>
    </w:p>
    <w:p w:rsidR="00102D62" w:rsidRDefault="00102D62" w:rsidP="00102D62">
      <w:pPr>
        <w:pStyle w:val="a3"/>
        <w:jc w:val="both"/>
        <w:rPr>
          <w:rFonts w:ascii="Times New Roman" w:hAnsi="Times New Roman"/>
          <w:sz w:val="24"/>
          <w:szCs w:val="24"/>
        </w:rPr>
      </w:pPr>
    </w:p>
    <w:p w:rsidR="00102D62" w:rsidRDefault="00102D62" w:rsidP="00102D62">
      <w:pPr>
        <w:pStyle w:val="a3"/>
        <w:jc w:val="both"/>
        <w:rPr>
          <w:rFonts w:ascii="Times New Roman" w:hAnsi="Times New Roman"/>
          <w:sz w:val="24"/>
          <w:szCs w:val="24"/>
        </w:rPr>
      </w:pPr>
      <w:r>
        <w:rPr>
          <w:rFonts w:ascii="Times New Roman" w:hAnsi="Times New Roman"/>
          <w:sz w:val="24"/>
          <w:szCs w:val="24"/>
        </w:rPr>
        <w:t>Приложение:</w:t>
      </w:r>
    </w:p>
    <w:p w:rsidR="00102D62" w:rsidRDefault="00102D62" w:rsidP="00102D62">
      <w:pPr>
        <w:pStyle w:val="a3"/>
        <w:numPr>
          <w:ilvl w:val="0"/>
          <w:numId w:val="1"/>
        </w:numPr>
        <w:jc w:val="both"/>
        <w:rPr>
          <w:rFonts w:ascii="Times New Roman" w:hAnsi="Times New Roman"/>
          <w:sz w:val="24"/>
          <w:szCs w:val="24"/>
        </w:rPr>
      </w:pPr>
      <w:r>
        <w:rPr>
          <w:rFonts w:ascii="Times New Roman" w:hAnsi="Times New Roman"/>
          <w:sz w:val="24"/>
          <w:szCs w:val="24"/>
        </w:rPr>
        <w:t>Копия выписки из Единого государственного реестра индивидуальных предпринимателей на 1 л. в 1 экз.;</w:t>
      </w:r>
    </w:p>
    <w:p w:rsidR="00102D62" w:rsidRDefault="00102D62" w:rsidP="00102D62">
      <w:pPr>
        <w:pStyle w:val="a3"/>
        <w:numPr>
          <w:ilvl w:val="0"/>
          <w:numId w:val="1"/>
        </w:numPr>
        <w:jc w:val="both"/>
        <w:rPr>
          <w:rFonts w:ascii="Times New Roman" w:hAnsi="Times New Roman"/>
          <w:sz w:val="24"/>
          <w:szCs w:val="24"/>
        </w:rPr>
      </w:pPr>
      <w:r>
        <w:rPr>
          <w:rFonts w:ascii="Times New Roman" w:hAnsi="Times New Roman"/>
          <w:sz w:val="24"/>
          <w:szCs w:val="24"/>
        </w:rPr>
        <w:t>Копия свидетельства о государственной регистрации физического лица в качестве индивидуального предпринимателя на 1 л. в 1 экз.;</w:t>
      </w:r>
    </w:p>
    <w:p w:rsidR="00102D62" w:rsidRPr="00FA7ED8" w:rsidRDefault="00102D62" w:rsidP="00102D62">
      <w:pPr>
        <w:pStyle w:val="a3"/>
        <w:numPr>
          <w:ilvl w:val="0"/>
          <w:numId w:val="1"/>
        </w:numPr>
        <w:jc w:val="both"/>
        <w:rPr>
          <w:rFonts w:ascii="Times New Roman" w:hAnsi="Times New Roman"/>
          <w:sz w:val="24"/>
          <w:szCs w:val="24"/>
        </w:rPr>
      </w:pPr>
      <w:r>
        <w:rPr>
          <w:rFonts w:ascii="Times New Roman" w:hAnsi="Times New Roman"/>
          <w:sz w:val="24"/>
          <w:szCs w:val="24"/>
        </w:rPr>
        <w:t>Копия свидетельства о постановке на учёт в налоговом органе физического лица по месту жительства на территории Российской Федерации на 1 л. в 1 экз.</w:t>
      </w:r>
    </w:p>
    <w:p w:rsidR="00102D62" w:rsidRDefault="00102D62" w:rsidP="00102D62">
      <w:pPr>
        <w:pStyle w:val="a3"/>
        <w:rPr>
          <w:rFonts w:ascii="Times New Roman" w:hAnsi="Times New Roman"/>
          <w:sz w:val="24"/>
          <w:szCs w:val="24"/>
        </w:rPr>
      </w:pPr>
    </w:p>
    <w:p w:rsidR="00102D62" w:rsidRDefault="00102D62" w:rsidP="00102D62">
      <w:pPr>
        <w:pStyle w:val="a3"/>
        <w:rPr>
          <w:rFonts w:ascii="Times New Roman" w:hAnsi="Times New Roman"/>
          <w:sz w:val="24"/>
          <w:szCs w:val="24"/>
        </w:rPr>
      </w:pPr>
    </w:p>
    <w:p w:rsidR="00102D62" w:rsidRPr="00FA7ED8" w:rsidRDefault="00102D62" w:rsidP="00102D62">
      <w:pPr>
        <w:pStyle w:val="a3"/>
        <w:rPr>
          <w:rFonts w:ascii="Times New Roman" w:hAnsi="Times New Roman"/>
          <w:sz w:val="24"/>
          <w:szCs w:val="24"/>
        </w:rPr>
      </w:pPr>
    </w:p>
    <w:p w:rsidR="00102D62" w:rsidRDefault="00102D62" w:rsidP="00102D62">
      <w:pPr>
        <w:pStyle w:val="a3"/>
        <w:rPr>
          <w:rFonts w:ascii="Times New Roman" w:hAnsi="Times New Roman"/>
          <w:sz w:val="24"/>
          <w:szCs w:val="24"/>
        </w:rPr>
      </w:pPr>
      <w:r w:rsidRPr="00FA7ED8">
        <w:rPr>
          <w:rFonts w:ascii="Times New Roman" w:hAnsi="Times New Roman"/>
          <w:sz w:val="24"/>
          <w:szCs w:val="24"/>
        </w:rPr>
        <w:t xml:space="preserve">Подпись __________________________   </w:t>
      </w:r>
      <w:r>
        <w:rPr>
          <w:rFonts w:ascii="Times New Roman" w:hAnsi="Times New Roman"/>
          <w:sz w:val="24"/>
          <w:szCs w:val="24"/>
        </w:rPr>
        <w:t>__________________________________________</w:t>
      </w:r>
    </w:p>
    <w:p w:rsidR="00102D62" w:rsidRDefault="00102D62" w:rsidP="00102D62">
      <w:pPr>
        <w:pStyle w:val="a3"/>
        <w:rPr>
          <w:rFonts w:ascii="Times New Roman" w:hAnsi="Times New Roman"/>
          <w:sz w:val="24"/>
          <w:szCs w:val="24"/>
        </w:rPr>
      </w:pPr>
    </w:p>
    <w:p w:rsidR="00102D62" w:rsidRPr="0024407D" w:rsidRDefault="00102D62" w:rsidP="00102D62">
      <w:pPr>
        <w:pStyle w:val="a3"/>
        <w:rPr>
          <w:rFonts w:ascii="Times New Roman" w:hAnsi="Times New Roman"/>
          <w:sz w:val="24"/>
          <w:szCs w:val="24"/>
          <w:lang w:eastAsia="ru-RU"/>
        </w:rPr>
      </w:pPr>
      <w:r w:rsidRPr="00FA7ED8">
        <w:rPr>
          <w:rFonts w:ascii="Times New Roman" w:hAnsi="Times New Roman"/>
          <w:sz w:val="24"/>
          <w:szCs w:val="24"/>
        </w:rPr>
        <w:t>Дата «_</w:t>
      </w:r>
      <w:r>
        <w:rPr>
          <w:rFonts w:ascii="Times New Roman" w:hAnsi="Times New Roman"/>
          <w:sz w:val="24"/>
          <w:szCs w:val="24"/>
        </w:rPr>
        <w:t>___» ______________________  201</w:t>
      </w:r>
      <w:r w:rsidRPr="00FA7ED8">
        <w:rPr>
          <w:rFonts w:ascii="Times New Roman" w:hAnsi="Times New Roman"/>
          <w:sz w:val="24"/>
          <w:szCs w:val="24"/>
        </w:rPr>
        <w:t>__ г.</w:t>
      </w:r>
    </w:p>
    <w:p w:rsidR="00102D62" w:rsidRDefault="00102D62" w:rsidP="00102D62">
      <w:pPr>
        <w:pStyle w:val="a3"/>
        <w:jc w:val="center"/>
      </w:pPr>
    </w:p>
    <w:p w:rsidR="00102D62" w:rsidRDefault="00102D62" w:rsidP="00102D62">
      <w:pPr>
        <w:pStyle w:val="a3"/>
        <w:jc w:val="center"/>
      </w:pPr>
    </w:p>
    <w:p w:rsidR="00102D62" w:rsidRDefault="00102D62" w:rsidP="00102D62">
      <w:pPr>
        <w:pStyle w:val="a3"/>
        <w:jc w:val="center"/>
      </w:pPr>
    </w:p>
    <w:p w:rsidR="00102D62" w:rsidRDefault="00102D62" w:rsidP="00102D62">
      <w:pPr>
        <w:pStyle w:val="a3"/>
        <w:jc w:val="center"/>
      </w:pPr>
    </w:p>
    <w:p w:rsidR="00102D62" w:rsidRDefault="00102D62" w:rsidP="00102D62">
      <w:pPr>
        <w:pStyle w:val="a3"/>
        <w:jc w:val="center"/>
      </w:pPr>
    </w:p>
    <w:p w:rsidR="00102D62" w:rsidRDefault="00102D62" w:rsidP="00102D62">
      <w:pPr>
        <w:pStyle w:val="a3"/>
        <w:jc w:val="center"/>
      </w:pPr>
    </w:p>
    <w:p w:rsidR="00102D62" w:rsidRPr="00856713" w:rsidRDefault="00102D62" w:rsidP="00102D62">
      <w:pPr>
        <w:ind w:left="5529"/>
        <w:jc w:val="both"/>
        <w:rPr>
          <w:sz w:val="24"/>
          <w:szCs w:val="24"/>
        </w:rPr>
      </w:pPr>
      <w:r w:rsidRPr="00856713">
        <w:rPr>
          <w:sz w:val="24"/>
          <w:szCs w:val="24"/>
        </w:rPr>
        <w:lastRenderedPageBreak/>
        <w:t xml:space="preserve">Приложение </w:t>
      </w:r>
      <w:r>
        <w:rPr>
          <w:sz w:val="24"/>
          <w:szCs w:val="24"/>
        </w:rPr>
        <w:t>3</w:t>
      </w:r>
    </w:p>
    <w:p w:rsidR="00102D62" w:rsidRPr="00856713" w:rsidRDefault="00102D62" w:rsidP="00102D62">
      <w:pPr>
        <w:ind w:left="5529"/>
        <w:jc w:val="both"/>
        <w:rPr>
          <w:sz w:val="24"/>
          <w:szCs w:val="24"/>
        </w:rPr>
      </w:pPr>
      <w:r w:rsidRPr="00856713">
        <w:rPr>
          <w:sz w:val="24"/>
          <w:szCs w:val="24"/>
        </w:rPr>
        <w:t>к технологической схеме</w:t>
      </w:r>
    </w:p>
    <w:p w:rsidR="00102D62" w:rsidRPr="00856713" w:rsidRDefault="00102D62" w:rsidP="00102D62">
      <w:pPr>
        <w:ind w:left="5529"/>
        <w:jc w:val="both"/>
        <w:rPr>
          <w:sz w:val="24"/>
          <w:szCs w:val="24"/>
        </w:rPr>
      </w:pPr>
      <w:r w:rsidRPr="00856713">
        <w:rPr>
          <w:sz w:val="24"/>
          <w:szCs w:val="24"/>
        </w:rPr>
        <w:t xml:space="preserve">предоставления муниципальной услуги </w:t>
      </w:r>
      <w:r>
        <w:rPr>
          <w:sz w:val="24"/>
          <w:szCs w:val="24"/>
        </w:rPr>
        <w:t>«</w:t>
      </w:r>
      <w:r w:rsidRPr="000C06C2">
        <w:rPr>
          <w:iCs/>
          <w:sz w:val="24"/>
          <w:szCs w:val="24"/>
          <w:lang w:eastAsia="ru-RU"/>
        </w:rPr>
        <w:t>Предоставление му</w:t>
      </w:r>
      <w:r>
        <w:rPr>
          <w:iCs/>
          <w:sz w:val="24"/>
          <w:szCs w:val="24"/>
          <w:lang w:eastAsia="ru-RU"/>
        </w:rPr>
        <w:t>ниципального имущества в аренду</w:t>
      </w:r>
      <w:r w:rsidRPr="000C06C2">
        <w:rPr>
          <w:iCs/>
          <w:sz w:val="24"/>
          <w:szCs w:val="24"/>
          <w:lang w:eastAsia="ru-RU"/>
        </w:rPr>
        <w:t xml:space="preserve"> </w:t>
      </w:r>
      <w:r>
        <w:rPr>
          <w:iCs/>
          <w:sz w:val="24"/>
          <w:szCs w:val="24"/>
          <w:lang w:eastAsia="ru-RU"/>
        </w:rPr>
        <w:t>(</w:t>
      </w:r>
      <w:r w:rsidRPr="000C06C2">
        <w:rPr>
          <w:iCs/>
          <w:sz w:val="24"/>
          <w:szCs w:val="24"/>
          <w:lang w:eastAsia="ru-RU"/>
        </w:rPr>
        <w:t>безвозмездное пользование</w:t>
      </w:r>
      <w:r>
        <w:rPr>
          <w:iCs/>
          <w:sz w:val="24"/>
          <w:szCs w:val="24"/>
          <w:lang w:eastAsia="ru-RU"/>
        </w:rPr>
        <w:t>)</w:t>
      </w:r>
      <w:r>
        <w:rPr>
          <w:sz w:val="24"/>
          <w:szCs w:val="24"/>
        </w:rPr>
        <w:t>»</w:t>
      </w:r>
    </w:p>
    <w:p w:rsidR="00102D62" w:rsidRPr="00D30028" w:rsidRDefault="00102D62" w:rsidP="00102D62">
      <w:pPr>
        <w:spacing w:line="336" w:lineRule="atLeast"/>
        <w:jc w:val="both"/>
        <w:rPr>
          <w:rFonts w:ascii="Verdana" w:hAnsi="Verdana"/>
          <w:color w:val="000000"/>
          <w:sz w:val="18"/>
          <w:szCs w:val="18"/>
        </w:rPr>
      </w:pPr>
    </w:p>
    <w:p w:rsidR="00102D62" w:rsidRPr="00F30D87" w:rsidRDefault="00102D62" w:rsidP="00102D62">
      <w:pPr>
        <w:spacing w:line="336" w:lineRule="atLeast"/>
        <w:jc w:val="center"/>
        <w:rPr>
          <w:color w:val="000000"/>
        </w:rPr>
      </w:pPr>
      <w:r w:rsidRPr="00F30D87">
        <w:rPr>
          <w:b/>
          <w:bCs/>
          <w:color w:val="000000"/>
        </w:rPr>
        <w:t> </w:t>
      </w:r>
      <w:r w:rsidRPr="00F30D87">
        <w:rPr>
          <w:color w:val="000000"/>
        </w:rPr>
        <w:t> </w:t>
      </w:r>
    </w:p>
    <w:p w:rsidR="00102D62" w:rsidRPr="00F30D87" w:rsidRDefault="00102D62" w:rsidP="00102D62">
      <w:pPr>
        <w:pStyle w:val="ConsPlusNormal"/>
        <w:widowControl/>
        <w:ind w:firstLine="0"/>
        <w:jc w:val="center"/>
        <w:rPr>
          <w:rFonts w:ascii="Times New Roman" w:hAnsi="Times New Roman" w:cs="Times New Roman"/>
          <w:b/>
          <w:sz w:val="24"/>
          <w:szCs w:val="24"/>
        </w:rPr>
      </w:pPr>
      <w:r w:rsidRPr="00F30D87">
        <w:rPr>
          <w:rFonts w:ascii="Times New Roman" w:hAnsi="Times New Roman" w:cs="Times New Roman"/>
          <w:b/>
          <w:sz w:val="24"/>
          <w:szCs w:val="24"/>
        </w:rPr>
        <w:t>Блок-схема</w:t>
      </w:r>
    </w:p>
    <w:p w:rsidR="00102D62" w:rsidRPr="00F30D87" w:rsidRDefault="00102D62" w:rsidP="00102D62">
      <w:pPr>
        <w:pStyle w:val="ConsPlusNormal"/>
        <w:widowControl/>
        <w:ind w:firstLine="0"/>
        <w:jc w:val="center"/>
        <w:rPr>
          <w:rFonts w:ascii="Times New Roman" w:hAnsi="Times New Roman" w:cs="Times New Roman"/>
          <w:sz w:val="24"/>
          <w:szCs w:val="24"/>
        </w:rPr>
      </w:pPr>
      <w:r w:rsidRPr="00F30D87">
        <w:rPr>
          <w:rFonts w:ascii="Times New Roman" w:hAnsi="Times New Roman" w:cs="Times New Roman"/>
          <w:b/>
          <w:sz w:val="24"/>
          <w:szCs w:val="24"/>
        </w:rPr>
        <w:t>предоставления муниципальной услуги</w:t>
      </w:r>
    </w:p>
    <w:p w:rsidR="00102D62" w:rsidRPr="00F30D87" w:rsidRDefault="00102D62" w:rsidP="00102D62">
      <w:pPr>
        <w:pStyle w:val="ConsPlusNormal"/>
        <w:widowControl/>
        <w:ind w:firstLine="0"/>
        <w:jc w:val="center"/>
        <w:rPr>
          <w:rFonts w:ascii="Times New Roman" w:hAnsi="Times New Roman" w:cs="Times New Roman"/>
          <w:sz w:val="24"/>
          <w:szCs w:val="24"/>
        </w:rPr>
      </w:pPr>
    </w:p>
    <w:p w:rsidR="00102D62" w:rsidRPr="00F30D87" w:rsidRDefault="00102D62" w:rsidP="00102D62">
      <w:pPr>
        <w:pStyle w:val="ConsPlusNormal"/>
        <w:widowControl/>
        <w:ind w:firstLine="54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36.2pt;margin-top:11pt;width:210.15pt;height:30.25pt;z-index:251660288">
            <v:textbox style="mso-next-textbox:#_x0000_s1026">
              <w:txbxContent>
                <w:p w:rsidR="00102D62" w:rsidRPr="00F30D87" w:rsidRDefault="00102D62" w:rsidP="00102D62">
                  <w:pPr>
                    <w:jc w:val="center"/>
                  </w:pPr>
                  <w:r w:rsidRPr="00F30D87">
                    <w:t>Приём и регистрация документов</w:t>
                  </w:r>
                </w:p>
              </w:txbxContent>
            </v:textbox>
          </v:rect>
        </w:pict>
      </w:r>
    </w:p>
    <w:p w:rsidR="00102D62" w:rsidRPr="00F30D87" w:rsidRDefault="00102D62" w:rsidP="00102D62">
      <w:pPr>
        <w:tabs>
          <w:tab w:val="left" w:pos="8250"/>
        </w:tabs>
        <w:rPr>
          <w:highlight w:val="yellow"/>
        </w:rPr>
      </w:pPr>
    </w:p>
    <w:p w:rsidR="00102D62" w:rsidRPr="00F30D87" w:rsidRDefault="00102D62" w:rsidP="00102D62">
      <w:pPr>
        <w:tabs>
          <w:tab w:val="left" w:pos="1860"/>
        </w:tabs>
        <w:rPr>
          <w:highlight w:val="yellow"/>
        </w:rPr>
      </w:pPr>
      <w:r>
        <w:rPr>
          <w:noProof/>
        </w:rPr>
        <w:pict>
          <v:line id="_x0000_s1027" style="position:absolute;z-index:251661312" from="243pt,12.3pt" to="243pt,36.3pt">
            <v:stroke endarrow="block"/>
          </v:line>
        </w:pict>
      </w:r>
    </w:p>
    <w:p w:rsidR="00102D62" w:rsidRDefault="00102D62" w:rsidP="00102D62">
      <w:pPr>
        <w:rPr>
          <w:highlight w:val="yellow"/>
        </w:rPr>
      </w:pPr>
      <w:r>
        <w:rPr>
          <w:noProof/>
          <w:highlight w:val="yellow"/>
        </w:rPr>
        <w:pict>
          <v:rect id="_x0000_s1028" style="position:absolute;margin-left:2in;margin-top:15.5pt;width:198pt;height:47.35pt;z-index:251662336">
            <v:textbox style="mso-next-textbox:#_x0000_s1028">
              <w:txbxContent>
                <w:p w:rsidR="00102D62" w:rsidRPr="00F30D87" w:rsidRDefault="00102D62" w:rsidP="00102D62">
                  <w:pPr>
                    <w:pStyle w:val="3"/>
                    <w:tabs>
                      <w:tab w:val="left" w:pos="2127"/>
                    </w:tabs>
                    <w:jc w:val="center"/>
                    <w:rPr>
                      <w:b/>
                      <w:bCs/>
                      <w:sz w:val="24"/>
                    </w:rPr>
                  </w:pPr>
                  <w:r w:rsidRPr="00F30D87">
                    <w:rPr>
                      <w:sz w:val="24"/>
                    </w:rPr>
                    <w:t>Рассмотрение представленных документов</w:t>
                  </w:r>
                  <w:bookmarkStart w:id="0" w:name="_Hlt184439726"/>
                  <w:bookmarkStart w:id="1" w:name="_Hlt184440335"/>
                  <w:bookmarkEnd w:id="0"/>
                  <w:bookmarkEnd w:id="1"/>
                </w:p>
              </w:txbxContent>
            </v:textbox>
          </v:rect>
        </w:pict>
      </w:r>
    </w:p>
    <w:p w:rsidR="00102D62" w:rsidRPr="00F30D87" w:rsidRDefault="00102D62" w:rsidP="00102D62">
      <w:pPr>
        <w:rPr>
          <w:highlight w:val="yellow"/>
        </w:rPr>
      </w:pPr>
    </w:p>
    <w:p w:rsidR="00102D62" w:rsidRDefault="00102D62" w:rsidP="00102D62"/>
    <w:p w:rsidR="00102D62" w:rsidRDefault="00102D62" w:rsidP="00102D62"/>
    <w:p w:rsidR="00102D62" w:rsidRDefault="00102D62" w:rsidP="00102D62"/>
    <w:p w:rsidR="00102D62" w:rsidRPr="00F30D87" w:rsidRDefault="00102D62" w:rsidP="00102D62">
      <w:pPr>
        <w:rPr>
          <w:highlight w:val="yellow"/>
        </w:rPr>
      </w:pPr>
      <w:r>
        <w:rPr>
          <w:noProof/>
        </w:rPr>
        <w:pict>
          <v:line id="_x0000_s1029" style="position:absolute;z-index:251663360" from="342pt,14.1pt" to="418.95pt,190.4pt">
            <v:stroke endarrow="block"/>
          </v:line>
        </w:pict>
      </w:r>
      <w:r>
        <w:rPr>
          <w:noProof/>
        </w:rPr>
        <w:pict>
          <v:line id="_x0000_s1031" style="position:absolute;z-index:251665408" from="315pt,14.1pt" to="315pt,50.1pt">
            <v:stroke endarrow="block"/>
          </v:line>
        </w:pict>
      </w:r>
      <w:r>
        <w:rPr>
          <w:noProof/>
        </w:rPr>
        <w:pict>
          <v:line id="_x0000_s1032" style="position:absolute;z-index:251666432" from="207pt,14.1pt" to="207pt,47.1pt">
            <v:stroke endarrow="block"/>
          </v:line>
        </w:pict>
      </w:r>
      <w:r>
        <w:rPr>
          <w:noProof/>
        </w:rPr>
        <w:pict>
          <v:line id="_x0000_s1030" style="position:absolute;flip:x;z-index:251664384" from="81pt,11.1pt" to="141pt,47.1pt">
            <v:stroke endarrow="block"/>
          </v:line>
        </w:pict>
      </w:r>
    </w:p>
    <w:p w:rsidR="00102D62" w:rsidRPr="00F30D87" w:rsidRDefault="00102D62" w:rsidP="00102D62">
      <w:pPr>
        <w:rPr>
          <w:highlight w:val="yellow"/>
        </w:rPr>
      </w:pPr>
    </w:p>
    <w:p w:rsidR="00102D62" w:rsidRPr="00F30D87" w:rsidRDefault="00102D62" w:rsidP="00102D62">
      <w:pPr>
        <w:pStyle w:val="consnonformat"/>
        <w:spacing w:before="0" w:beforeAutospacing="0" w:after="0" w:afterAutospacing="0"/>
        <w:rPr>
          <w:rFonts w:ascii="Times New Roman" w:eastAsia="Times New Roman" w:hAnsi="Times New Roman"/>
          <w:highlight w:val="yellow"/>
        </w:rPr>
      </w:pPr>
      <w:r>
        <w:rPr>
          <w:rFonts w:ascii="Times New Roman" w:hAnsi="Times New Roman"/>
          <w:noProof/>
          <w:lang w:eastAsia="en-US"/>
        </w:rPr>
        <w:pict>
          <v:rect id="_x0000_s1034" style="position:absolute;margin-left:252pt;margin-top:2pt;width:101.25pt;height:106pt;z-index:251668480">
            <v:textbox style="mso-next-textbox:#_x0000_s1034">
              <w:txbxContent>
                <w:p w:rsidR="00102D62" w:rsidRPr="00F30D87" w:rsidRDefault="00102D62" w:rsidP="00102D62">
                  <w:pPr>
                    <w:jc w:val="center"/>
                    <w:rPr>
                      <w:bCs/>
                    </w:rPr>
                  </w:pPr>
                  <w:r w:rsidRPr="00F30D87">
                    <w:rPr>
                      <w:bCs/>
                    </w:rPr>
                    <w:t>Предоставление имущества путем предоставления муниципальной преференции</w:t>
                  </w:r>
                </w:p>
              </w:txbxContent>
            </v:textbox>
          </v:rect>
        </w:pict>
      </w:r>
      <w:r>
        <w:rPr>
          <w:rFonts w:ascii="Times New Roman" w:hAnsi="Times New Roman"/>
          <w:noProof/>
          <w:lang w:eastAsia="en-US"/>
        </w:rPr>
        <w:pict>
          <v:rect id="_x0000_s1035" style="position:absolute;margin-left:132.45pt;margin-top:2pt;width:99pt;height:106pt;z-index:251669504">
            <v:textbox style="mso-next-textbox:#_x0000_s1035">
              <w:txbxContent>
                <w:p w:rsidR="00102D62" w:rsidRPr="00F30D87" w:rsidRDefault="00102D62" w:rsidP="00102D62">
                  <w:pPr>
                    <w:jc w:val="center"/>
                  </w:pPr>
                  <w:r w:rsidRPr="00F30D87">
                    <w:t>Предоставление имущества без проведения аукциона, конкурса</w:t>
                  </w:r>
                </w:p>
              </w:txbxContent>
            </v:textbox>
          </v:rect>
        </w:pict>
      </w:r>
      <w:r>
        <w:rPr>
          <w:rFonts w:ascii="Times New Roman" w:hAnsi="Times New Roman"/>
          <w:noProof/>
          <w:lang w:eastAsia="en-US"/>
        </w:rPr>
        <w:pict>
          <v:rect id="_x0000_s1033" style="position:absolute;margin-left:9.45pt;margin-top:2pt;width:101.55pt;height:106pt;z-index:251667456">
            <v:textbox style="mso-next-textbox:#_x0000_s1033">
              <w:txbxContent>
                <w:p w:rsidR="00102D62" w:rsidRPr="00F30D87" w:rsidRDefault="00102D62" w:rsidP="00102D62">
                  <w:pPr>
                    <w:jc w:val="center"/>
                    <w:rPr>
                      <w:bCs/>
                    </w:rPr>
                  </w:pPr>
                  <w:r w:rsidRPr="00F30D87">
                    <w:rPr>
                      <w:bCs/>
                    </w:rPr>
                    <w:t>Предоставление имущества путем проведения аукциона, конкурса</w:t>
                  </w:r>
                </w:p>
              </w:txbxContent>
            </v:textbox>
          </v:rect>
        </w:pict>
      </w:r>
      <w:r>
        <w:rPr>
          <w:rFonts w:ascii="Times New Roman" w:eastAsia="Times New Roman" w:hAnsi="Times New Roman"/>
          <w:highlight w:val="yellow"/>
        </w:rPr>
        <w:t xml:space="preserve">  </w:t>
      </w:r>
    </w:p>
    <w:p w:rsidR="00102D62" w:rsidRPr="00F30D87" w:rsidRDefault="00102D62" w:rsidP="00102D62">
      <w:pPr>
        <w:rPr>
          <w:highlight w:val="yellow"/>
        </w:rPr>
      </w:pPr>
    </w:p>
    <w:p w:rsidR="00102D62" w:rsidRPr="00F30D87" w:rsidRDefault="00102D62" w:rsidP="00102D62">
      <w:pPr>
        <w:rPr>
          <w:highlight w:val="yellow"/>
        </w:rPr>
      </w:pPr>
    </w:p>
    <w:p w:rsidR="00102D62" w:rsidRPr="00F30D87" w:rsidRDefault="00102D62" w:rsidP="00102D62">
      <w:pPr>
        <w:rPr>
          <w:highlight w:val="yellow"/>
        </w:rPr>
      </w:pPr>
    </w:p>
    <w:p w:rsidR="00102D62" w:rsidRPr="00F30D87" w:rsidRDefault="00102D62" w:rsidP="00102D62">
      <w:pPr>
        <w:rPr>
          <w:highlight w:val="yellow"/>
        </w:rPr>
      </w:pPr>
      <w:r>
        <w:rPr>
          <w:noProof/>
        </w:rPr>
        <w:pict>
          <v:line id="_x0000_s1038" style="position:absolute;z-index:251672576" from="1in,21.85pt" to="1in,54.85pt">
            <v:stroke endarrow="block"/>
          </v:line>
        </w:pict>
      </w:r>
      <w:r>
        <w:rPr>
          <w:noProof/>
        </w:rPr>
        <w:pict>
          <v:line id="_x0000_s1036" style="position:absolute;z-index:251670528" from="196.95pt,21.85pt" to="196.95pt,54.85pt">
            <v:stroke endarrow="block"/>
          </v:line>
        </w:pict>
      </w:r>
    </w:p>
    <w:p w:rsidR="00102D62" w:rsidRDefault="00102D62" w:rsidP="00102D62"/>
    <w:p w:rsidR="00102D62" w:rsidRDefault="00102D62" w:rsidP="00102D62"/>
    <w:p w:rsidR="00102D62" w:rsidRDefault="00102D62" w:rsidP="00102D62"/>
    <w:p w:rsidR="00102D62" w:rsidRPr="00F30D87" w:rsidRDefault="00102D62" w:rsidP="00102D62">
      <w:pPr>
        <w:rPr>
          <w:highlight w:val="yellow"/>
        </w:rPr>
      </w:pPr>
      <w:r>
        <w:rPr>
          <w:noProof/>
        </w:rPr>
        <w:pict>
          <v:line id="_x0000_s1037" style="position:absolute;z-index:251671552" from="315pt,.15pt" to="315pt,33.15pt">
            <v:stroke endarrow="block"/>
          </v:line>
        </w:pict>
      </w:r>
    </w:p>
    <w:p w:rsidR="00102D62" w:rsidRPr="00F30D87" w:rsidRDefault="00102D62" w:rsidP="00102D62">
      <w:pPr>
        <w:rPr>
          <w:highlight w:val="yellow"/>
        </w:rPr>
      </w:pPr>
      <w:r>
        <w:rPr>
          <w:noProof/>
        </w:rPr>
        <w:pict>
          <v:rect id="_x0000_s1039" style="position:absolute;margin-left:379.95pt;margin-top:14.75pt;width:99pt;height:89.95pt;z-index:251673600">
            <v:textbox style="mso-next-textbox:#_x0000_s1039">
              <w:txbxContent>
                <w:p w:rsidR="00102D62" w:rsidRDefault="00102D62" w:rsidP="00102D62">
                  <w:pPr>
                    <w:pStyle w:val="a3"/>
                    <w:jc w:val="center"/>
                    <w:rPr>
                      <w:rFonts w:ascii="Times New Roman" w:hAnsi="Times New Roman"/>
                      <w:sz w:val="24"/>
                      <w:szCs w:val="24"/>
                    </w:rPr>
                  </w:pPr>
                </w:p>
                <w:p w:rsidR="00102D62" w:rsidRPr="00A408F1" w:rsidRDefault="00102D62" w:rsidP="00102D62">
                  <w:pPr>
                    <w:pStyle w:val="a3"/>
                    <w:jc w:val="center"/>
                    <w:rPr>
                      <w:rFonts w:ascii="Times New Roman" w:hAnsi="Times New Roman"/>
                      <w:sz w:val="24"/>
                      <w:szCs w:val="24"/>
                    </w:rPr>
                  </w:pPr>
                  <w:r w:rsidRPr="00A408F1">
                    <w:rPr>
                      <w:rFonts w:ascii="Times New Roman" w:hAnsi="Times New Roman"/>
                      <w:sz w:val="24"/>
                      <w:szCs w:val="24"/>
                    </w:rPr>
                    <w:t>Отказ заявителю в предоставлении имущества</w:t>
                  </w:r>
                </w:p>
                <w:p w:rsidR="00102D62" w:rsidRDefault="00102D62" w:rsidP="00102D62"/>
              </w:txbxContent>
            </v:textbox>
          </v:rect>
        </w:pict>
      </w:r>
      <w:r>
        <w:rPr>
          <w:noProof/>
        </w:rPr>
        <w:pict>
          <v:rect id="_x0000_s1041" style="position:absolute;margin-left:270pt;margin-top:14.75pt;width:88.2pt;height:125.35pt;z-index:251675648">
            <v:textbox style="mso-next-textbox:#_x0000_s1041">
              <w:txbxContent>
                <w:p w:rsidR="00102D62" w:rsidRPr="00A408F1" w:rsidRDefault="00102D62" w:rsidP="00102D62">
                  <w:pPr>
                    <w:pStyle w:val="a3"/>
                    <w:jc w:val="center"/>
                    <w:rPr>
                      <w:rFonts w:ascii="Times New Roman" w:hAnsi="Times New Roman"/>
                      <w:sz w:val="24"/>
                      <w:szCs w:val="24"/>
                    </w:rPr>
                  </w:pPr>
                  <w:r w:rsidRPr="00A408F1">
                    <w:rPr>
                      <w:rFonts w:ascii="Times New Roman" w:hAnsi="Times New Roman"/>
                      <w:sz w:val="24"/>
                      <w:szCs w:val="24"/>
                    </w:rPr>
                    <w:t>Согласование с ФАС</w:t>
                  </w:r>
                </w:p>
                <w:p w:rsidR="00102D62" w:rsidRPr="00A408F1" w:rsidRDefault="00102D62" w:rsidP="00102D62">
                  <w:pPr>
                    <w:pStyle w:val="a3"/>
                    <w:jc w:val="center"/>
                    <w:rPr>
                      <w:rFonts w:ascii="Times New Roman" w:hAnsi="Times New Roman"/>
                      <w:sz w:val="24"/>
                      <w:szCs w:val="24"/>
                    </w:rPr>
                  </w:pPr>
                  <w:r w:rsidRPr="00A408F1">
                    <w:rPr>
                      <w:rFonts w:ascii="Times New Roman" w:hAnsi="Times New Roman"/>
                      <w:sz w:val="24"/>
                      <w:szCs w:val="24"/>
                    </w:rPr>
                    <w:t>------------------</w:t>
                  </w:r>
                </w:p>
                <w:p w:rsidR="00102D62" w:rsidRPr="004A2E38" w:rsidRDefault="00102D62" w:rsidP="00102D62">
                  <w:pPr>
                    <w:pStyle w:val="a3"/>
                    <w:rPr>
                      <w:sz w:val="18"/>
                      <w:szCs w:val="18"/>
                    </w:rPr>
                  </w:pPr>
                  <w:r w:rsidRPr="004A2E38">
                    <w:rPr>
                      <w:rFonts w:ascii="Times New Roman" w:hAnsi="Times New Roman"/>
                      <w:sz w:val="18"/>
                      <w:szCs w:val="18"/>
                    </w:rPr>
                    <w:t>Д</w:t>
                  </w:r>
                  <w:r w:rsidRPr="004A2E38">
                    <w:rPr>
                      <w:sz w:val="18"/>
                      <w:szCs w:val="18"/>
                    </w:rPr>
                    <w:t xml:space="preserve"> </w:t>
                  </w:r>
                  <w:r>
                    <w:rPr>
                      <w:sz w:val="18"/>
                      <w:szCs w:val="18"/>
                    </w:rPr>
                    <w:t xml:space="preserve">  </w:t>
                  </w:r>
                  <w:r w:rsidRPr="004A2E38">
                    <w:rPr>
                      <w:sz w:val="18"/>
                      <w:szCs w:val="18"/>
                    </w:rPr>
                    <w:t xml:space="preserve">               </w:t>
                  </w:r>
                  <w:r w:rsidRPr="004A2E38">
                    <w:rPr>
                      <w:rFonts w:ascii="Times New Roman" w:hAnsi="Times New Roman"/>
                      <w:sz w:val="18"/>
                      <w:szCs w:val="18"/>
                    </w:rPr>
                    <w:t xml:space="preserve"> Н</w:t>
                  </w:r>
                </w:p>
                <w:p w:rsidR="00102D62" w:rsidRPr="004A2E38" w:rsidRDefault="00102D62" w:rsidP="00102D62">
                  <w:pPr>
                    <w:pStyle w:val="a3"/>
                    <w:rPr>
                      <w:sz w:val="18"/>
                      <w:szCs w:val="18"/>
                    </w:rPr>
                  </w:pPr>
                  <w:r w:rsidRPr="004A2E38">
                    <w:rPr>
                      <w:rFonts w:ascii="Times New Roman" w:hAnsi="Times New Roman"/>
                      <w:sz w:val="18"/>
                      <w:szCs w:val="18"/>
                    </w:rPr>
                    <w:t>А</w:t>
                  </w:r>
                  <w:r w:rsidRPr="004A2E38">
                    <w:rPr>
                      <w:sz w:val="18"/>
                      <w:szCs w:val="18"/>
                    </w:rPr>
                    <w:t xml:space="preserve">                   </w:t>
                  </w:r>
                  <w:r w:rsidRPr="004A2E38">
                    <w:rPr>
                      <w:rFonts w:ascii="Times New Roman" w:hAnsi="Times New Roman"/>
                      <w:sz w:val="18"/>
                      <w:szCs w:val="18"/>
                    </w:rPr>
                    <w:t>Е</w:t>
                  </w:r>
                </w:p>
                <w:p w:rsidR="00102D62" w:rsidRPr="004A2E38" w:rsidRDefault="00102D62" w:rsidP="00102D62">
                  <w:pPr>
                    <w:pStyle w:val="a3"/>
                    <w:rPr>
                      <w:rFonts w:ascii="Times New Roman" w:hAnsi="Times New Roman"/>
                      <w:sz w:val="18"/>
                      <w:szCs w:val="18"/>
                    </w:rPr>
                  </w:pPr>
                  <w:r w:rsidRPr="004A2E38">
                    <w:rPr>
                      <w:sz w:val="18"/>
                      <w:szCs w:val="18"/>
                    </w:rPr>
                    <w:t xml:space="preserve">                      </w:t>
                  </w:r>
                  <w:r w:rsidRPr="004A2E38">
                    <w:rPr>
                      <w:rFonts w:ascii="Times New Roman" w:hAnsi="Times New Roman"/>
                      <w:sz w:val="18"/>
                      <w:szCs w:val="18"/>
                    </w:rPr>
                    <w:t>Т</w:t>
                  </w:r>
                </w:p>
                <w:p w:rsidR="00102D62" w:rsidRDefault="00102D62" w:rsidP="00102D62">
                  <w:pPr>
                    <w:jc w:val="both"/>
                    <w:rPr>
                      <w:bCs/>
                    </w:rPr>
                  </w:pPr>
                  <w:r>
                    <w:rPr>
                      <w:bCs/>
                    </w:rPr>
                    <w:t>____         _____</w:t>
                  </w:r>
                </w:p>
                <w:p w:rsidR="00102D62" w:rsidRPr="00D35927" w:rsidRDefault="00102D62" w:rsidP="00102D62">
                  <w:pPr>
                    <w:jc w:val="both"/>
                    <w:rPr>
                      <w:bCs/>
                    </w:rPr>
                  </w:pPr>
                  <w:r>
                    <w:rPr>
                      <w:bCs/>
                    </w:rPr>
                    <w:t xml:space="preserve">                </w:t>
                  </w:r>
                </w:p>
              </w:txbxContent>
            </v:textbox>
          </v:rect>
        </w:pict>
      </w:r>
      <w:r>
        <w:rPr>
          <w:noProof/>
        </w:rPr>
        <w:pict>
          <v:rect id="_x0000_s1040" style="position:absolute;margin-left:149.7pt;margin-top:13.1pt;width:88.5pt;height:83.3pt;z-index:251674624">
            <v:textbox style="mso-next-textbox:#_x0000_s1040">
              <w:txbxContent>
                <w:p w:rsidR="00102D62" w:rsidRPr="00A408F1" w:rsidRDefault="00102D62" w:rsidP="00102D62">
                  <w:pPr>
                    <w:jc w:val="center"/>
                    <w:rPr>
                      <w:bCs/>
                    </w:rPr>
                  </w:pPr>
                  <w:r>
                    <w:rPr>
                      <w:bCs/>
                    </w:rPr>
                    <w:t>И</w:t>
                  </w:r>
                  <w:r w:rsidRPr="00A408F1">
                    <w:rPr>
                      <w:bCs/>
                    </w:rPr>
                    <w:t xml:space="preserve">здание распоряжения </w:t>
                  </w:r>
                  <w:r>
                    <w:rPr>
                      <w:bCs/>
                    </w:rPr>
                    <w:t>Главы поселка</w:t>
                  </w:r>
                </w:p>
              </w:txbxContent>
            </v:textbox>
          </v:rect>
        </w:pict>
      </w:r>
      <w:r>
        <w:rPr>
          <w:noProof/>
        </w:rPr>
        <w:pict>
          <v:rect id="_x0000_s1042" style="position:absolute;margin-left:26.7pt;margin-top:13.1pt;width:84.3pt;height:51.5pt;z-index:251676672">
            <v:textbox style="mso-next-textbox:#_x0000_s1042">
              <w:txbxContent>
                <w:p w:rsidR="00102D62" w:rsidRPr="00A408F1" w:rsidRDefault="00102D62" w:rsidP="00102D62">
                  <w:pPr>
                    <w:pStyle w:val="a3"/>
                    <w:jc w:val="center"/>
                    <w:rPr>
                      <w:rFonts w:ascii="Times New Roman" w:hAnsi="Times New Roman"/>
                      <w:sz w:val="24"/>
                      <w:szCs w:val="24"/>
                    </w:rPr>
                  </w:pPr>
                  <w:r>
                    <w:rPr>
                      <w:rFonts w:ascii="Times New Roman" w:hAnsi="Times New Roman"/>
                      <w:sz w:val="24"/>
                      <w:szCs w:val="24"/>
                    </w:rPr>
                    <w:t>Создание комиссии</w:t>
                  </w:r>
                </w:p>
              </w:txbxContent>
            </v:textbox>
          </v:rect>
        </w:pict>
      </w:r>
    </w:p>
    <w:p w:rsidR="00102D62" w:rsidRPr="00F30D87" w:rsidRDefault="00102D62" w:rsidP="00102D62">
      <w:pPr>
        <w:rPr>
          <w:highlight w:val="yellow"/>
        </w:rPr>
      </w:pPr>
    </w:p>
    <w:p w:rsidR="00102D62" w:rsidRDefault="00102D62" w:rsidP="00102D62"/>
    <w:p w:rsidR="00102D62" w:rsidRDefault="00102D62" w:rsidP="00102D62"/>
    <w:p w:rsidR="00102D62" w:rsidRDefault="00102D62" w:rsidP="00102D62"/>
    <w:p w:rsidR="00102D62" w:rsidRPr="00F30D87" w:rsidRDefault="00102D62" w:rsidP="00102D62">
      <w:pPr>
        <w:rPr>
          <w:highlight w:val="yellow"/>
        </w:rPr>
      </w:pPr>
      <w:r>
        <w:rPr>
          <w:noProof/>
        </w:rPr>
        <w:pict>
          <v:line id="_x0000_s1050" style="position:absolute;z-index:251684864" from="1in,12.85pt" to="1in,45.85pt">
            <v:stroke endarrow="block"/>
          </v:line>
        </w:pict>
      </w:r>
      <w:r>
        <w:rPr>
          <w:noProof/>
        </w:rPr>
        <w:pict>
          <v:line id="_x0000_s1049" style="position:absolute;z-index:251683840" from="1in,12.85pt" to="1in,45.85pt">
            <v:stroke endarrow="block"/>
          </v:line>
        </w:pict>
      </w:r>
      <w:r>
        <w:rPr>
          <w:noProof/>
        </w:rPr>
        <w:pict>
          <v:line id="_x0000_s1043" style="position:absolute;z-index:251677696" from="358.2pt,12.85pt" to="376.2pt,12.85pt">
            <v:stroke endarrow="block"/>
          </v:line>
        </w:pict>
      </w:r>
      <w:r>
        <w:rPr>
          <w:noProof/>
        </w:rPr>
        <w:pict>
          <v:line id="_x0000_s1044" style="position:absolute;flip:x;z-index:251678720" from="238.2pt,12.85pt" to="265.2pt,12.85pt">
            <v:stroke endarrow="block"/>
          </v:line>
        </w:pict>
      </w:r>
    </w:p>
    <w:p w:rsidR="00102D62" w:rsidRDefault="00102D62" w:rsidP="00102D62">
      <w:r>
        <w:rPr>
          <w:noProof/>
        </w:rPr>
        <w:pict>
          <v:rect id="_x0000_s1048" style="position:absolute;margin-left:26.7pt;margin-top:20pt;width:84.3pt;height:51.5pt;z-index:251682816">
            <v:textbox style="mso-next-textbox:#_x0000_s1048">
              <w:txbxContent>
                <w:p w:rsidR="00102D62" w:rsidRPr="00A408F1" w:rsidRDefault="00102D62" w:rsidP="00102D62">
                  <w:pPr>
                    <w:pStyle w:val="a3"/>
                    <w:jc w:val="center"/>
                    <w:rPr>
                      <w:rFonts w:ascii="Times New Roman" w:hAnsi="Times New Roman"/>
                      <w:sz w:val="24"/>
                      <w:szCs w:val="24"/>
                    </w:rPr>
                  </w:pPr>
                  <w:r w:rsidRPr="00A408F1">
                    <w:rPr>
                      <w:rFonts w:ascii="Times New Roman" w:hAnsi="Times New Roman"/>
                      <w:sz w:val="24"/>
                      <w:szCs w:val="24"/>
                    </w:rPr>
                    <w:t>Проведение аукциона, конкурса</w:t>
                  </w:r>
                </w:p>
              </w:txbxContent>
            </v:textbox>
          </v:rect>
        </w:pict>
      </w:r>
    </w:p>
    <w:p w:rsidR="00102D62" w:rsidRPr="00F30D87" w:rsidRDefault="00102D62" w:rsidP="00102D62">
      <w:pPr>
        <w:rPr>
          <w:highlight w:val="yellow"/>
        </w:rPr>
      </w:pPr>
      <w:r>
        <w:rPr>
          <w:noProof/>
        </w:rPr>
        <w:pict>
          <v:line id="_x0000_s1045" style="position:absolute;z-index:251679744" from="196.95pt,1.25pt" to="196.95pt,72.8pt">
            <v:stroke endarrow="block"/>
          </v:line>
        </w:pict>
      </w:r>
    </w:p>
    <w:p w:rsidR="00102D62" w:rsidRPr="00F30D87" w:rsidRDefault="00102D62" w:rsidP="00102D62">
      <w:pPr>
        <w:rPr>
          <w:highlight w:val="yellow"/>
        </w:rPr>
      </w:pPr>
      <w:r>
        <w:rPr>
          <w:noProof/>
        </w:rPr>
        <w:pict>
          <v:line id="_x0000_s1046" style="position:absolute;z-index:251680768" from="1in,19.75pt" to="1in,49.75pt">
            <v:stroke endarrow="block"/>
          </v:line>
        </w:pict>
      </w:r>
    </w:p>
    <w:p w:rsidR="00102D62" w:rsidRDefault="00102D62" w:rsidP="00102D62"/>
    <w:p w:rsidR="00102D62" w:rsidRDefault="00102D62" w:rsidP="00102D62"/>
    <w:p w:rsidR="00102D62" w:rsidRDefault="00102D62" w:rsidP="00102D62">
      <w:r>
        <w:rPr>
          <w:noProof/>
        </w:rPr>
        <w:pict>
          <v:rect id="_x0000_s1047" style="position:absolute;margin-left:47.45pt;margin-top:23.9pt;width:204.55pt;height:60pt;z-index:251681792">
            <v:textbox style="mso-next-textbox:#_x0000_s1047">
              <w:txbxContent>
                <w:p w:rsidR="00102D62" w:rsidRPr="00803D82" w:rsidRDefault="00102D62" w:rsidP="00102D62">
                  <w:pPr>
                    <w:pStyle w:val="a3"/>
                    <w:jc w:val="center"/>
                    <w:rPr>
                      <w:rFonts w:ascii="Times New Roman" w:hAnsi="Times New Roman"/>
                      <w:sz w:val="24"/>
                      <w:szCs w:val="24"/>
                    </w:rPr>
                  </w:pPr>
                  <w:r w:rsidRPr="00803D82">
                    <w:rPr>
                      <w:rFonts w:ascii="Times New Roman" w:hAnsi="Times New Roman"/>
                      <w:sz w:val="24"/>
                      <w:szCs w:val="24"/>
                    </w:rPr>
                    <w:t xml:space="preserve">Заключение с заявителем договора </w:t>
                  </w:r>
                  <w:r>
                    <w:rPr>
                      <w:rFonts w:ascii="Times New Roman" w:hAnsi="Times New Roman"/>
                      <w:sz w:val="24"/>
                      <w:szCs w:val="24"/>
                    </w:rPr>
                    <w:t xml:space="preserve">аренды, </w:t>
                  </w:r>
                  <w:r w:rsidRPr="00803D82">
                    <w:rPr>
                      <w:rFonts w:ascii="Times New Roman" w:hAnsi="Times New Roman"/>
                      <w:sz w:val="24"/>
                      <w:szCs w:val="24"/>
                    </w:rPr>
                    <w:t>безвозмездного пользования имуществом</w:t>
                  </w:r>
                </w:p>
              </w:txbxContent>
            </v:textbox>
          </v:rect>
        </w:pict>
      </w:r>
    </w:p>
    <w:p w:rsidR="00102D62" w:rsidRPr="00F30D87" w:rsidRDefault="00102D62" w:rsidP="00102D62">
      <w:pPr>
        <w:rPr>
          <w:highlight w:val="yellow"/>
        </w:rPr>
      </w:pPr>
    </w:p>
    <w:p w:rsidR="00102D62" w:rsidRPr="00F30D87" w:rsidRDefault="00102D62" w:rsidP="00102D62">
      <w:pPr>
        <w:tabs>
          <w:tab w:val="left" w:pos="7920"/>
        </w:tabs>
      </w:pPr>
    </w:p>
    <w:p w:rsidR="00102D62" w:rsidRDefault="00102D62" w:rsidP="00102D62">
      <w:pPr>
        <w:pStyle w:val="a3"/>
        <w:ind w:left="4395" w:firstLine="708"/>
        <w:rPr>
          <w:rFonts w:ascii="Times New Roman" w:hAnsi="Times New Roman"/>
          <w:sz w:val="24"/>
          <w:szCs w:val="24"/>
          <w:lang w:eastAsia="ru-RU"/>
        </w:rPr>
      </w:pPr>
    </w:p>
    <w:p w:rsidR="00102D62" w:rsidRDefault="00102D62" w:rsidP="00102D62">
      <w:pPr>
        <w:pStyle w:val="a3"/>
        <w:ind w:left="4395" w:firstLine="708"/>
        <w:rPr>
          <w:rFonts w:ascii="Times New Roman" w:hAnsi="Times New Roman"/>
          <w:sz w:val="24"/>
          <w:szCs w:val="24"/>
          <w:lang w:eastAsia="ru-RU"/>
        </w:rPr>
      </w:pPr>
    </w:p>
    <w:p w:rsidR="00102D62" w:rsidRDefault="00102D62" w:rsidP="00102D62">
      <w:pPr>
        <w:pStyle w:val="a3"/>
        <w:ind w:left="4395" w:firstLine="708"/>
        <w:rPr>
          <w:rFonts w:ascii="Times New Roman" w:hAnsi="Times New Roman"/>
          <w:sz w:val="24"/>
          <w:szCs w:val="24"/>
          <w:lang w:eastAsia="ru-RU"/>
        </w:rPr>
      </w:pPr>
    </w:p>
    <w:p w:rsidR="00102D62" w:rsidRDefault="00102D62" w:rsidP="00102D62">
      <w:pPr>
        <w:pStyle w:val="a3"/>
        <w:ind w:left="4395" w:firstLine="708"/>
        <w:rPr>
          <w:rFonts w:ascii="Times New Roman" w:hAnsi="Times New Roman"/>
          <w:sz w:val="24"/>
          <w:szCs w:val="24"/>
          <w:lang w:eastAsia="ru-RU"/>
        </w:rPr>
      </w:pPr>
    </w:p>
    <w:p w:rsidR="00102D62" w:rsidRDefault="00102D62" w:rsidP="00102D62">
      <w:pPr>
        <w:pStyle w:val="a3"/>
        <w:ind w:left="4395" w:firstLine="708"/>
        <w:rPr>
          <w:rFonts w:ascii="Times New Roman" w:hAnsi="Times New Roman"/>
          <w:sz w:val="24"/>
          <w:szCs w:val="24"/>
          <w:lang w:eastAsia="ru-RU"/>
        </w:rPr>
      </w:pPr>
    </w:p>
    <w:p w:rsidR="00102D62" w:rsidRDefault="00102D62" w:rsidP="00102D62">
      <w:pPr>
        <w:pStyle w:val="a3"/>
        <w:ind w:left="4395" w:firstLine="708"/>
        <w:rPr>
          <w:rFonts w:ascii="Times New Roman" w:hAnsi="Times New Roman"/>
          <w:sz w:val="24"/>
          <w:szCs w:val="24"/>
          <w:lang w:eastAsia="ru-RU"/>
        </w:rPr>
      </w:pPr>
    </w:p>
    <w:p w:rsidR="00102D62" w:rsidRDefault="00102D62" w:rsidP="00102D62">
      <w:pPr>
        <w:pStyle w:val="a3"/>
        <w:ind w:left="4395" w:firstLine="708"/>
        <w:rPr>
          <w:rFonts w:ascii="Times New Roman" w:hAnsi="Times New Roman"/>
          <w:sz w:val="24"/>
          <w:szCs w:val="24"/>
          <w:lang w:eastAsia="ru-RU"/>
        </w:rPr>
      </w:pPr>
    </w:p>
    <w:p w:rsidR="00102D62" w:rsidRPr="002607E6" w:rsidRDefault="00102D62" w:rsidP="00102D62"/>
    <w:p w:rsidR="00102D62" w:rsidRDefault="00102D62" w:rsidP="00102D62">
      <w:pPr>
        <w:pStyle w:val="a3"/>
        <w:jc w:val="center"/>
      </w:pPr>
    </w:p>
    <w:p w:rsidR="00B75E98" w:rsidRDefault="000F1C1E"/>
    <w:sectPr w:rsidR="00B75E98" w:rsidSect="0013456C">
      <w:pgSz w:w="11909" w:h="16834"/>
      <w:pgMar w:top="709" w:right="624" w:bottom="993"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40278"/>
    <w:multiLevelType w:val="hybridMultilevel"/>
    <w:tmpl w:val="34F88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2D62"/>
    <w:rsid w:val="00030C21"/>
    <w:rsid w:val="000F1C1E"/>
    <w:rsid w:val="00102D62"/>
    <w:rsid w:val="003C6CAD"/>
    <w:rsid w:val="004D1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D62"/>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D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link w:val="20"/>
    <w:locked/>
    <w:rsid w:val="00102D62"/>
    <w:rPr>
      <w:b/>
      <w:bCs/>
      <w:sz w:val="27"/>
      <w:szCs w:val="27"/>
      <w:shd w:val="clear" w:color="auto" w:fill="FFFFFF"/>
    </w:rPr>
  </w:style>
  <w:style w:type="paragraph" w:customStyle="1" w:styleId="20">
    <w:name w:val="Основной текст (2)"/>
    <w:basedOn w:val="a"/>
    <w:link w:val="2"/>
    <w:rsid w:val="00102D62"/>
    <w:pPr>
      <w:widowControl w:val="0"/>
      <w:shd w:val="clear" w:color="auto" w:fill="FFFFFF"/>
      <w:spacing w:before="540" w:after="240" w:line="240" w:lineRule="atLeast"/>
      <w:jc w:val="center"/>
    </w:pPr>
    <w:rPr>
      <w:rFonts w:asciiTheme="minorHAnsi" w:eastAsiaTheme="minorHAnsi" w:hAnsiTheme="minorHAnsi" w:cstheme="minorBidi"/>
      <w:b/>
      <w:bCs/>
      <w:sz w:val="27"/>
      <w:szCs w:val="27"/>
    </w:rPr>
  </w:style>
  <w:style w:type="paragraph" w:customStyle="1" w:styleId="ConsPlusTitle">
    <w:name w:val="ConsPlusTitle"/>
    <w:uiPriority w:val="99"/>
    <w:rsid w:val="00102D6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102D62"/>
    <w:pPr>
      <w:spacing w:after="0" w:line="240" w:lineRule="auto"/>
    </w:pPr>
    <w:rPr>
      <w:rFonts w:ascii="Calibri" w:eastAsia="Calibri" w:hAnsi="Calibri" w:cs="Times New Roman"/>
    </w:rPr>
  </w:style>
  <w:style w:type="paragraph" w:styleId="3">
    <w:name w:val="Body Text 3"/>
    <w:basedOn w:val="a"/>
    <w:link w:val="30"/>
    <w:rsid w:val="00102D62"/>
    <w:pPr>
      <w:spacing w:line="360" w:lineRule="auto"/>
      <w:jc w:val="both"/>
    </w:pPr>
    <w:rPr>
      <w:sz w:val="28"/>
      <w:szCs w:val="24"/>
      <w:lang w:eastAsia="ru-RU"/>
    </w:rPr>
  </w:style>
  <w:style w:type="character" w:customStyle="1" w:styleId="30">
    <w:name w:val="Основной текст 3 Знак"/>
    <w:basedOn w:val="a0"/>
    <w:link w:val="3"/>
    <w:rsid w:val="00102D62"/>
    <w:rPr>
      <w:rFonts w:ascii="Times New Roman" w:eastAsia="Times New Roman" w:hAnsi="Times New Roman" w:cs="Times New Roman"/>
      <w:sz w:val="28"/>
      <w:szCs w:val="24"/>
      <w:lang w:eastAsia="ru-RU"/>
    </w:rPr>
  </w:style>
  <w:style w:type="paragraph" w:customStyle="1" w:styleId="consnonformat">
    <w:name w:val="consnonformat"/>
    <w:basedOn w:val="a"/>
    <w:rsid w:val="00102D62"/>
    <w:pPr>
      <w:spacing w:before="100" w:beforeAutospacing="1" w:after="100" w:afterAutospacing="1"/>
    </w:pPr>
    <w:rPr>
      <w:rFonts w:ascii="Arial Unicode MS" w:eastAsia="Arial Unicode MS" w:hAnsi="Arial Unicode M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2859</Words>
  <Characters>16300</Characters>
  <Application>Microsoft Office Word</Application>
  <DocSecurity>0</DocSecurity>
  <Lines>135</Lines>
  <Paragraphs>38</Paragraphs>
  <ScaleCrop>false</ScaleCrop>
  <Company>Microsoft</Company>
  <LinksUpToDate>false</LinksUpToDate>
  <CharactersWithSpaces>19121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2016-06-08T06:58:00Z</dcterms:created>
  <dcterms:modified xsi:type="dcterms:W3CDTF">2016-06-08T06:58:00Z</dcterms:modified>
</cp:coreProperties>
</file>