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40" w:rsidRPr="00466A53" w:rsidRDefault="00301840" w:rsidP="00301840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301840" w:rsidRPr="00466A53" w:rsidRDefault="00301840" w:rsidP="00301840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301840" w:rsidRPr="00CC65FC" w:rsidRDefault="00301840" w:rsidP="00301840">
      <w:pPr>
        <w:ind w:left="4248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CC65FC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25 мая</w:t>
      </w:r>
      <w:r w:rsidRPr="00CC65FC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CC65FC">
        <w:rPr>
          <w:bCs/>
          <w:sz w:val="24"/>
          <w:szCs w:val="24"/>
        </w:rPr>
        <w:t xml:space="preserve"> г. № </w:t>
      </w:r>
      <w:r w:rsidRPr="001C0D4F">
        <w:rPr>
          <w:bCs/>
          <w:sz w:val="24"/>
          <w:szCs w:val="24"/>
        </w:rPr>
        <w:t>108</w:t>
      </w:r>
    </w:p>
    <w:p w:rsidR="00301840" w:rsidRDefault="00301840" w:rsidP="00301840">
      <w:pPr>
        <w:jc w:val="center"/>
        <w:rPr>
          <w:b/>
          <w:sz w:val="24"/>
          <w:szCs w:val="24"/>
        </w:rPr>
      </w:pPr>
    </w:p>
    <w:p w:rsidR="00301840" w:rsidRDefault="00301840" w:rsidP="00301840">
      <w:pPr>
        <w:jc w:val="center"/>
        <w:rPr>
          <w:b/>
          <w:sz w:val="24"/>
          <w:szCs w:val="24"/>
        </w:rPr>
      </w:pPr>
    </w:p>
    <w:p w:rsidR="00301840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301840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6D5421">
        <w:rPr>
          <w:b/>
          <w:sz w:val="24"/>
          <w:szCs w:val="24"/>
        </w:rPr>
        <w:t>«</w:t>
      </w:r>
      <w:r w:rsidRPr="00314B19">
        <w:rPr>
          <w:b/>
          <w:sz w:val="24"/>
          <w:szCs w:val="24"/>
        </w:rPr>
        <w:t>Предоставление земельных участков, находящихся в муниципальной собственности муниципального образования поселок Ханымей</w:t>
      </w:r>
      <w:r w:rsidRPr="006D5421">
        <w:rPr>
          <w:b/>
          <w:sz w:val="24"/>
          <w:szCs w:val="24"/>
        </w:rPr>
        <w:t>»</w:t>
      </w:r>
      <w:r w:rsidRPr="00260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301840" w:rsidRDefault="00301840" w:rsidP="00301840">
      <w:pPr>
        <w:jc w:val="center"/>
        <w:rPr>
          <w:b/>
        </w:rPr>
      </w:pPr>
    </w:p>
    <w:p w:rsidR="00301840" w:rsidRPr="00856713" w:rsidRDefault="00301840" w:rsidP="00301840">
      <w:pPr>
        <w:jc w:val="center"/>
        <w:rPr>
          <w:sz w:val="24"/>
          <w:szCs w:val="24"/>
        </w:rPr>
      </w:pPr>
    </w:p>
    <w:p w:rsidR="00301840" w:rsidRPr="00856713" w:rsidRDefault="00301840" w:rsidP="003018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77"/>
        <w:gridCol w:w="4830"/>
      </w:tblGrid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830" w:type="dxa"/>
          </w:tcPr>
          <w:p w:rsidR="00301840" w:rsidRPr="001C0D4F" w:rsidRDefault="00301840" w:rsidP="003A60F4">
            <w:pPr>
              <w:rPr>
                <w:color w:val="000000"/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830" w:type="dxa"/>
          </w:tcPr>
          <w:p w:rsidR="00301840" w:rsidRPr="006C6504" w:rsidRDefault="00301840" w:rsidP="003A60F4">
            <w:pPr>
              <w:rPr>
                <w:sz w:val="24"/>
                <w:szCs w:val="24"/>
              </w:rPr>
            </w:pPr>
            <w:r w:rsidRPr="00CC65FC">
              <w:rPr>
                <w:sz w:val="24"/>
                <w:szCs w:val="24"/>
              </w:rPr>
              <w:t>8900000000160772379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30" w:type="dxa"/>
          </w:tcPr>
          <w:p w:rsidR="00301840" w:rsidRPr="006D5421" w:rsidRDefault="00301840" w:rsidP="003A60F4">
            <w:pPr>
              <w:jc w:val="both"/>
              <w:rPr>
                <w:sz w:val="24"/>
                <w:szCs w:val="24"/>
              </w:rPr>
            </w:pPr>
            <w:r w:rsidRPr="0056670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образования поселок Ханымей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30" w:type="dxa"/>
          </w:tcPr>
          <w:p w:rsidR="00301840" w:rsidRPr="006D5421" w:rsidRDefault="00301840" w:rsidP="003A60F4">
            <w:pPr>
              <w:jc w:val="both"/>
              <w:rPr>
                <w:sz w:val="24"/>
                <w:szCs w:val="24"/>
              </w:rPr>
            </w:pPr>
            <w:r w:rsidRPr="0056670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образования поселок Ханымей</w:t>
            </w:r>
          </w:p>
        </w:tc>
      </w:tr>
      <w:tr w:rsidR="00301840" w:rsidRPr="00856713" w:rsidTr="003A60F4">
        <w:trPr>
          <w:trHeight w:val="2805"/>
        </w:trPr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830" w:type="dxa"/>
          </w:tcPr>
          <w:p w:rsidR="00301840" w:rsidRPr="00856713" w:rsidRDefault="00301840" w:rsidP="003A60F4">
            <w:pPr>
              <w:jc w:val="both"/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>ление Администрации муниципального образования поселок Ханымей от 05.03.2014 № 26</w:t>
            </w:r>
            <w:r w:rsidRPr="00AA3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C3E9A">
              <w:rPr>
                <w:sz w:val="24"/>
                <w:szCs w:val="24"/>
              </w:rPr>
              <w:t xml:space="preserve">Об утверждении Административного регламента по  предоставлению муниципальной  услуги «Предоставление земельных участков, находящихся в муниципальной собственности муниципального образования поселок Ханымей» </w:t>
            </w:r>
            <w:r>
              <w:rPr>
                <w:sz w:val="24"/>
                <w:szCs w:val="24"/>
              </w:rPr>
              <w:t xml:space="preserve">изменения от </w:t>
            </w:r>
            <w:r w:rsidRPr="004C3E9A">
              <w:rPr>
                <w:sz w:val="24"/>
                <w:szCs w:val="24"/>
              </w:rPr>
              <w:t>04.05.2016 № 076, от 06.05.2016 № 085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4830" w:type="dxa"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-</w:t>
            </w:r>
          </w:p>
        </w:tc>
      </w:tr>
      <w:tr w:rsidR="00301840" w:rsidRPr="00856713" w:rsidTr="003A60F4">
        <w:tc>
          <w:tcPr>
            <w:tcW w:w="540" w:type="dxa"/>
            <w:vMerge w:val="restart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830" w:type="dxa"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 xml:space="preserve">Единый Портал государственных </w:t>
            </w:r>
            <w:r w:rsidRPr="000B4DA5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301840" w:rsidRPr="00856713" w:rsidTr="003A60F4">
        <w:tc>
          <w:tcPr>
            <w:tcW w:w="540" w:type="dxa"/>
            <w:vMerge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 xml:space="preserve">Официальный сайт муниципального образования поселок Ханымей </w:t>
            </w:r>
            <w:r w:rsidRPr="000B4DA5">
              <w:rPr>
                <w:sz w:val="24"/>
                <w:szCs w:val="24"/>
                <w:lang w:val="en-US"/>
              </w:rPr>
              <w:t>www</w:t>
            </w:r>
            <w:r w:rsidRPr="000B4DA5">
              <w:rPr>
                <w:sz w:val="24"/>
                <w:szCs w:val="24"/>
              </w:rPr>
              <w:t>.</w:t>
            </w:r>
            <w:r w:rsidRPr="000B4DA5">
              <w:rPr>
                <w:sz w:val="24"/>
                <w:szCs w:val="24"/>
                <w:lang w:val="en-US"/>
              </w:rPr>
              <w:t>hanimey</w:t>
            </w:r>
            <w:r w:rsidRPr="000B4DA5">
              <w:rPr>
                <w:sz w:val="24"/>
                <w:szCs w:val="24"/>
              </w:rPr>
              <w:t>.</w:t>
            </w:r>
            <w:r w:rsidRPr="000B4DA5">
              <w:rPr>
                <w:sz w:val="24"/>
                <w:szCs w:val="24"/>
                <w:lang w:val="en-US"/>
              </w:rPr>
              <w:t>ru</w:t>
            </w:r>
          </w:p>
        </w:tc>
      </w:tr>
      <w:tr w:rsidR="00301840" w:rsidRPr="00856713" w:rsidTr="003A60F4">
        <w:tc>
          <w:tcPr>
            <w:tcW w:w="540" w:type="dxa"/>
            <w:vMerge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301840" w:rsidRPr="000B4DA5" w:rsidRDefault="00301840" w:rsidP="003A60F4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Другие способы</w:t>
            </w: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</w:p>
    <w:p w:rsidR="00301840" w:rsidRPr="00856713" w:rsidRDefault="00301840" w:rsidP="00301840">
      <w:pPr>
        <w:rPr>
          <w:sz w:val="24"/>
          <w:szCs w:val="24"/>
        </w:rPr>
        <w:sectPr w:rsidR="00301840" w:rsidRPr="00856713" w:rsidSect="00EF5A51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2410"/>
        <w:gridCol w:w="2977"/>
        <w:gridCol w:w="1842"/>
        <w:gridCol w:w="993"/>
        <w:gridCol w:w="1274"/>
        <w:gridCol w:w="1418"/>
      </w:tblGrid>
      <w:tr w:rsidR="00301840" w:rsidRPr="00856713" w:rsidTr="003A60F4">
        <w:trPr>
          <w:trHeight w:val="1568"/>
        </w:trPr>
        <w:tc>
          <w:tcPr>
            <w:tcW w:w="568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993" w:type="dxa"/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301840" w:rsidRPr="00856713" w:rsidTr="003A60F4">
        <w:trPr>
          <w:trHeight w:val="271"/>
        </w:trPr>
        <w:tc>
          <w:tcPr>
            <w:tcW w:w="568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840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1840" w:rsidRDefault="00301840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01840" w:rsidRPr="00856713" w:rsidRDefault="00301840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01840" w:rsidRPr="00856713" w:rsidRDefault="00301840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1840" w:rsidRDefault="00301840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01840" w:rsidRPr="00856713" w:rsidTr="003A60F4">
        <w:tc>
          <w:tcPr>
            <w:tcW w:w="568" w:type="dxa"/>
          </w:tcPr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образования поселок Ханымей</w:t>
            </w:r>
          </w:p>
        </w:tc>
        <w:tc>
          <w:tcPr>
            <w:tcW w:w="1984" w:type="dxa"/>
          </w:tcPr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5B7415">
              <w:rPr>
                <w:sz w:val="22"/>
                <w:szCs w:val="22"/>
                <w:lang w:eastAsia="ru-RU"/>
              </w:rPr>
              <w:t>рок утверждения схемы расположения земельного участка на кадастровом плане или кадастровой карте соответствующей территории либо направления отказа в предоставлении муниципальной услуги – 30 дней.</w:t>
            </w:r>
          </w:p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  <w:lang w:eastAsia="ru-RU"/>
              </w:rPr>
            </w:pPr>
            <w:r w:rsidRPr="005B7415">
              <w:rPr>
                <w:sz w:val="22"/>
                <w:szCs w:val="22"/>
                <w:lang w:eastAsia="ru-RU"/>
              </w:rPr>
              <w:t xml:space="preserve"> Срок принятия решения о предоставлении этого земельного участка в собственность за плату или бесплатно либо в аренду заявителю – 14 дней со дня представления кадастрового паспорта испрашиваемого земельного участка.</w:t>
            </w:r>
          </w:p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  <w:lang w:eastAsia="ru-RU"/>
              </w:rPr>
              <w:t xml:space="preserve"> Срок заключения </w:t>
            </w:r>
            <w:r w:rsidRPr="005B7415">
              <w:rPr>
                <w:sz w:val="22"/>
                <w:szCs w:val="22"/>
                <w:lang w:eastAsia="ru-RU"/>
              </w:rPr>
              <w:lastRenderedPageBreak/>
              <w:t>договора купли-продажи или аренды земельного участка – 7 дней со дня принятия указанного в пункте 2.4.2 настоящего Административного регламента решения.</w:t>
            </w:r>
          </w:p>
        </w:tc>
        <w:tc>
          <w:tcPr>
            <w:tcW w:w="2410" w:type="dxa"/>
          </w:tcPr>
          <w:p w:rsidR="00301840" w:rsidRPr="005B7415" w:rsidRDefault="00301840" w:rsidP="003A60F4">
            <w:pPr>
              <w:ind w:left="-88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B7415">
              <w:rPr>
                <w:sz w:val="22"/>
                <w:szCs w:val="22"/>
              </w:rPr>
              <w:t>тсутствуют</w:t>
            </w:r>
          </w:p>
        </w:tc>
        <w:tc>
          <w:tcPr>
            <w:tcW w:w="2977" w:type="dxa"/>
          </w:tcPr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7415">
              <w:rPr>
                <w:sz w:val="22"/>
                <w:szCs w:val="22"/>
              </w:rPr>
              <w:t>подача заявления о предоставлении земельного участка за пределами срока, указанного в опубликованной информации о предоставлении земельного участка;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- поступление заявления от заявителя о прекращении рассмотрения его обращения;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7415">
              <w:rPr>
                <w:sz w:val="22"/>
                <w:szCs w:val="22"/>
              </w:rPr>
              <w:t>непредставление документов, определенных пунктом 2.6.2 настоящего Административного регламента;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7415">
              <w:rPr>
                <w:sz w:val="22"/>
                <w:szCs w:val="22"/>
              </w:rPr>
              <w:t>подача заявления неуполномоченным лицом;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7415">
              <w:rPr>
                <w:sz w:val="22"/>
                <w:szCs w:val="22"/>
              </w:rPr>
              <w:t>не соответствие испрашиваемого земельного участка, его разрешенного использования, вида права на земельный участок сведениям, указанным в опубликованной информации о предоставлении земельного участка;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lastRenderedPageBreak/>
              <w:t>- поступление двух и более заявлений о предоставлении земельного участка и принятие администрацией поселения решения о проведении торгов;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- поступления заявления от гражданина, имеющего право на первоочередное предоставление земельного участка;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- резервирование земельного участка для государственных и муниципальных нужд;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- ограничение в обороте земельного участка;</w:t>
            </w:r>
          </w:p>
          <w:p w:rsidR="00301840" w:rsidRPr="005B7415" w:rsidRDefault="00301840" w:rsidP="003A60F4">
            <w:pPr>
              <w:widowControl w:val="0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- обременение земельного участка правами третьих лиц.</w:t>
            </w:r>
          </w:p>
        </w:tc>
        <w:tc>
          <w:tcPr>
            <w:tcW w:w="1842" w:type="dxa"/>
          </w:tcPr>
          <w:p w:rsidR="00301840" w:rsidRPr="005B7415" w:rsidRDefault="00301840" w:rsidP="003A60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5B7415">
              <w:rPr>
                <w:sz w:val="22"/>
                <w:szCs w:val="22"/>
              </w:rPr>
              <w:t>ет</w:t>
            </w:r>
          </w:p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1840" w:rsidRPr="005B7415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274" w:type="dxa"/>
          </w:tcPr>
          <w:p w:rsidR="00301840" w:rsidRPr="00371A16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301840" w:rsidRPr="00371A16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301840" w:rsidRPr="00371A16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301840" w:rsidRPr="00371A16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301840" w:rsidRPr="00371A16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301840" w:rsidRPr="00371A16" w:rsidRDefault="00301840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04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216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97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1840" w:rsidRPr="00856713" w:rsidTr="003A60F4">
        <w:tc>
          <w:tcPr>
            <w:tcW w:w="540" w:type="dxa"/>
          </w:tcPr>
          <w:p w:rsidR="00301840" w:rsidRPr="005B7415" w:rsidRDefault="00301840" w:rsidP="003A60F4">
            <w:pPr>
              <w:jc w:val="both"/>
              <w:rPr>
                <w:sz w:val="22"/>
                <w:szCs w:val="22"/>
              </w:rPr>
            </w:pPr>
            <w:r w:rsidRPr="005B7415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</w:tcPr>
          <w:p w:rsidR="00301840" w:rsidRPr="00CC65FC" w:rsidRDefault="00301840" w:rsidP="003A60F4">
            <w:pPr>
              <w:tabs>
                <w:tab w:val="num" w:pos="0"/>
                <w:tab w:val="num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t xml:space="preserve">физические и (или) юридические лица либо их уполномоченные представители </w:t>
            </w:r>
          </w:p>
        </w:tc>
        <w:tc>
          <w:tcPr>
            <w:tcW w:w="2047" w:type="dxa"/>
          </w:tcPr>
          <w:p w:rsidR="00301840" w:rsidRPr="00CC65FC" w:rsidRDefault="00301840" w:rsidP="003A60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65FC">
              <w:rPr>
                <w:rFonts w:ascii="Times New Roman CYR" w:hAnsi="Times New Roman CYR" w:cs="Times New Roman CYR"/>
                <w:sz w:val="22"/>
                <w:szCs w:val="22"/>
              </w:rPr>
              <w:t xml:space="preserve">паспорт или иной документ, удостоверяющий личность заявителя </w:t>
            </w:r>
          </w:p>
          <w:p w:rsidR="00301840" w:rsidRPr="00CC65FC" w:rsidRDefault="00301840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301840" w:rsidRPr="00CC65FC" w:rsidRDefault="00301840" w:rsidP="003A60F4">
            <w:pPr>
              <w:pStyle w:val="a4"/>
              <w:jc w:val="both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lastRenderedPageBreak/>
              <w:t>оригинал документа либо нотариально заверенные копии документов</w:t>
            </w:r>
          </w:p>
          <w:p w:rsidR="00301840" w:rsidRPr="00CC65FC" w:rsidRDefault="00301840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301840" w:rsidRPr="00CC65FC" w:rsidRDefault="00301840" w:rsidP="003A60F4">
            <w:pPr>
              <w:jc w:val="center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lastRenderedPageBreak/>
              <w:t>имеется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301840" w:rsidRPr="00CC65FC" w:rsidRDefault="00301840" w:rsidP="003A60F4">
            <w:pPr>
              <w:jc w:val="center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t xml:space="preserve">уполномоченные представители, обратившиеся с запросом о предоставлении </w:t>
            </w:r>
            <w:r w:rsidRPr="00CC65FC">
              <w:rPr>
                <w:sz w:val="22"/>
                <w:szCs w:val="22"/>
              </w:rPr>
              <w:lastRenderedPageBreak/>
              <w:t>муниципальной услуги, выраженным в устной, письменной или электронной форме.</w:t>
            </w:r>
          </w:p>
        </w:tc>
        <w:tc>
          <w:tcPr>
            <w:tcW w:w="2115" w:type="dxa"/>
          </w:tcPr>
          <w:p w:rsidR="00301840" w:rsidRPr="00CC65FC" w:rsidRDefault="00301840" w:rsidP="003A60F4">
            <w:pPr>
              <w:jc w:val="both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lastRenderedPageBreak/>
              <w:t xml:space="preserve">1) документ, </w:t>
            </w:r>
          </w:p>
          <w:p w:rsidR="00301840" w:rsidRPr="00CC65FC" w:rsidRDefault="00301840" w:rsidP="003A60F4">
            <w:pPr>
              <w:jc w:val="both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t>удостоверяющий личность;</w:t>
            </w:r>
          </w:p>
          <w:p w:rsidR="00301840" w:rsidRPr="00CC65FC" w:rsidRDefault="00301840" w:rsidP="003A60F4">
            <w:pPr>
              <w:jc w:val="both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t xml:space="preserve">2) документ, подтверждающий </w:t>
            </w:r>
            <w:r w:rsidRPr="00CC65FC">
              <w:rPr>
                <w:sz w:val="22"/>
                <w:szCs w:val="22"/>
              </w:rPr>
              <w:lastRenderedPageBreak/>
              <w:t>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301840" w:rsidRPr="00CC65FC" w:rsidRDefault="00301840" w:rsidP="003A60F4">
            <w:pPr>
              <w:jc w:val="center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lastRenderedPageBreak/>
              <w:t>подлинник или нотариально заверенная копия.</w:t>
            </w:r>
          </w:p>
          <w:p w:rsidR="00301840" w:rsidRPr="00CC65FC" w:rsidRDefault="00301840" w:rsidP="003A60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t xml:space="preserve">Наличие доверенности, </w:t>
            </w:r>
            <w:r w:rsidRPr="00CC65FC">
              <w:rPr>
                <w:sz w:val="22"/>
                <w:szCs w:val="22"/>
              </w:rPr>
              <w:lastRenderedPageBreak/>
              <w:t>выданной на представление интересов заявителя в установленном законодательством  Российской Федерации порядке.</w:t>
            </w: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301840" w:rsidRPr="00856713" w:rsidTr="003A60F4">
        <w:tc>
          <w:tcPr>
            <w:tcW w:w="56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301840" w:rsidRPr="00856713" w:rsidTr="003A60F4">
        <w:tc>
          <w:tcPr>
            <w:tcW w:w="56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1840" w:rsidRPr="00856713" w:rsidTr="003A60F4">
        <w:tc>
          <w:tcPr>
            <w:tcW w:w="565" w:type="dxa"/>
          </w:tcPr>
          <w:p w:rsidR="00301840" w:rsidRPr="00856713" w:rsidRDefault="00301840" w:rsidP="003A60F4">
            <w:pPr>
              <w:rPr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840" w:rsidRPr="00856713" w:rsidRDefault="00301840" w:rsidP="003A6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лица/ Юридические лица</w:t>
            </w:r>
          </w:p>
        </w:tc>
        <w:tc>
          <w:tcPr>
            <w:tcW w:w="2948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</w:p>
        </w:tc>
      </w:tr>
      <w:tr w:rsidR="00301840" w:rsidRPr="00856713" w:rsidTr="003A60F4">
        <w:tc>
          <w:tcPr>
            <w:tcW w:w="56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Документ, удостоверяющий личность (для гражданина)</w:t>
            </w:r>
          </w:p>
        </w:tc>
        <w:tc>
          <w:tcPr>
            <w:tcW w:w="294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</w:tr>
      <w:tr w:rsidR="00301840" w:rsidRPr="00856713" w:rsidTr="003A60F4">
        <w:trPr>
          <w:trHeight w:val="1040"/>
        </w:trPr>
        <w:tc>
          <w:tcPr>
            <w:tcW w:w="56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</w:tc>
        <w:tc>
          <w:tcPr>
            <w:tcW w:w="294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</w:tr>
      <w:tr w:rsidR="00301840" w:rsidRPr="00856713" w:rsidTr="003A60F4">
        <w:tc>
          <w:tcPr>
            <w:tcW w:w="56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88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CC65FC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294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</w:tr>
      <w:tr w:rsidR="00301840" w:rsidRPr="00856713" w:rsidTr="003A60F4">
        <w:tc>
          <w:tcPr>
            <w:tcW w:w="56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20DAD">
              <w:rPr>
                <w:sz w:val="22"/>
                <w:szCs w:val="22"/>
              </w:rPr>
              <w:t>.</w:t>
            </w:r>
          </w:p>
        </w:tc>
        <w:tc>
          <w:tcPr>
            <w:tcW w:w="4488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301840" w:rsidRPr="00856713" w:rsidRDefault="00301840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Приложение 1 к технологической схеме</w:t>
            </w:r>
          </w:p>
        </w:tc>
        <w:tc>
          <w:tcPr>
            <w:tcW w:w="2268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Приложение 2 к технологической схеме.</w:t>
            </w: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301840" w:rsidRPr="00856713" w:rsidTr="003A60F4">
        <w:tc>
          <w:tcPr>
            <w:tcW w:w="55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</w:t>
            </w:r>
            <w:r w:rsidRPr="00856713">
              <w:rPr>
                <w:sz w:val="24"/>
                <w:szCs w:val="24"/>
              </w:rPr>
              <w:lastRenderedPageBreak/>
              <w:t xml:space="preserve">документа </w:t>
            </w:r>
          </w:p>
        </w:tc>
        <w:tc>
          <w:tcPr>
            <w:tcW w:w="223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органа </w:t>
            </w:r>
            <w:r w:rsidRPr="00856713">
              <w:rPr>
                <w:sz w:val="24"/>
                <w:szCs w:val="24"/>
              </w:rPr>
              <w:lastRenderedPageBreak/>
              <w:t>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органа </w:t>
            </w:r>
            <w:r w:rsidRPr="00856713">
              <w:rPr>
                <w:sz w:val="24"/>
                <w:szCs w:val="24"/>
              </w:rPr>
              <w:lastRenderedPageBreak/>
              <w:t>(организации), в 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lastRenderedPageBreak/>
              <w:t>SID</w:t>
            </w:r>
            <w:r w:rsidRPr="00856713">
              <w:rPr>
                <w:sz w:val="24"/>
                <w:szCs w:val="24"/>
              </w:rPr>
              <w:t xml:space="preserve"> электронного </w:t>
            </w:r>
            <w:r w:rsidRPr="00856713">
              <w:rPr>
                <w:sz w:val="24"/>
                <w:szCs w:val="24"/>
              </w:rPr>
              <w:lastRenderedPageBreak/>
              <w:t>сервиса</w:t>
            </w:r>
          </w:p>
        </w:tc>
        <w:tc>
          <w:tcPr>
            <w:tcW w:w="2281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Срок осуществления </w:t>
            </w:r>
            <w:r w:rsidRPr="00856713">
              <w:rPr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93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(шаблон) межведомствен</w:t>
            </w:r>
            <w:r w:rsidRPr="00856713">
              <w:rPr>
                <w:sz w:val="24"/>
                <w:szCs w:val="24"/>
              </w:rPr>
              <w:t xml:space="preserve">ного </w:t>
            </w:r>
            <w:r w:rsidRPr="00856713">
              <w:rPr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193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Образец заполнения формы </w:t>
            </w:r>
            <w:r>
              <w:rPr>
                <w:sz w:val="24"/>
                <w:szCs w:val="24"/>
              </w:rPr>
              <w:lastRenderedPageBreak/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301840" w:rsidRPr="00856713" w:rsidTr="003A60F4">
        <w:tc>
          <w:tcPr>
            <w:tcW w:w="55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301840" w:rsidRPr="001F3CB8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1840" w:rsidRPr="00856713" w:rsidTr="003A60F4">
        <w:tc>
          <w:tcPr>
            <w:tcW w:w="15735" w:type="dxa"/>
            <w:gridSpan w:val="8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301840" w:rsidRPr="00856713" w:rsidTr="003A60F4">
        <w:tc>
          <w:tcPr>
            <w:tcW w:w="55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01840" w:rsidRPr="00856713" w:rsidRDefault="00301840" w:rsidP="003A60F4">
            <w:pPr>
              <w:rPr>
                <w:sz w:val="24"/>
                <w:szCs w:val="24"/>
              </w:rPr>
            </w:pP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</w:t>
      </w:r>
      <w:r>
        <w:rPr>
          <w:b/>
          <w:sz w:val="24"/>
          <w:szCs w:val="24"/>
        </w:rPr>
        <w:t>ставления муниципальной услуги"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2733"/>
        <w:gridCol w:w="4820"/>
      </w:tblGrid>
      <w:tr w:rsidR="00301840" w:rsidRPr="00856713" w:rsidTr="003A60F4">
        <w:trPr>
          <w:trHeight w:val="276"/>
        </w:trPr>
        <w:tc>
          <w:tcPr>
            <w:tcW w:w="56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</w:tcPr>
          <w:p w:rsidR="00301840" w:rsidRPr="00856713" w:rsidRDefault="00301840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</w:tcPr>
          <w:p w:rsidR="00301840" w:rsidRPr="00856713" w:rsidRDefault="00301840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301840" w:rsidRPr="00856713" w:rsidRDefault="00301840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</w:tcPr>
          <w:p w:rsidR="00301840" w:rsidRPr="00856713" w:rsidRDefault="00301840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301840" w:rsidRPr="00856713" w:rsidTr="003A60F4">
        <w:trPr>
          <w:trHeight w:val="276"/>
        </w:trPr>
        <w:tc>
          <w:tcPr>
            <w:tcW w:w="56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1840" w:rsidRPr="00856713" w:rsidTr="003A60F4">
        <w:tc>
          <w:tcPr>
            <w:tcW w:w="567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301840" w:rsidRPr="00A20DAD" w:rsidRDefault="00301840" w:rsidP="003A60F4">
            <w:pPr>
              <w:pStyle w:val="ConsPlusNormal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5B741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</w:t>
            </w:r>
          </w:p>
        </w:tc>
        <w:tc>
          <w:tcPr>
            <w:tcW w:w="1959" w:type="dxa"/>
          </w:tcPr>
          <w:p w:rsidR="00301840" w:rsidRPr="000C6720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20DAD">
              <w:rPr>
                <w:sz w:val="22"/>
                <w:szCs w:val="22"/>
              </w:rPr>
              <w:t>аправляется заявителю по почте с копиями приложенных к заявлению документов.</w:t>
            </w:r>
          </w:p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</w:tr>
      <w:tr w:rsidR="00301840" w:rsidRPr="00856713" w:rsidTr="003A60F4">
        <w:tc>
          <w:tcPr>
            <w:tcW w:w="567" w:type="dxa"/>
          </w:tcPr>
          <w:p w:rsidR="00301840" w:rsidRPr="00A20DAD" w:rsidRDefault="00301840" w:rsidP="003A60F4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5B7415">
              <w:rPr>
                <w:rFonts w:eastAsia="Calibri"/>
                <w:sz w:val="22"/>
                <w:szCs w:val="22"/>
              </w:rPr>
              <w:t>мотивированный отказ в предоставлении земельных участков находящихся в муниципальной собственности</w:t>
            </w:r>
          </w:p>
        </w:tc>
        <w:tc>
          <w:tcPr>
            <w:tcW w:w="1959" w:type="dxa"/>
          </w:tcPr>
          <w:p w:rsidR="00301840" w:rsidRPr="000C6720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33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20DAD">
              <w:rPr>
                <w:sz w:val="22"/>
                <w:szCs w:val="22"/>
              </w:rPr>
              <w:t>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301840" w:rsidRPr="00A20DAD" w:rsidRDefault="00301840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20DAD">
              <w:rPr>
                <w:sz w:val="22"/>
                <w:szCs w:val="22"/>
              </w:rPr>
              <w:t>аправляется заявителю по почте с копиями приложенных к заявлению документов.</w:t>
            </w:r>
          </w:p>
          <w:p w:rsidR="00301840" w:rsidRPr="00A20DAD" w:rsidRDefault="00301840" w:rsidP="003A60F4">
            <w:pPr>
              <w:rPr>
                <w:sz w:val="22"/>
                <w:szCs w:val="22"/>
              </w:rPr>
            </w:pP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17"/>
        <w:gridCol w:w="4350"/>
        <w:gridCol w:w="2158"/>
        <w:gridCol w:w="2570"/>
        <w:gridCol w:w="1466"/>
        <w:gridCol w:w="2108"/>
      </w:tblGrid>
      <w:tr w:rsidR="00301840" w:rsidRPr="00856713" w:rsidTr="003A60F4">
        <w:tc>
          <w:tcPr>
            <w:tcW w:w="564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517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350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158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70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466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108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301840" w:rsidRPr="00856713" w:rsidTr="003A60F4">
        <w:tc>
          <w:tcPr>
            <w:tcW w:w="564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301840" w:rsidRPr="00856713" w:rsidRDefault="00301840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1840" w:rsidRPr="002C747A" w:rsidTr="003A60F4">
        <w:tc>
          <w:tcPr>
            <w:tcW w:w="564" w:type="dxa"/>
          </w:tcPr>
          <w:p w:rsidR="00301840" w:rsidRPr="00CF6B79" w:rsidRDefault="00301840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1.</w:t>
            </w:r>
          </w:p>
        </w:tc>
        <w:tc>
          <w:tcPr>
            <w:tcW w:w="2517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6B79">
              <w:rPr>
                <w:sz w:val="22"/>
                <w:szCs w:val="22"/>
              </w:rPr>
              <w:t xml:space="preserve">рием документов и регистрация заявления </w:t>
            </w:r>
            <w:r w:rsidRPr="00CF6B79">
              <w:rPr>
                <w:sz w:val="22"/>
                <w:szCs w:val="22"/>
              </w:rPr>
              <w:lastRenderedPageBreak/>
              <w:t>на предоставление муниципальной услуги.</w:t>
            </w:r>
          </w:p>
          <w:p w:rsidR="00301840" w:rsidRPr="00CF6B79" w:rsidRDefault="00301840" w:rsidP="003A60F4">
            <w:pPr>
              <w:ind w:left="-73" w:right="-65"/>
              <w:jc w:val="both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CF6B79">
              <w:rPr>
                <w:sz w:val="22"/>
                <w:szCs w:val="22"/>
              </w:rPr>
              <w:t xml:space="preserve">пециалист </w:t>
            </w:r>
          </w:p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 xml:space="preserve">- проверяет надлежащее оформление </w:t>
            </w:r>
            <w:r w:rsidRPr="00CF6B79">
              <w:rPr>
                <w:sz w:val="22"/>
                <w:szCs w:val="22"/>
              </w:rPr>
              <w:lastRenderedPageBreak/>
              <w:t>заявления о предоставлении муниципальной услуги;</w:t>
            </w:r>
          </w:p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- снимает копии с предъявленных документов, заверяет на основании представленных оригиналов;</w:t>
            </w:r>
          </w:p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- осуществляет регистрацию заявления в установленном порядке.</w:t>
            </w:r>
          </w:p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После регистрации заявление  направляется на рассмотрение специалисту по землеустройству  и специалисту по имуществу администрации поселка.</w:t>
            </w:r>
          </w:p>
        </w:tc>
        <w:tc>
          <w:tcPr>
            <w:tcW w:w="2158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lastRenderedPageBreak/>
              <w:t>3 дня с момента подачи заявления.</w:t>
            </w:r>
          </w:p>
          <w:p w:rsidR="00301840" w:rsidRPr="00CF6B79" w:rsidRDefault="00301840" w:rsidP="003A60F4">
            <w:pPr>
              <w:ind w:left="-73" w:right="-6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0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CF6B79">
              <w:rPr>
                <w:sz w:val="22"/>
                <w:szCs w:val="22"/>
              </w:rPr>
              <w:t>пециалист, ответственный</w:t>
            </w:r>
            <w:r>
              <w:rPr>
                <w:sz w:val="22"/>
                <w:szCs w:val="22"/>
              </w:rPr>
              <w:t xml:space="preserve"> </w:t>
            </w:r>
            <w:r w:rsidRPr="00CF6B79">
              <w:rPr>
                <w:sz w:val="22"/>
                <w:szCs w:val="22"/>
              </w:rPr>
              <w:t xml:space="preserve">за </w:t>
            </w:r>
            <w:r w:rsidRPr="00CF6B79">
              <w:rPr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1466" w:type="dxa"/>
          </w:tcPr>
          <w:p w:rsidR="00301840" w:rsidRPr="00CF6B79" w:rsidRDefault="00301840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08" w:type="dxa"/>
          </w:tcPr>
          <w:p w:rsidR="00301840" w:rsidRPr="00CF6B79" w:rsidRDefault="00301840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-</w:t>
            </w:r>
          </w:p>
        </w:tc>
      </w:tr>
      <w:tr w:rsidR="00301840" w:rsidRPr="002C747A" w:rsidTr="003A60F4">
        <w:tc>
          <w:tcPr>
            <w:tcW w:w="564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17" w:type="dxa"/>
          </w:tcPr>
          <w:p w:rsidR="00301840" w:rsidRPr="00CF6B79" w:rsidRDefault="00301840" w:rsidP="003A60F4">
            <w:pPr>
              <w:widowControl w:val="0"/>
              <w:ind w:firstLine="33"/>
              <w:outlineLvl w:val="3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</w:t>
            </w:r>
            <w:r w:rsidRPr="00CF6B79">
              <w:rPr>
                <w:sz w:val="22"/>
                <w:szCs w:val="22"/>
              </w:rPr>
              <w:t>ассмотрение заявления, принятие решения об утверждении схемы расположения земельного участка на кадастровом плане или кадастровой карте соответствующей территории или подготовка мотивированного письменного отказа в предоставлении муниципальной услуги.</w:t>
            </w:r>
          </w:p>
        </w:tc>
        <w:tc>
          <w:tcPr>
            <w:tcW w:w="4350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6B79">
              <w:rPr>
                <w:sz w:val="22"/>
                <w:szCs w:val="22"/>
              </w:rPr>
              <w:t>пециалист направляет запросы о предоставлении недостающих документов (сведений) в органы и организации, в распоряжении которых находятся документы (их копии или сведения, содержащиеся в них), необходимые для предоставления муниципальной услуги.</w:t>
            </w:r>
          </w:p>
          <w:p w:rsidR="00301840" w:rsidRPr="00CF6B79" w:rsidRDefault="00301840" w:rsidP="003A60F4">
            <w:pPr>
              <w:ind w:firstLine="708"/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Специалист рассматривает заявление и представленные документы на соответствие требованиям, установленным в пункте 2.8 настоящего Административного регламента, и подготавливает проект постановления администрации поселка об утверждении схемы расположения земельного участка на кадастровом плане или кадастровой карте соответствующей территории либо проект письма администрации поселении об отказе в предоставлении муниципальной услуги с указанием причин такого отказа.</w:t>
            </w:r>
          </w:p>
          <w:p w:rsidR="00301840" w:rsidRPr="00CF6B79" w:rsidRDefault="00301840" w:rsidP="003A60F4">
            <w:pPr>
              <w:ind w:firstLine="708"/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Проект постановления (проект письма) администрации поселка подлежит согласованию и подписанию в соответствии с Регламентом администрации поселка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8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10 дней с момента подачи  заявления.</w:t>
            </w: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</w:rPr>
            </w:pP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</w:rPr>
            </w:pP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</w:rPr>
            </w:pP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</w:rPr>
            </w:pP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</w:rPr>
            </w:pPr>
          </w:p>
          <w:p w:rsidR="00301840" w:rsidRPr="00CF6B79" w:rsidRDefault="00301840" w:rsidP="003A60F4">
            <w:pPr>
              <w:ind w:firstLine="708"/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18 дней с момента подачи заявления.</w:t>
            </w: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6B79">
              <w:rPr>
                <w:sz w:val="22"/>
                <w:szCs w:val="22"/>
              </w:rPr>
              <w:t>пециалист, ответственный</w:t>
            </w:r>
            <w:r>
              <w:rPr>
                <w:sz w:val="22"/>
                <w:szCs w:val="22"/>
              </w:rPr>
              <w:t xml:space="preserve"> </w:t>
            </w:r>
            <w:r w:rsidRPr="00CF6B79">
              <w:rPr>
                <w:sz w:val="22"/>
                <w:szCs w:val="22"/>
              </w:rPr>
              <w:t>за предоставление муниципальной услуги</w:t>
            </w:r>
          </w:p>
        </w:tc>
        <w:tc>
          <w:tcPr>
            <w:tcW w:w="1466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</w:tr>
      <w:tr w:rsidR="00301840" w:rsidRPr="002C747A" w:rsidTr="003A60F4">
        <w:tc>
          <w:tcPr>
            <w:tcW w:w="564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17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 xml:space="preserve">принятие </w:t>
            </w:r>
            <w:r w:rsidRPr="00CF6B79">
              <w:rPr>
                <w:sz w:val="22"/>
                <w:szCs w:val="22"/>
              </w:rPr>
              <w:lastRenderedPageBreak/>
              <w:t>постановления администрации поселка о предоставлении этого земельного участка в собственность за плату или бес</w:t>
            </w:r>
            <w:r>
              <w:rPr>
                <w:sz w:val="22"/>
                <w:szCs w:val="22"/>
              </w:rPr>
              <w:t>платно либо в аренду заявителю;</w:t>
            </w:r>
          </w:p>
        </w:tc>
        <w:tc>
          <w:tcPr>
            <w:tcW w:w="4350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CF6B79">
              <w:rPr>
                <w:sz w:val="22"/>
                <w:szCs w:val="22"/>
              </w:rPr>
              <w:t xml:space="preserve">ринятое постановление об утверждении </w:t>
            </w:r>
            <w:r w:rsidRPr="00CF6B79">
              <w:rPr>
                <w:sz w:val="22"/>
                <w:szCs w:val="22"/>
              </w:rPr>
              <w:lastRenderedPageBreak/>
              <w:t>схемы расположения земельного участка на кадастровом плане или кадастровой карте соответствующей территории либо письмо об отказе в предоставлении муниципальной услуги направляется заявителю заказным письмом либо вручается лично.</w:t>
            </w:r>
          </w:p>
        </w:tc>
        <w:tc>
          <w:tcPr>
            <w:tcW w:w="2158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lastRenderedPageBreak/>
              <w:t xml:space="preserve">20 дней с момента </w:t>
            </w:r>
            <w:r w:rsidRPr="00CF6B79">
              <w:rPr>
                <w:sz w:val="22"/>
                <w:szCs w:val="22"/>
              </w:rPr>
              <w:lastRenderedPageBreak/>
              <w:t>подачи заявления.</w:t>
            </w:r>
          </w:p>
          <w:p w:rsidR="00301840" w:rsidRPr="00CF6B79" w:rsidRDefault="00301840" w:rsidP="003A60F4">
            <w:pPr>
              <w:ind w:left="-73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0" w:type="dxa"/>
          </w:tcPr>
          <w:p w:rsidR="00301840" w:rsidRDefault="00301840" w:rsidP="003A60F4">
            <w:pPr>
              <w:jc w:val="center"/>
            </w:pPr>
            <w:r w:rsidRPr="00F50D2C">
              <w:rPr>
                <w:sz w:val="22"/>
                <w:szCs w:val="22"/>
              </w:rPr>
              <w:lastRenderedPageBreak/>
              <w:t xml:space="preserve">специалист, </w:t>
            </w:r>
            <w:r w:rsidRPr="00F50D2C">
              <w:rPr>
                <w:sz w:val="22"/>
                <w:szCs w:val="22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</w:tr>
      <w:tr w:rsidR="00301840" w:rsidRPr="002C747A" w:rsidTr="003A60F4">
        <w:tc>
          <w:tcPr>
            <w:tcW w:w="564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17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4350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Администрация поселения заключает договор купли-продажи или аренды земельного участка в течение 7 календарных дней со дня принятия постановления, указанного в пункте 3.4.2 настоящего административного регламента</w:t>
            </w:r>
          </w:p>
        </w:tc>
        <w:tc>
          <w:tcPr>
            <w:tcW w:w="2158" w:type="dxa"/>
          </w:tcPr>
          <w:p w:rsidR="00301840" w:rsidRPr="00CF6B79" w:rsidRDefault="00301840" w:rsidP="003A60F4">
            <w:pPr>
              <w:jc w:val="both"/>
              <w:rPr>
                <w:sz w:val="22"/>
                <w:szCs w:val="22"/>
              </w:rPr>
            </w:pPr>
            <w:r w:rsidRPr="00CF6B79">
              <w:rPr>
                <w:sz w:val="22"/>
                <w:szCs w:val="22"/>
              </w:rPr>
              <w:t>не более 30 дней с момента регистрации заявления.</w:t>
            </w:r>
          </w:p>
          <w:p w:rsidR="00301840" w:rsidRPr="00CF6B79" w:rsidRDefault="00301840" w:rsidP="003A60F4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301840" w:rsidRDefault="00301840" w:rsidP="003A60F4">
            <w:pPr>
              <w:jc w:val="center"/>
            </w:pPr>
            <w:r w:rsidRPr="00F50D2C"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301840" w:rsidRPr="00CF6B79" w:rsidRDefault="00301840" w:rsidP="003A60F4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</w:tr>
    </w:tbl>
    <w:p w:rsidR="00301840" w:rsidRPr="00856713" w:rsidRDefault="00301840" w:rsidP="00301840">
      <w:pPr>
        <w:rPr>
          <w:sz w:val="24"/>
          <w:szCs w:val="24"/>
        </w:rPr>
      </w:pPr>
    </w:p>
    <w:p w:rsidR="00301840" w:rsidRPr="00856713" w:rsidRDefault="00301840" w:rsidP="00301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301840" w:rsidRPr="00856713" w:rsidRDefault="00301840" w:rsidP="00301840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301840" w:rsidRPr="00856713" w:rsidTr="003A60F4">
        <w:tc>
          <w:tcPr>
            <w:tcW w:w="56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301840" w:rsidRPr="00856713" w:rsidTr="003A60F4">
        <w:tc>
          <w:tcPr>
            <w:tcW w:w="56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1840" w:rsidRPr="00856713" w:rsidRDefault="00301840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1840" w:rsidRPr="002C747A" w:rsidTr="003A60F4">
        <w:tc>
          <w:tcPr>
            <w:tcW w:w="567" w:type="dxa"/>
          </w:tcPr>
          <w:p w:rsidR="00301840" w:rsidRPr="003B6E4F" w:rsidRDefault="00301840" w:rsidP="003A60F4">
            <w:pPr>
              <w:ind w:left="-88" w:right="-65"/>
              <w:rPr>
                <w:sz w:val="22"/>
                <w:szCs w:val="22"/>
              </w:rPr>
            </w:pPr>
            <w:r w:rsidRPr="003B6E4F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t xml:space="preserve">Информацию по вопросам предоставления муниципальной услуги и об услугах, которые являются необходимыми и обязательными для предоставления муниципальной услуги, можно получить следующими способами: </w:t>
            </w:r>
          </w:p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t>обратившись в администрацию поселка по почте, по электронной почте, посредством факсимильной связи, по телефону, лично.</w:t>
            </w:r>
          </w:p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t xml:space="preserve"> Информирование проводится в форме консультирования или публичного информирования.</w:t>
            </w:r>
          </w:p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t>Информация о порядке предоставления муниципальной услуги размещается:</w:t>
            </w:r>
          </w:p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t>на информационных стендах администрации поселка;</w:t>
            </w:r>
          </w:p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lastRenderedPageBreak/>
              <w:t>на официальном сайте администрации поселка:  Веб-сайт:http://hanimey.ru/</w:t>
            </w:r>
          </w:p>
        </w:tc>
        <w:tc>
          <w:tcPr>
            <w:tcW w:w="1977" w:type="dxa"/>
          </w:tcPr>
          <w:p w:rsidR="00301840" w:rsidRPr="00C5105B" w:rsidRDefault="00301840" w:rsidP="003A60F4">
            <w:pPr>
              <w:ind w:left="-88" w:right="-65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lastRenderedPageBreak/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301840" w:rsidRPr="00C5105B" w:rsidRDefault="00301840" w:rsidP="003A60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t xml:space="preserve">Почтовый адрес для направления обращений в администрацию поселка: </w:t>
            </w:r>
            <w:r w:rsidRPr="00C5105B">
              <w:rPr>
                <w:rStyle w:val="FontStyle47"/>
                <w:i w:val="0"/>
                <w:iCs w:val="0"/>
              </w:rPr>
              <w:t>629877, ЯНАО, Пуровский район, п. Ханымей, ул. Школьная, д. 3, здание администрации муниципального образования поселок Ханымей.</w:t>
            </w:r>
          </w:p>
          <w:p w:rsidR="00301840" w:rsidRPr="00C5105B" w:rsidRDefault="00301840" w:rsidP="003A60F4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05B">
              <w:rPr>
                <w:rFonts w:ascii="Times New Roman" w:hAnsi="Times New Roman" w:cs="Times New Roman"/>
                <w:sz w:val="22"/>
                <w:szCs w:val="22"/>
              </w:rPr>
              <w:t xml:space="preserve">График работы администрации поселка: </w:t>
            </w:r>
          </w:p>
          <w:p w:rsidR="00301840" w:rsidRPr="00C5105B" w:rsidRDefault="00301840" w:rsidP="003A60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05B">
              <w:rPr>
                <w:rFonts w:ascii="Times New Roman" w:hAnsi="Times New Roman" w:cs="Times New Roman"/>
                <w:sz w:val="22"/>
                <w:szCs w:val="22"/>
              </w:rPr>
              <w:t xml:space="preserve">- понедельник, вторник, среда, четверг, пятница:  с 08.30 до 17.00 ч., </w:t>
            </w:r>
          </w:p>
          <w:p w:rsidR="00301840" w:rsidRPr="00C5105B" w:rsidRDefault="00301840" w:rsidP="003A60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05B">
              <w:rPr>
                <w:rFonts w:ascii="Times New Roman" w:hAnsi="Times New Roman" w:cs="Times New Roman"/>
                <w:sz w:val="22"/>
                <w:szCs w:val="22"/>
              </w:rPr>
              <w:t xml:space="preserve">- перерыв с 12.30 до 14.00 ч. </w:t>
            </w:r>
          </w:p>
          <w:p w:rsidR="00301840" w:rsidRPr="00C5105B" w:rsidRDefault="00301840" w:rsidP="003A60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05B">
              <w:rPr>
                <w:rFonts w:ascii="Times New Roman" w:hAnsi="Times New Roman" w:cs="Times New Roman"/>
                <w:sz w:val="22"/>
                <w:szCs w:val="22"/>
              </w:rPr>
              <w:t>- (суббота, воскресенье - выходные дни).</w:t>
            </w:r>
          </w:p>
          <w:p w:rsidR="00301840" w:rsidRPr="00C5105B" w:rsidRDefault="00301840" w:rsidP="003A60F4">
            <w:pPr>
              <w:rPr>
                <w:rStyle w:val="FontStyle47"/>
                <w:i w:val="0"/>
                <w:iCs w:val="0"/>
              </w:rPr>
            </w:pPr>
            <w:r w:rsidRPr="00C5105B">
              <w:rPr>
                <w:rStyle w:val="FontStyle47"/>
                <w:i w:val="0"/>
                <w:iCs w:val="0"/>
              </w:rPr>
              <w:t>Телефон для справок: (349-97) 279-52, 279-65.</w:t>
            </w:r>
          </w:p>
          <w:p w:rsidR="00301840" w:rsidRPr="00C5105B" w:rsidRDefault="00301840" w:rsidP="003A60F4">
            <w:pPr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lastRenderedPageBreak/>
              <w:t xml:space="preserve">Электронный адрес администрации поселка: </w:t>
            </w:r>
            <w:r w:rsidRPr="00C5105B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C5105B">
              <w:rPr>
                <w:b/>
                <w:sz w:val="22"/>
                <w:szCs w:val="22"/>
                <w:u w:val="single"/>
              </w:rPr>
              <w:t>-</w:t>
            </w:r>
            <w:r w:rsidRPr="00C5105B">
              <w:rPr>
                <w:b/>
                <w:sz w:val="22"/>
                <w:szCs w:val="22"/>
                <w:u w:val="single"/>
                <w:lang w:val="en-US"/>
              </w:rPr>
              <w:t>mail</w:t>
            </w:r>
            <w:r w:rsidRPr="00C5105B">
              <w:rPr>
                <w:b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Pr="00C5105B">
                <w:rPr>
                  <w:rStyle w:val="a3"/>
                  <w:b/>
                  <w:sz w:val="22"/>
                  <w:szCs w:val="22"/>
                  <w:lang w:val="en-US"/>
                </w:rPr>
                <w:t>hanymey</w:t>
              </w:r>
              <w:r w:rsidRPr="00C5105B">
                <w:rPr>
                  <w:rStyle w:val="a3"/>
                  <w:b/>
                  <w:sz w:val="22"/>
                  <w:szCs w:val="22"/>
                </w:rPr>
                <w:t>@</w:t>
              </w:r>
              <w:r w:rsidRPr="00C5105B">
                <w:rPr>
                  <w:rStyle w:val="a3"/>
                  <w:b/>
                  <w:sz w:val="22"/>
                  <w:szCs w:val="22"/>
                  <w:lang w:val="en-US"/>
                </w:rPr>
                <w:t>pur</w:t>
              </w:r>
              <w:r w:rsidRPr="00C5105B">
                <w:rPr>
                  <w:rStyle w:val="a3"/>
                  <w:b/>
                  <w:sz w:val="22"/>
                  <w:szCs w:val="22"/>
                </w:rPr>
                <w:t>.</w:t>
              </w:r>
              <w:r w:rsidRPr="00C5105B">
                <w:rPr>
                  <w:rStyle w:val="a3"/>
                  <w:b/>
                  <w:sz w:val="22"/>
                  <w:szCs w:val="22"/>
                  <w:lang w:val="en-US"/>
                </w:rPr>
                <w:t>yanao</w:t>
              </w:r>
              <w:r w:rsidRPr="00C5105B">
                <w:rPr>
                  <w:rStyle w:val="a3"/>
                  <w:b/>
                  <w:sz w:val="22"/>
                  <w:szCs w:val="22"/>
                </w:rPr>
                <w:t>.</w:t>
              </w:r>
              <w:r w:rsidRPr="00C5105B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01840" w:rsidRPr="00C5105B" w:rsidRDefault="00301840" w:rsidP="003A60F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5105B">
              <w:rPr>
                <w:sz w:val="22"/>
                <w:szCs w:val="22"/>
              </w:rPr>
              <w:t>Официальный сайт администрации поселка:</w:t>
            </w:r>
            <w:r w:rsidRPr="00C5105B">
              <w:rPr>
                <w:color w:val="FF0000"/>
                <w:sz w:val="22"/>
                <w:szCs w:val="22"/>
              </w:rPr>
              <w:t xml:space="preserve">  </w:t>
            </w:r>
            <w:r w:rsidRPr="00C5105B">
              <w:rPr>
                <w:sz w:val="22"/>
                <w:szCs w:val="22"/>
              </w:rPr>
              <w:t xml:space="preserve">Веб-сайт:http://hanimey.ru/ </w:t>
            </w:r>
          </w:p>
        </w:tc>
        <w:tc>
          <w:tcPr>
            <w:tcW w:w="3402" w:type="dxa"/>
          </w:tcPr>
          <w:p w:rsidR="00301840" w:rsidRPr="00C5105B" w:rsidRDefault="00301840" w:rsidP="003A60F4">
            <w:pPr>
              <w:ind w:left="-88" w:right="-65"/>
              <w:jc w:val="both"/>
              <w:rPr>
                <w:sz w:val="22"/>
                <w:szCs w:val="22"/>
              </w:rPr>
            </w:pPr>
            <w:r w:rsidRPr="00C5105B">
              <w:rPr>
                <w:sz w:val="22"/>
                <w:szCs w:val="22"/>
              </w:rPr>
              <w:lastRenderedPageBreak/>
              <w:t>В порядке, установленном разделом 5 Административного регламента</w:t>
            </w:r>
          </w:p>
        </w:tc>
      </w:tr>
    </w:tbl>
    <w:p w:rsidR="00301840" w:rsidRPr="00856713" w:rsidRDefault="00301840" w:rsidP="00301840">
      <w:pPr>
        <w:rPr>
          <w:sz w:val="24"/>
          <w:szCs w:val="24"/>
        </w:rPr>
        <w:sectPr w:rsidR="00301840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lastRenderedPageBreak/>
        <w:t>Приложение № 1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</w:t>
      </w:r>
      <w:r w:rsidRPr="003B6E4F">
        <w:rPr>
          <w:sz w:val="24"/>
          <w:szCs w:val="24"/>
        </w:rPr>
        <w:t>редоставление земельных участков, находящихся в муниципальной собственности</w:t>
      </w:r>
      <w:r w:rsidRPr="00630D44">
        <w:rPr>
          <w:sz w:val="24"/>
          <w:szCs w:val="24"/>
        </w:rPr>
        <w:t>»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301840" w:rsidRPr="00630D44" w:rsidRDefault="00301840" w:rsidP="00301840">
      <w:pPr>
        <w:rPr>
          <w:sz w:val="24"/>
          <w:szCs w:val="24"/>
        </w:rPr>
      </w:pPr>
    </w:p>
    <w:p w:rsidR="00301840" w:rsidRPr="00630D44" w:rsidRDefault="00301840" w:rsidP="0030184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301840" w:rsidRPr="00630D44" w:rsidRDefault="00301840" w:rsidP="00301840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301840" w:rsidRDefault="00301840" w:rsidP="00301840">
      <w:pPr>
        <w:jc w:val="right"/>
      </w:pPr>
    </w:p>
    <w:p w:rsidR="00301840" w:rsidRPr="0072285E" w:rsidRDefault="00301840" w:rsidP="00301840">
      <w:pPr>
        <w:jc w:val="right"/>
        <w:rPr>
          <w:sz w:val="24"/>
          <w:szCs w:val="24"/>
        </w:rPr>
      </w:pPr>
      <w:r w:rsidRPr="0072285E">
        <w:rPr>
          <w:sz w:val="24"/>
          <w:szCs w:val="24"/>
        </w:rPr>
        <w:t>Главе Муниципального образования</w:t>
      </w:r>
    </w:p>
    <w:p w:rsidR="00301840" w:rsidRPr="0072285E" w:rsidRDefault="00301840" w:rsidP="00301840">
      <w:pPr>
        <w:ind w:left="2832" w:firstLine="708"/>
        <w:jc w:val="center"/>
        <w:rPr>
          <w:sz w:val="24"/>
          <w:szCs w:val="24"/>
        </w:rPr>
      </w:pPr>
      <w:r w:rsidRPr="0072285E">
        <w:rPr>
          <w:sz w:val="24"/>
          <w:szCs w:val="24"/>
        </w:rPr>
        <w:t xml:space="preserve">  поселок Ханымей</w:t>
      </w:r>
    </w:p>
    <w:p w:rsidR="00301840" w:rsidRPr="0072285E" w:rsidRDefault="00301840" w:rsidP="00301840">
      <w:pPr>
        <w:jc w:val="right"/>
        <w:rPr>
          <w:sz w:val="24"/>
          <w:szCs w:val="24"/>
        </w:rPr>
      </w:pPr>
      <w:r w:rsidRPr="0072285E">
        <w:rPr>
          <w:sz w:val="24"/>
          <w:szCs w:val="24"/>
        </w:rPr>
        <w:t>________________________________</w:t>
      </w:r>
    </w:p>
    <w:p w:rsidR="00301840" w:rsidRPr="0072285E" w:rsidRDefault="00301840" w:rsidP="00301840">
      <w:pPr>
        <w:ind w:left="4956" w:firstLine="708"/>
        <w:jc w:val="center"/>
        <w:rPr>
          <w:sz w:val="24"/>
          <w:szCs w:val="24"/>
        </w:rPr>
      </w:pPr>
      <w:r w:rsidRPr="0072285E">
        <w:rPr>
          <w:sz w:val="24"/>
          <w:szCs w:val="24"/>
        </w:rPr>
        <w:t>(Ф.И.О.)</w:t>
      </w:r>
    </w:p>
    <w:p w:rsidR="00301840" w:rsidRPr="0072285E" w:rsidRDefault="00301840" w:rsidP="00301840">
      <w:pPr>
        <w:ind w:left="708" w:firstLine="708"/>
        <w:jc w:val="right"/>
        <w:rPr>
          <w:sz w:val="24"/>
          <w:szCs w:val="24"/>
        </w:rPr>
      </w:pPr>
      <w:r w:rsidRPr="0072285E">
        <w:rPr>
          <w:sz w:val="24"/>
          <w:szCs w:val="24"/>
        </w:rPr>
        <w:t>от ______________________________</w:t>
      </w:r>
    </w:p>
    <w:p w:rsidR="00301840" w:rsidRPr="0072285E" w:rsidRDefault="00301840" w:rsidP="00301840">
      <w:pPr>
        <w:jc w:val="right"/>
        <w:rPr>
          <w:sz w:val="24"/>
          <w:szCs w:val="24"/>
        </w:rPr>
      </w:pPr>
      <w:r w:rsidRPr="0072285E">
        <w:rPr>
          <w:sz w:val="24"/>
          <w:szCs w:val="24"/>
        </w:rPr>
        <w:t>адрес: ___________________________</w:t>
      </w:r>
    </w:p>
    <w:p w:rsidR="00301840" w:rsidRPr="0072285E" w:rsidRDefault="00301840" w:rsidP="00301840">
      <w:pPr>
        <w:jc w:val="right"/>
        <w:rPr>
          <w:sz w:val="24"/>
          <w:szCs w:val="24"/>
        </w:rPr>
      </w:pPr>
      <w:r w:rsidRPr="0072285E">
        <w:rPr>
          <w:sz w:val="24"/>
          <w:szCs w:val="24"/>
        </w:rPr>
        <w:t>________________________________</w:t>
      </w:r>
    </w:p>
    <w:p w:rsidR="00301840" w:rsidRPr="0072285E" w:rsidRDefault="00301840" w:rsidP="00301840">
      <w:pPr>
        <w:jc w:val="right"/>
        <w:rPr>
          <w:sz w:val="24"/>
          <w:szCs w:val="24"/>
        </w:rPr>
      </w:pPr>
      <w:r w:rsidRPr="0072285E">
        <w:rPr>
          <w:sz w:val="24"/>
          <w:szCs w:val="24"/>
        </w:rPr>
        <w:t>тел.: ____________________________</w:t>
      </w:r>
    </w:p>
    <w:p w:rsidR="00301840" w:rsidRPr="0072285E" w:rsidRDefault="00301840" w:rsidP="00301840">
      <w:pPr>
        <w:ind w:left="4956" w:firstLine="708"/>
        <w:jc w:val="center"/>
        <w:rPr>
          <w:sz w:val="24"/>
          <w:szCs w:val="24"/>
        </w:rPr>
      </w:pPr>
      <w:r w:rsidRPr="0072285E">
        <w:rPr>
          <w:sz w:val="24"/>
          <w:szCs w:val="24"/>
        </w:rPr>
        <w:t>(номер контактного телефона)</w:t>
      </w:r>
    </w:p>
    <w:p w:rsidR="00301840" w:rsidRPr="0072285E" w:rsidRDefault="00301840" w:rsidP="00301840">
      <w:pPr>
        <w:jc w:val="right"/>
        <w:rPr>
          <w:sz w:val="24"/>
          <w:szCs w:val="24"/>
        </w:rPr>
      </w:pPr>
    </w:p>
    <w:p w:rsidR="00301840" w:rsidRPr="0072285E" w:rsidRDefault="00301840" w:rsidP="00301840">
      <w:pPr>
        <w:rPr>
          <w:sz w:val="24"/>
          <w:szCs w:val="24"/>
        </w:rPr>
      </w:pPr>
    </w:p>
    <w:p w:rsidR="00301840" w:rsidRPr="0072285E" w:rsidRDefault="00301840" w:rsidP="00301840">
      <w:pPr>
        <w:jc w:val="center"/>
        <w:rPr>
          <w:sz w:val="24"/>
          <w:szCs w:val="24"/>
        </w:rPr>
      </w:pPr>
      <w:r w:rsidRPr="0072285E">
        <w:rPr>
          <w:sz w:val="24"/>
          <w:szCs w:val="24"/>
        </w:rPr>
        <w:t>ЗАЯВЛЕНИЕ</w:t>
      </w:r>
    </w:p>
    <w:p w:rsidR="00301840" w:rsidRPr="0072285E" w:rsidRDefault="00301840" w:rsidP="00301840">
      <w:pPr>
        <w:rPr>
          <w:sz w:val="24"/>
          <w:szCs w:val="24"/>
        </w:rPr>
      </w:pPr>
    </w:p>
    <w:p w:rsidR="00301840" w:rsidRPr="0072285E" w:rsidRDefault="00301840" w:rsidP="00301840">
      <w:pPr>
        <w:jc w:val="center"/>
        <w:rPr>
          <w:sz w:val="24"/>
          <w:szCs w:val="24"/>
        </w:rPr>
      </w:pPr>
      <w:r w:rsidRPr="0072285E">
        <w:rPr>
          <w:sz w:val="24"/>
          <w:szCs w:val="24"/>
        </w:rPr>
        <w:t>о предоставлении земельного участка</w:t>
      </w:r>
    </w:p>
    <w:p w:rsidR="00301840" w:rsidRPr="0072285E" w:rsidRDefault="00301840" w:rsidP="00301840">
      <w:pPr>
        <w:jc w:val="center"/>
        <w:rPr>
          <w:sz w:val="24"/>
          <w:szCs w:val="24"/>
        </w:rPr>
      </w:pPr>
      <w:r w:rsidRPr="0072285E">
        <w:rPr>
          <w:sz w:val="24"/>
          <w:szCs w:val="24"/>
        </w:rPr>
        <w:t>для целей, не связанных со строительством</w:t>
      </w:r>
    </w:p>
    <w:p w:rsidR="00301840" w:rsidRPr="0072285E" w:rsidRDefault="00301840" w:rsidP="00301840">
      <w:pPr>
        <w:rPr>
          <w:sz w:val="24"/>
          <w:szCs w:val="24"/>
        </w:rPr>
      </w:pPr>
      <w:r w:rsidRPr="0072285E">
        <w:rPr>
          <w:sz w:val="24"/>
          <w:szCs w:val="24"/>
        </w:rPr>
        <w:t xml:space="preserve"> 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Прошу предоставить земельный участок для _______________________________________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_____________________________________________________________________________</w:t>
      </w:r>
    </w:p>
    <w:p w:rsidR="00301840" w:rsidRPr="0072285E" w:rsidRDefault="00301840" w:rsidP="00301840">
      <w:pPr>
        <w:jc w:val="center"/>
        <w:rPr>
          <w:sz w:val="24"/>
          <w:szCs w:val="24"/>
        </w:rPr>
      </w:pPr>
      <w:r w:rsidRPr="0072285E">
        <w:rPr>
          <w:sz w:val="24"/>
          <w:szCs w:val="24"/>
        </w:rPr>
        <w:t>(целевое использование земельного участка)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Кадастровый  номер  земельного участка (в случае если испрашиваемый земельный участок прошел государственный кадастровый учет)  89:05:030201:____________________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2.  Площадь  земельного  участка в соответствии с кадастровым паспортом земельного  участка  или  ориентировочная  площадь  земельного участка и ее обоснование  (в  случае если земельный участок не сформирован и в отношении его не проведен государственный кадастровый учет)_____________________________________________________________.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3.  Местоположение  земельного  участка  в  соответствии  с кадастровым паспортом  либо  ориентировочное  место  его  нахождения  (в  случае,  если земельный   участок   не   сформирован   и  в  отношении  его  не  проведен государственный кадастровый учет)______________________________________________________________________________________________________________________________________________________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4. Испрашиваемое право на земельный участок ____________________________________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_____________________________________________________________________________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5. Целевое использование земельного участка _____________________________________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_____________________________________________________________________________</w:t>
      </w:r>
    </w:p>
    <w:p w:rsidR="00301840" w:rsidRPr="0072285E" w:rsidRDefault="00301840" w:rsidP="00301840">
      <w:pPr>
        <w:jc w:val="both"/>
        <w:rPr>
          <w:sz w:val="24"/>
          <w:szCs w:val="24"/>
        </w:rPr>
      </w:pPr>
    </w:p>
    <w:p w:rsidR="00301840" w:rsidRPr="0072285E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«____» _____________ 20_____ г.   _______________________________   _______________</w:t>
      </w:r>
    </w:p>
    <w:p w:rsidR="00301840" w:rsidRPr="0072285E" w:rsidRDefault="00301840" w:rsidP="00301840">
      <w:pPr>
        <w:ind w:left="3540" w:firstLine="708"/>
        <w:jc w:val="both"/>
        <w:rPr>
          <w:sz w:val="24"/>
          <w:szCs w:val="24"/>
        </w:rPr>
      </w:pPr>
      <w:r w:rsidRPr="0072285E">
        <w:rPr>
          <w:sz w:val="24"/>
          <w:szCs w:val="24"/>
        </w:rPr>
        <w:t xml:space="preserve">(Ф.И.О., должность представителя)    </w:t>
      </w:r>
      <w:r w:rsidRPr="0072285E">
        <w:rPr>
          <w:sz w:val="24"/>
          <w:szCs w:val="24"/>
        </w:rPr>
        <w:tab/>
        <w:t xml:space="preserve">   (подпись)</w:t>
      </w:r>
    </w:p>
    <w:p w:rsidR="00301840" w:rsidRDefault="00301840" w:rsidP="00301840">
      <w:pPr>
        <w:jc w:val="both"/>
        <w:rPr>
          <w:sz w:val="24"/>
          <w:szCs w:val="24"/>
        </w:rPr>
      </w:pPr>
      <w:r w:rsidRPr="0072285E">
        <w:rPr>
          <w:sz w:val="24"/>
          <w:szCs w:val="24"/>
        </w:rPr>
        <w:t>Примечание: в каждом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</w:t>
      </w:r>
      <w:r w:rsidRPr="003B6E4F">
        <w:rPr>
          <w:sz w:val="24"/>
          <w:szCs w:val="24"/>
        </w:rPr>
        <w:t>редоставление земельных участков, находящихся в муниципальной собственности</w:t>
      </w:r>
      <w:r w:rsidRPr="00630D44">
        <w:rPr>
          <w:sz w:val="24"/>
          <w:szCs w:val="24"/>
        </w:rPr>
        <w:t>»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301840" w:rsidRDefault="00301840" w:rsidP="00301840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91225" cy="7658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40" w:rsidRDefault="00301840" w:rsidP="00301840">
      <w:pPr>
        <w:jc w:val="both"/>
        <w:rPr>
          <w:sz w:val="24"/>
          <w:szCs w:val="24"/>
        </w:rPr>
      </w:pPr>
    </w:p>
    <w:p w:rsidR="00301840" w:rsidRDefault="00301840" w:rsidP="00301840">
      <w:pPr>
        <w:jc w:val="both"/>
        <w:rPr>
          <w:sz w:val="24"/>
          <w:szCs w:val="24"/>
        </w:rPr>
      </w:pP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</w:t>
      </w:r>
      <w:r w:rsidRPr="003B6E4F">
        <w:rPr>
          <w:sz w:val="24"/>
          <w:szCs w:val="24"/>
        </w:rPr>
        <w:t>редоставление земельных участков, находящихся в муниципальной собственности</w:t>
      </w:r>
      <w:r w:rsidRPr="00630D44">
        <w:rPr>
          <w:sz w:val="24"/>
          <w:szCs w:val="24"/>
        </w:rPr>
        <w:t>»</w:t>
      </w:r>
    </w:p>
    <w:p w:rsidR="00301840" w:rsidRPr="00630D44" w:rsidRDefault="00301840" w:rsidP="00301840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301840" w:rsidRDefault="00301840" w:rsidP="00301840">
      <w:pPr>
        <w:jc w:val="both"/>
        <w:rPr>
          <w:sz w:val="24"/>
          <w:szCs w:val="24"/>
        </w:rPr>
      </w:pPr>
    </w:p>
    <w:p w:rsidR="00301840" w:rsidRDefault="00301840" w:rsidP="00301840">
      <w:pPr>
        <w:jc w:val="both"/>
        <w:rPr>
          <w:sz w:val="24"/>
          <w:szCs w:val="24"/>
        </w:rPr>
      </w:pPr>
    </w:p>
    <w:p w:rsidR="00301840" w:rsidRDefault="00301840" w:rsidP="00301840">
      <w:pPr>
        <w:jc w:val="both"/>
        <w:rPr>
          <w:sz w:val="24"/>
          <w:szCs w:val="24"/>
        </w:rPr>
      </w:pPr>
    </w:p>
    <w:p w:rsidR="00301840" w:rsidRPr="00C5105B" w:rsidRDefault="00301840" w:rsidP="00301840">
      <w:pPr>
        <w:jc w:val="center"/>
        <w:rPr>
          <w:b/>
          <w:sz w:val="24"/>
          <w:szCs w:val="24"/>
        </w:rPr>
      </w:pPr>
      <w:r w:rsidRPr="00C5105B">
        <w:rPr>
          <w:b/>
          <w:sz w:val="24"/>
          <w:szCs w:val="24"/>
        </w:rPr>
        <w:t>БЛОК-СХЕМА ПОСЛЕДОВАТЕЛЬНОСТИ ДЕЙСТВИЙ</w:t>
      </w:r>
    </w:p>
    <w:p w:rsidR="00301840" w:rsidRDefault="00301840" w:rsidP="00301840">
      <w:pPr>
        <w:jc w:val="center"/>
      </w:pPr>
    </w:p>
    <w:p w:rsidR="00301840" w:rsidRPr="00C5105B" w:rsidRDefault="00301840" w:rsidP="00301840">
      <w:pPr>
        <w:ind w:firstLine="708"/>
        <w:jc w:val="both"/>
        <w:rPr>
          <w:sz w:val="24"/>
          <w:szCs w:val="24"/>
        </w:rPr>
      </w:pPr>
      <w:r w:rsidRPr="00C5105B">
        <w:rPr>
          <w:sz w:val="24"/>
          <w:szCs w:val="24"/>
        </w:rPr>
        <w:t>- Прием документов и регистрация заявления на предоставление муниципальной услуги, направление его для рассмотрения лицу, ответственному за предоставление муниципальной услуги.</w:t>
      </w:r>
    </w:p>
    <w:p w:rsidR="00301840" w:rsidRPr="00C5105B" w:rsidRDefault="00301840" w:rsidP="00301840">
      <w:pPr>
        <w:rPr>
          <w:sz w:val="24"/>
          <w:szCs w:val="24"/>
        </w:rPr>
      </w:pPr>
    </w:p>
    <w:p w:rsidR="00301840" w:rsidRPr="00C5105B" w:rsidRDefault="00301840" w:rsidP="00301840">
      <w:pPr>
        <w:ind w:firstLine="708"/>
        <w:rPr>
          <w:sz w:val="24"/>
          <w:szCs w:val="24"/>
        </w:rPr>
      </w:pPr>
      <w:r w:rsidRPr="00C5105B">
        <w:rPr>
          <w:sz w:val="24"/>
          <w:szCs w:val="24"/>
        </w:rPr>
        <w:t>- Рассмотрение заявления и документов, направление межведомственного запроса о предоставлении недостающих документов и информации, принятие решения: подготовка и утверждение схемы расположения земельного участка на кадастровом плане или кадастровой карте соответствующей территории либо подготовка письма администрации поселения об отказе в предоставлении муниципальной услуги</w:t>
      </w:r>
    </w:p>
    <w:p w:rsidR="00301840" w:rsidRPr="00C5105B" w:rsidRDefault="00301840" w:rsidP="00301840">
      <w:pPr>
        <w:rPr>
          <w:sz w:val="24"/>
          <w:szCs w:val="24"/>
        </w:rPr>
      </w:pPr>
    </w:p>
    <w:p w:rsidR="00301840" w:rsidRPr="00C5105B" w:rsidRDefault="00301840" w:rsidP="00301840">
      <w:pPr>
        <w:ind w:firstLine="708"/>
        <w:rPr>
          <w:sz w:val="24"/>
          <w:szCs w:val="24"/>
        </w:rPr>
      </w:pPr>
      <w:r w:rsidRPr="00C5105B">
        <w:rPr>
          <w:sz w:val="24"/>
          <w:szCs w:val="24"/>
        </w:rPr>
        <w:t>- Выдача заявителю утвержденной схемы расположения земельного участка на кадастровом плане или кадастровой карте соответствующей территории либо письма администрации поселения об отказе в предоставлении муниципальной услуги.</w:t>
      </w:r>
    </w:p>
    <w:p w:rsidR="00301840" w:rsidRPr="00C5105B" w:rsidRDefault="00301840" w:rsidP="00301840">
      <w:pPr>
        <w:rPr>
          <w:sz w:val="24"/>
          <w:szCs w:val="24"/>
        </w:rPr>
      </w:pPr>
    </w:p>
    <w:p w:rsidR="00301840" w:rsidRPr="00C5105B" w:rsidRDefault="00301840" w:rsidP="00301840">
      <w:pPr>
        <w:ind w:firstLine="708"/>
        <w:rPr>
          <w:sz w:val="24"/>
          <w:szCs w:val="24"/>
        </w:rPr>
      </w:pPr>
      <w:r w:rsidRPr="00C5105B">
        <w:rPr>
          <w:sz w:val="24"/>
          <w:szCs w:val="24"/>
        </w:rPr>
        <w:t>- Принятие постановления администрации поселения о предоставлении земельного участка в собственность за плату или бесплатно либо в аренду заявителю.</w:t>
      </w:r>
    </w:p>
    <w:p w:rsidR="00301840" w:rsidRPr="00C5105B" w:rsidRDefault="00301840" w:rsidP="00301840">
      <w:pPr>
        <w:rPr>
          <w:sz w:val="24"/>
          <w:szCs w:val="24"/>
        </w:rPr>
      </w:pPr>
    </w:p>
    <w:p w:rsidR="00301840" w:rsidRPr="00C5105B" w:rsidRDefault="00301840" w:rsidP="00301840">
      <w:pPr>
        <w:ind w:firstLine="708"/>
        <w:rPr>
          <w:sz w:val="24"/>
          <w:szCs w:val="24"/>
        </w:rPr>
      </w:pPr>
      <w:r w:rsidRPr="00C5105B">
        <w:rPr>
          <w:sz w:val="24"/>
          <w:szCs w:val="24"/>
        </w:rPr>
        <w:t>- Заключение договора купли-продажи или аренды земельного участка.</w:t>
      </w:r>
    </w:p>
    <w:p w:rsidR="00301840" w:rsidRPr="00C5105B" w:rsidRDefault="00301840" w:rsidP="00301840">
      <w:pPr>
        <w:rPr>
          <w:sz w:val="24"/>
          <w:szCs w:val="24"/>
        </w:rPr>
      </w:pPr>
    </w:p>
    <w:p w:rsidR="00301840" w:rsidRPr="0072285E" w:rsidRDefault="00301840" w:rsidP="00301840">
      <w:pPr>
        <w:jc w:val="both"/>
        <w:rPr>
          <w:sz w:val="24"/>
          <w:szCs w:val="24"/>
        </w:rPr>
      </w:pPr>
    </w:p>
    <w:p w:rsidR="00B75E98" w:rsidRDefault="00301840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840"/>
    <w:rsid w:val="00030C21"/>
    <w:rsid w:val="00301840"/>
    <w:rsid w:val="004D1DA0"/>
    <w:rsid w:val="005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1840"/>
    <w:rPr>
      <w:color w:val="0000FF"/>
      <w:u w:val="single"/>
    </w:rPr>
  </w:style>
  <w:style w:type="paragraph" w:customStyle="1" w:styleId="ConsPlusNormal">
    <w:name w:val="ConsPlusNormal"/>
    <w:link w:val="ConsPlusNormal0"/>
    <w:rsid w:val="0030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1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184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0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rsid w:val="00301840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01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anymey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2483</Words>
  <Characters>14155</Characters>
  <Application>Microsoft Office Word</Application>
  <DocSecurity>0</DocSecurity>
  <Lines>117</Lines>
  <Paragraphs>33</Paragraphs>
  <ScaleCrop>false</ScaleCrop>
  <Company>Microsoft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2016-06-08T07:07:00Z</dcterms:created>
  <dcterms:modified xsi:type="dcterms:W3CDTF">2016-06-08T07:07:00Z</dcterms:modified>
</cp:coreProperties>
</file>