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D6E" w:rsidRDefault="009B4D6E" w:rsidP="009B4D6E">
      <w:pPr>
        <w:autoSpaceDE w:val="0"/>
        <w:autoSpaceDN w:val="0"/>
        <w:adjustRightInd w:val="0"/>
        <w:ind w:firstLine="10560"/>
      </w:pPr>
      <w:r>
        <w:t xml:space="preserve">Приложение </w:t>
      </w:r>
    </w:p>
    <w:p w:rsidR="009B4D6E" w:rsidRDefault="009B4D6E" w:rsidP="009B4D6E">
      <w:pPr>
        <w:autoSpaceDE w:val="0"/>
        <w:autoSpaceDN w:val="0"/>
        <w:adjustRightInd w:val="0"/>
        <w:ind w:left="10560"/>
      </w:pPr>
      <w:r>
        <w:t xml:space="preserve">к распоряжению Администрации муниципального образования поселок </w:t>
      </w:r>
      <w:proofErr w:type="spellStart"/>
      <w:r>
        <w:t>Ханымей</w:t>
      </w:r>
      <w:proofErr w:type="spellEnd"/>
    </w:p>
    <w:p w:rsidR="009B4D6E" w:rsidRDefault="009B4D6E" w:rsidP="009B4D6E">
      <w:pPr>
        <w:autoSpaceDE w:val="0"/>
        <w:autoSpaceDN w:val="0"/>
        <w:adjustRightInd w:val="0"/>
        <w:ind w:firstLine="10560"/>
      </w:pPr>
      <w:r>
        <w:t>от 18 апреля 2017 года № 069</w:t>
      </w:r>
    </w:p>
    <w:p w:rsidR="009B4D6E" w:rsidRDefault="009B4D6E" w:rsidP="009B4D6E">
      <w:pPr>
        <w:autoSpaceDE w:val="0"/>
        <w:autoSpaceDN w:val="0"/>
        <w:adjustRightInd w:val="0"/>
        <w:ind w:firstLine="540"/>
        <w:jc w:val="center"/>
      </w:pPr>
    </w:p>
    <w:p w:rsidR="009B4D6E" w:rsidRDefault="009B4D6E" w:rsidP="009B4D6E">
      <w:pPr>
        <w:autoSpaceDE w:val="0"/>
        <w:autoSpaceDN w:val="0"/>
        <w:adjustRightInd w:val="0"/>
        <w:ind w:firstLine="540"/>
        <w:jc w:val="center"/>
      </w:pPr>
    </w:p>
    <w:p w:rsidR="009B4D6E" w:rsidRDefault="009B4D6E" w:rsidP="009B4D6E">
      <w:pPr>
        <w:autoSpaceDE w:val="0"/>
        <w:autoSpaceDN w:val="0"/>
        <w:adjustRightInd w:val="0"/>
        <w:ind w:firstLine="540"/>
        <w:jc w:val="center"/>
      </w:pPr>
      <w:r>
        <w:t xml:space="preserve">План мероприятий муниципального образования поселок </w:t>
      </w:r>
      <w:proofErr w:type="spellStart"/>
      <w:r>
        <w:t>Ханымей</w:t>
      </w:r>
      <w:proofErr w:type="spellEnd"/>
    </w:p>
    <w:p w:rsidR="009B4D6E" w:rsidRDefault="009B4D6E" w:rsidP="009B4D6E">
      <w:pPr>
        <w:autoSpaceDE w:val="0"/>
        <w:autoSpaceDN w:val="0"/>
        <w:adjustRightInd w:val="0"/>
        <w:ind w:firstLine="540"/>
        <w:jc w:val="center"/>
      </w:pPr>
      <w:r>
        <w:t>по достижению показателя подпункта "в" Указа Президента РФ от 07.05.2012 № 601 "доля граждан, использующих механизм получения государственных и муниципальных услуг в электронной форме"</w:t>
      </w:r>
    </w:p>
    <w:p w:rsidR="009B4D6E" w:rsidRDefault="009B4D6E" w:rsidP="009B4D6E">
      <w:pPr>
        <w:autoSpaceDE w:val="0"/>
        <w:autoSpaceDN w:val="0"/>
        <w:adjustRightInd w:val="0"/>
        <w:ind w:firstLine="540"/>
        <w:jc w:val="center"/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7512"/>
        <w:gridCol w:w="2977"/>
        <w:gridCol w:w="4678"/>
      </w:tblGrid>
      <w:tr w:rsidR="009B4D6E" w:rsidTr="00C015BC">
        <w:tc>
          <w:tcPr>
            <w:tcW w:w="534" w:type="dxa"/>
            <w:shd w:val="clear" w:color="auto" w:fill="auto"/>
          </w:tcPr>
          <w:p w:rsidR="009B4D6E" w:rsidRPr="004A75A2" w:rsidRDefault="009B4D6E" w:rsidP="00C015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 xml:space="preserve">№ </w:t>
            </w:r>
            <w:proofErr w:type="gramStart"/>
            <w:r w:rsidRPr="004A75A2">
              <w:rPr>
                <w:sz w:val="20"/>
                <w:szCs w:val="20"/>
              </w:rPr>
              <w:t>п</w:t>
            </w:r>
            <w:proofErr w:type="gramEnd"/>
            <w:r w:rsidRPr="004A75A2">
              <w:rPr>
                <w:sz w:val="20"/>
                <w:szCs w:val="20"/>
              </w:rPr>
              <w:t>/п</w:t>
            </w:r>
          </w:p>
        </w:tc>
        <w:tc>
          <w:tcPr>
            <w:tcW w:w="7512" w:type="dxa"/>
            <w:shd w:val="clear" w:color="auto" w:fill="auto"/>
          </w:tcPr>
          <w:p w:rsidR="009B4D6E" w:rsidRPr="004A75A2" w:rsidRDefault="009B4D6E" w:rsidP="00C015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Мероприятия</w:t>
            </w:r>
          </w:p>
        </w:tc>
        <w:tc>
          <w:tcPr>
            <w:tcW w:w="2977" w:type="dxa"/>
            <w:shd w:val="clear" w:color="auto" w:fill="auto"/>
          </w:tcPr>
          <w:p w:rsidR="009B4D6E" w:rsidRPr="004A75A2" w:rsidRDefault="009B4D6E" w:rsidP="00C015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4678" w:type="dxa"/>
            <w:shd w:val="clear" w:color="auto" w:fill="auto"/>
          </w:tcPr>
          <w:p w:rsidR="009B4D6E" w:rsidRPr="004A75A2" w:rsidRDefault="009B4D6E" w:rsidP="00C015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Ответственные исполнители</w:t>
            </w:r>
          </w:p>
        </w:tc>
      </w:tr>
      <w:tr w:rsidR="009B4D6E" w:rsidTr="00C015BC">
        <w:tc>
          <w:tcPr>
            <w:tcW w:w="534" w:type="dxa"/>
            <w:shd w:val="clear" w:color="auto" w:fill="auto"/>
          </w:tcPr>
          <w:p w:rsidR="009B4D6E" w:rsidRDefault="009B4D6E" w:rsidP="00C015B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512" w:type="dxa"/>
            <w:shd w:val="clear" w:color="auto" w:fill="auto"/>
          </w:tcPr>
          <w:p w:rsidR="009B4D6E" w:rsidRDefault="009B4D6E" w:rsidP="00C015B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977" w:type="dxa"/>
            <w:shd w:val="clear" w:color="auto" w:fill="auto"/>
          </w:tcPr>
          <w:p w:rsidR="009B4D6E" w:rsidRDefault="009B4D6E" w:rsidP="00C015BC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678" w:type="dxa"/>
            <w:shd w:val="clear" w:color="auto" w:fill="auto"/>
          </w:tcPr>
          <w:p w:rsidR="009B4D6E" w:rsidRDefault="009B4D6E" w:rsidP="00C015BC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B4D6E" w:rsidTr="00C015BC">
        <w:tc>
          <w:tcPr>
            <w:tcW w:w="534" w:type="dxa"/>
            <w:shd w:val="clear" w:color="auto" w:fill="auto"/>
          </w:tcPr>
          <w:p w:rsidR="009B4D6E" w:rsidRDefault="009B4D6E" w:rsidP="00C015BC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7512" w:type="dxa"/>
            <w:shd w:val="clear" w:color="auto" w:fill="auto"/>
          </w:tcPr>
          <w:p w:rsidR="009B4D6E" w:rsidRDefault="009B4D6E" w:rsidP="00C015BC">
            <w:pPr>
              <w:autoSpaceDE w:val="0"/>
              <w:autoSpaceDN w:val="0"/>
              <w:adjustRightInd w:val="0"/>
              <w:jc w:val="center"/>
            </w:pPr>
            <w:r>
              <w:t>Проведение информационных кампаний, направленных на популяризацию предоставления муниципальных услуг в электронном виде</w:t>
            </w:r>
          </w:p>
        </w:tc>
        <w:tc>
          <w:tcPr>
            <w:tcW w:w="2977" w:type="dxa"/>
            <w:shd w:val="clear" w:color="auto" w:fill="auto"/>
          </w:tcPr>
          <w:p w:rsidR="009B4D6E" w:rsidRDefault="009B4D6E" w:rsidP="00C015BC">
            <w:pPr>
              <w:autoSpaceDE w:val="0"/>
              <w:autoSpaceDN w:val="0"/>
              <w:adjustRightInd w:val="0"/>
              <w:jc w:val="center"/>
            </w:pPr>
            <w:r>
              <w:t>ежеквартально</w:t>
            </w:r>
          </w:p>
        </w:tc>
        <w:tc>
          <w:tcPr>
            <w:tcW w:w="4678" w:type="dxa"/>
            <w:shd w:val="clear" w:color="auto" w:fill="auto"/>
          </w:tcPr>
          <w:p w:rsidR="009B4D6E" w:rsidRDefault="009B4D6E" w:rsidP="00C015BC">
            <w:pPr>
              <w:autoSpaceDE w:val="0"/>
              <w:autoSpaceDN w:val="0"/>
              <w:adjustRightInd w:val="0"/>
              <w:jc w:val="center"/>
            </w:pPr>
            <w:r>
              <w:t>исполнители муниципальных услуг</w:t>
            </w:r>
          </w:p>
        </w:tc>
      </w:tr>
      <w:tr w:rsidR="009B4D6E" w:rsidTr="00C015BC">
        <w:tc>
          <w:tcPr>
            <w:tcW w:w="534" w:type="dxa"/>
            <w:shd w:val="clear" w:color="auto" w:fill="auto"/>
          </w:tcPr>
          <w:p w:rsidR="009B4D6E" w:rsidRDefault="009B4D6E" w:rsidP="00C015BC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7512" w:type="dxa"/>
            <w:shd w:val="clear" w:color="auto" w:fill="auto"/>
          </w:tcPr>
          <w:p w:rsidR="009B4D6E" w:rsidRDefault="009B4D6E" w:rsidP="00C015BC">
            <w:pPr>
              <w:autoSpaceDE w:val="0"/>
              <w:autoSpaceDN w:val="0"/>
              <w:adjustRightInd w:val="0"/>
              <w:jc w:val="both"/>
            </w:pPr>
            <w:r>
              <w:t>Информирование населения о преимуществах получения государственных и муниципальных услуг в электронном виде</w:t>
            </w:r>
          </w:p>
        </w:tc>
        <w:tc>
          <w:tcPr>
            <w:tcW w:w="2977" w:type="dxa"/>
            <w:shd w:val="clear" w:color="auto" w:fill="auto"/>
          </w:tcPr>
          <w:p w:rsidR="009B4D6E" w:rsidRDefault="009B4D6E" w:rsidP="00C015BC">
            <w:pPr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4678" w:type="dxa"/>
            <w:shd w:val="clear" w:color="auto" w:fill="auto"/>
          </w:tcPr>
          <w:p w:rsidR="009B4D6E" w:rsidRDefault="009B4D6E" w:rsidP="00C015BC">
            <w:pPr>
              <w:autoSpaceDE w:val="0"/>
              <w:autoSpaceDN w:val="0"/>
              <w:adjustRightInd w:val="0"/>
              <w:jc w:val="center"/>
            </w:pPr>
            <w:r w:rsidRPr="00033226">
              <w:t>исполнители муниципальных услуг</w:t>
            </w:r>
          </w:p>
        </w:tc>
      </w:tr>
      <w:tr w:rsidR="009B4D6E" w:rsidTr="00C015BC">
        <w:tc>
          <w:tcPr>
            <w:tcW w:w="534" w:type="dxa"/>
            <w:shd w:val="clear" w:color="auto" w:fill="auto"/>
          </w:tcPr>
          <w:p w:rsidR="009B4D6E" w:rsidRDefault="009B4D6E" w:rsidP="00C015BC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7512" w:type="dxa"/>
            <w:shd w:val="clear" w:color="auto" w:fill="auto"/>
          </w:tcPr>
          <w:p w:rsidR="009B4D6E" w:rsidRPr="00BE131C" w:rsidRDefault="009B4D6E" w:rsidP="00C015BC">
            <w:pPr>
              <w:autoSpaceDE w:val="0"/>
              <w:autoSpaceDN w:val="0"/>
              <w:adjustRightInd w:val="0"/>
              <w:jc w:val="center"/>
            </w:pPr>
            <w:r>
              <w:t xml:space="preserve">Прием граждан в целях их регистрации на портале </w:t>
            </w:r>
            <w:proofErr w:type="spellStart"/>
            <w:r w:rsidRPr="004A75A2">
              <w:rPr>
                <w:lang w:val="en-US"/>
              </w:rPr>
              <w:t>gosuslugi</w:t>
            </w:r>
            <w:proofErr w:type="spellEnd"/>
            <w:r w:rsidRPr="00BE131C">
              <w:t>.</w:t>
            </w:r>
            <w:proofErr w:type="spellStart"/>
            <w:r w:rsidRPr="004A75A2">
              <w:rPr>
                <w:lang w:val="en-US"/>
              </w:rPr>
              <w:t>ru</w:t>
            </w:r>
            <w:proofErr w:type="spellEnd"/>
            <w:r w:rsidRPr="00BE131C">
              <w:t xml:space="preserve"> </w:t>
            </w:r>
            <w:r>
              <w:t>и подтверждения</w:t>
            </w:r>
            <w:r w:rsidRPr="00BE131C">
              <w:t xml:space="preserve"> </w:t>
            </w:r>
            <w:r>
              <w:t>учетных записей в ЕСИА</w:t>
            </w:r>
          </w:p>
        </w:tc>
        <w:tc>
          <w:tcPr>
            <w:tcW w:w="2977" w:type="dxa"/>
            <w:shd w:val="clear" w:color="auto" w:fill="auto"/>
          </w:tcPr>
          <w:p w:rsidR="009B4D6E" w:rsidRDefault="009B4D6E" w:rsidP="00C015BC">
            <w:pPr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4678" w:type="dxa"/>
            <w:shd w:val="clear" w:color="auto" w:fill="auto"/>
          </w:tcPr>
          <w:p w:rsidR="009B4D6E" w:rsidRDefault="009B4D6E" w:rsidP="00C015BC">
            <w:pPr>
              <w:autoSpaceDE w:val="0"/>
              <w:autoSpaceDN w:val="0"/>
              <w:adjustRightInd w:val="0"/>
              <w:jc w:val="center"/>
            </w:pPr>
            <w:r>
              <w:t>ведущий специалист (по делопроизводству</w:t>
            </w:r>
            <w:r w:rsidRPr="00853E9E">
              <w:t xml:space="preserve"> и работе с обращениями граждан</w:t>
            </w:r>
            <w:r>
              <w:t>)</w:t>
            </w:r>
          </w:p>
        </w:tc>
      </w:tr>
      <w:tr w:rsidR="009B4D6E" w:rsidTr="00C015BC">
        <w:tc>
          <w:tcPr>
            <w:tcW w:w="534" w:type="dxa"/>
            <w:shd w:val="clear" w:color="auto" w:fill="auto"/>
          </w:tcPr>
          <w:p w:rsidR="009B4D6E" w:rsidRDefault="009B4D6E" w:rsidP="00C015BC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7512" w:type="dxa"/>
            <w:shd w:val="clear" w:color="auto" w:fill="auto"/>
          </w:tcPr>
          <w:p w:rsidR="009B4D6E" w:rsidRDefault="009B4D6E" w:rsidP="00C015BC">
            <w:pPr>
              <w:autoSpaceDE w:val="0"/>
              <w:autoSpaceDN w:val="0"/>
              <w:adjustRightInd w:val="0"/>
              <w:jc w:val="center"/>
            </w:pPr>
            <w:r>
              <w:t xml:space="preserve">Размещение </w:t>
            </w:r>
            <w:proofErr w:type="gramStart"/>
            <w:r>
              <w:t>баннер-ссылок</w:t>
            </w:r>
            <w:proofErr w:type="gramEnd"/>
            <w:r>
              <w:t xml:space="preserve"> на информационные материалы о преимуществах получения государственных и муниципальных услуг в электронном виде на официальном сайте муниципального образования поселок </w:t>
            </w:r>
            <w:proofErr w:type="spellStart"/>
            <w:r>
              <w:t>Ханымей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9B4D6E" w:rsidRDefault="009B4D6E" w:rsidP="00C015BC">
            <w:pPr>
              <w:autoSpaceDE w:val="0"/>
              <w:autoSpaceDN w:val="0"/>
              <w:adjustRightInd w:val="0"/>
              <w:jc w:val="center"/>
            </w:pPr>
            <w:r>
              <w:t>ежеквартально</w:t>
            </w:r>
          </w:p>
        </w:tc>
        <w:tc>
          <w:tcPr>
            <w:tcW w:w="4678" w:type="dxa"/>
            <w:shd w:val="clear" w:color="auto" w:fill="auto"/>
          </w:tcPr>
          <w:p w:rsidR="009B4D6E" w:rsidRDefault="009B4D6E" w:rsidP="00C015BC">
            <w:pPr>
              <w:autoSpaceDE w:val="0"/>
              <w:autoSpaceDN w:val="0"/>
              <w:adjustRightInd w:val="0"/>
              <w:jc w:val="center"/>
            </w:pPr>
            <w:r>
              <w:t>системный администратор</w:t>
            </w:r>
          </w:p>
        </w:tc>
      </w:tr>
      <w:tr w:rsidR="009B4D6E" w:rsidTr="00C015BC">
        <w:tc>
          <w:tcPr>
            <w:tcW w:w="534" w:type="dxa"/>
            <w:shd w:val="clear" w:color="auto" w:fill="auto"/>
          </w:tcPr>
          <w:p w:rsidR="009B4D6E" w:rsidRDefault="009B4D6E" w:rsidP="00C015BC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7512" w:type="dxa"/>
            <w:shd w:val="clear" w:color="auto" w:fill="auto"/>
          </w:tcPr>
          <w:p w:rsidR="009B4D6E" w:rsidRDefault="009B4D6E" w:rsidP="00C015BC">
            <w:pPr>
              <w:autoSpaceDE w:val="0"/>
              <w:autoSpaceDN w:val="0"/>
              <w:adjustRightInd w:val="0"/>
              <w:jc w:val="center"/>
            </w:pPr>
            <w:r>
              <w:t xml:space="preserve">Утверждение типовых административных регламентов и типовых технологических схем предоставления муниципальных услуг, включенных в перечень муниципальных услуг, предоставление которых может быть организовано в многофункциональных центрах предоставления государственных и муниципальных услуг по принципу "одного окна" в Ямало-Ненецком автономном округе </w:t>
            </w:r>
          </w:p>
        </w:tc>
        <w:tc>
          <w:tcPr>
            <w:tcW w:w="2977" w:type="dxa"/>
            <w:shd w:val="clear" w:color="auto" w:fill="auto"/>
          </w:tcPr>
          <w:p w:rsidR="009B4D6E" w:rsidRDefault="009B4D6E" w:rsidP="00C015BC">
            <w:pPr>
              <w:autoSpaceDE w:val="0"/>
              <w:autoSpaceDN w:val="0"/>
              <w:adjustRightInd w:val="0"/>
              <w:jc w:val="center"/>
            </w:pPr>
            <w:r>
              <w:t>в течение года в соответствии с планом – графиком, утвержденным протоколом рабочей группы от 06.04.2017</w:t>
            </w:r>
          </w:p>
        </w:tc>
        <w:tc>
          <w:tcPr>
            <w:tcW w:w="4678" w:type="dxa"/>
            <w:shd w:val="clear" w:color="auto" w:fill="auto"/>
          </w:tcPr>
          <w:p w:rsidR="009B4D6E" w:rsidRDefault="009B4D6E" w:rsidP="00C015BC">
            <w:pPr>
              <w:autoSpaceDE w:val="0"/>
              <w:autoSpaceDN w:val="0"/>
              <w:adjustRightInd w:val="0"/>
              <w:jc w:val="center"/>
            </w:pPr>
            <w:r>
              <w:t>исполнители муниципальных услуг, главный специалист (по юридическим вопросам)</w:t>
            </w:r>
          </w:p>
        </w:tc>
      </w:tr>
      <w:tr w:rsidR="009B4D6E" w:rsidTr="00C015BC">
        <w:tc>
          <w:tcPr>
            <w:tcW w:w="534" w:type="dxa"/>
            <w:shd w:val="clear" w:color="auto" w:fill="auto"/>
          </w:tcPr>
          <w:p w:rsidR="009B4D6E" w:rsidRDefault="009B4D6E" w:rsidP="00C015BC">
            <w:pPr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7512" w:type="dxa"/>
            <w:shd w:val="clear" w:color="auto" w:fill="auto"/>
          </w:tcPr>
          <w:p w:rsidR="009B4D6E" w:rsidRDefault="009B4D6E" w:rsidP="00C015BC">
            <w:pPr>
              <w:autoSpaceDE w:val="0"/>
              <w:autoSpaceDN w:val="0"/>
              <w:adjustRightInd w:val="0"/>
              <w:jc w:val="center"/>
            </w:pPr>
            <w:r>
              <w:t xml:space="preserve">Проведение мониторинга действующих административных регламентов предоставления муниципальных услуг (функций) с целью их совершенствования и приведения в соответствии с законодательством Российской Федерации </w:t>
            </w:r>
          </w:p>
        </w:tc>
        <w:tc>
          <w:tcPr>
            <w:tcW w:w="2977" w:type="dxa"/>
            <w:shd w:val="clear" w:color="auto" w:fill="auto"/>
          </w:tcPr>
          <w:p w:rsidR="009B4D6E" w:rsidRDefault="009B4D6E" w:rsidP="00C015BC">
            <w:pPr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4678" w:type="dxa"/>
            <w:shd w:val="clear" w:color="auto" w:fill="auto"/>
          </w:tcPr>
          <w:p w:rsidR="009B4D6E" w:rsidRDefault="009B4D6E" w:rsidP="00C015BC">
            <w:pPr>
              <w:autoSpaceDE w:val="0"/>
              <w:autoSpaceDN w:val="0"/>
              <w:adjustRightInd w:val="0"/>
              <w:jc w:val="center"/>
            </w:pPr>
            <w:r w:rsidRPr="00C33E9D">
              <w:t>исполнители муниципальных услуг, главный специалист (по юридическим вопросам)</w:t>
            </w:r>
          </w:p>
        </w:tc>
      </w:tr>
    </w:tbl>
    <w:p w:rsidR="009B4D6E" w:rsidRDefault="009B4D6E" w:rsidP="009B4D6E">
      <w:pPr>
        <w:ind w:right="-2"/>
      </w:pPr>
      <w:bookmarkStart w:id="0" w:name="_GoBack"/>
      <w:bookmarkEnd w:id="0"/>
    </w:p>
    <w:sectPr w:rsidR="009B4D6E" w:rsidSect="00C33E9D">
      <w:pgSz w:w="16840" w:h="11907" w:orient="landscape" w:code="9"/>
      <w:pgMar w:top="1134" w:right="1701" w:bottom="568" w:left="567" w:header="0" w:footer="0" w:gutter="0"/>
      <w:paperSrc w:first="7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33E"/>
    <w:rsid w:val="009B4D6E"/>
    <w:rsid w:val="00EB733E"/>
    <w:rsid w:val="00FB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2</cp:revision>
  <dcterms:created xsi:type="dcterms:W3CDTF">2017-04-24T09:52:00Z</dcterms:created>
  <dcterms:modified xsi:type="dcterms:W3CDTF">2017-04-24T09:53:00Z</dcterms:modified>
</cp:coreProperties>
</file>