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5C7" w:rsidRDefault="00BF45C7" w:rsidP="00BF45C7">
      <w:pPr>
        <w:jc w:val="right"/>
        <w:rPr>
          <w:sz w:val="20"/>
        </w:rPr>
      </w:pPr>
      <w:bookmarkStart w:id="0" w:name="_GoBack"/>
      <w:bookmarkEnd w:id="0"/>
      <w:r>
        <w:rPr>
          <w:sz w:val="20"/>
        </w:rPr>
        <w:t>Приложение № 1</w:t>
      </w:r>
    </w:p>
    <w:p w:rsidR="00BF45C7" w:rsidRDefault="00BF45C7" w:rsidP="00BF45C7">
      <w:pPr>
        <w:jc w:val="right"/>
        <w:rPr>
          <w:sz w:val="20"/>
        </w:rPr>
      </w:pPr>
      <w:r>
        <w:rPr>
          <w:sz w:val="20"/>
        </w:rPr>
        <w:t>к распоряжению Администрации</w:t>
      </w:r>
    </w:p>
    <w:p w:rsidR="00BF45C7" w:rsidRDefault="00BF45C7" w:rsidP="00BF45C7">
      <w:pPr>
        <w:jc w:val="right"/>
        <w:rPr>
          <w:sz w:val="20"/>
        </w:rPr>
      </w:pPr>
      <w:r>
        <w:rPr>
          <w:rFonts w:eastAsia="Calibri"/>
          <w:sz w:val="20"/>
        </w:rPr>
        <w:t>муниципального образования поселок Ханымей</w:t>
      </w:r>
    </w:p>
    <w:p w:rsidR="00BF45C7" w:rsidRDefault="00BF45C7" w:rsidP="00BF45C7">
      <w:pPr>
        <w:jc w:val="right"/>
      </w:pPr>
      <w:r>
        <w:rPr>
          <w:sz w:val="20"/>
        </w:rPr>
        <w:t>от «05» мая 2017 года № 086</w:t>
      </w:r>
    </w:p>
    <w:p w:rsidR="00BF45C7" w:rsidRDefault="00BF45C7" w:rsidP="00BF45C7">
      <w:pPr>
        <w:jc w:val="center"/>
      </w:pPr>
    </w:p>
    <w:p w:rsidR="00BF45C7" w:rsidRDefault="00BF45C7" w:rsidP="00BF45C7">
      <w:pPr>
        <w:jc w:val="center"/>
      </w:pPr>
    </w:p>
    <w:p w:rsidR="00BF45C7" w:rsidRDefault="00BF45C7" w:rsidP="00BF45C7">
      <w:pPr>
        <w:jc w:val="center"/>
        <w:rPr>
          <w:b/>
        </w:rPr>
      </w:pPr>
      <w:r>
        <w:rPr>
          <w:b/>
        </w:rPr>
        <w:t xml:space="preserve">План основных мероприятий </w:t>
      </w:r>
    </w:p>
    <w:p w:rsidR="00BF45C7" w:rsidRDefault="00BF45C7" w:rsidP="00BF45C7">
      <w:pPr>
        <w:jc w:val="center"/>
        <w:rPr>
          <w:b/>
        </w:rPr>
      </w:pPr>
      <w:r>
        <w:rPr>
          <w:b/>
        </w:rPr>
        <w:t>муниципального образования поселок Ханымей по проведению в 2017 году</w:t>
      </w:r>
    </w:p>
    <w:p w:rsidR="00BF45C7" w:rsidRDefault="00BF45C7" w:rsidP="00BF45C7">
      <w:pPr>
        <w:jc w:val="center"/>
        <w:rPr>
          <w:rFonts w:eastAsia="Calibri"/>
          <w:b/>
        </w:rPr>
      </w:pPr>
      <w:r>
        <w:rPr>
          <w:b/>
        </w:rPr>
        <w:t>в Российской Федерации Года экологии</w:t>
      </w:r>
    </w:p>
    <w:p w:rsidR="00BF45C7" w:rsidRDefault="00BF45C7" w:rsidP="00BF45C7">
      <w:pPr>
        <w:jc w:val="center"/>
        <w:rPr>
          <w:rFonts w:eastAsia="Calibri"/>
          <w:b/>
        </w:rPr>
      </w:pPr>
    </w:p>
    <w:p w:rsidR="00BF45C7" w:rsidRDefault="00BF45C7" w:rsidP="00BF45C7">
      <w:pPr>
        <w:jc w:val="right"/>
        <w:rPr>
          <w:sz w:val="20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692"/>
        <w:gridCol w:w="6517"/>
        <w:gridCol w:w="1417"/>
        <w:gridCol w:w="2408"/>
        <w:gridCol w:w="1701"/>
      </w:tblGrid>
      <w:tr w:rsidR="00BF45C7" w:rsidTr="00BF45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C7" w:rsidRDefault="00BF45C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C7" w:rsidRDefault="00BF45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мероприятия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C7" w:rsidRDefault="00BF45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C7" w:rsidRDefault="00BF45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Планируемая дата проведения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C7" w:rsidRDefault="00BF45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Место проведения мероприятия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5C7" w:rsidRDefault="00BF45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 w:rsidR="00BF45C7" w:rsidTr="00BF45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C7" w:rsidRDefault="00BF45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C7" w:rsidRDefault="00BF45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C7" w:rsidRDefault="00BF45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C7" w:rsidRDefault="00BF45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C7" w:rsidRDefault="00BF45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C7" w:rsidRDefault="00BF45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BF45C7" w:rsidTr="00BF45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C7" w:rsidRDefault="00BF45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C7" w:rsidRDefault="00BF45C7">
            <w:pPr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баннера, посвященному Году экологии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C7" w:rsidRDefault="00BF45C7">
            <w:pPr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Администрация МО п. Ханымей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C7" w:rsidRDefault="00BF45C7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C7" w:rsidRDefault="00BF45C7">
            <w:pPr>
              <w:jc w:val="both"/>
              <w:rPr>
                <w:sz w:val="20"/>
              </w:rPr>
            </w:pPr>
            <w:r>
              <w:rPr>
                <w:sz w:val="20"/>
              </w:rPr>
              <w:t>Территория поселка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C7" w:rsidRDefault="00BF45C7">
            <w:pPr>
              <w:jc w:val="both"/>
              <w:rPr>
                <w:sz w:val="20"/>
              </w:rPr>
            </w:pPr>
          </w:p>
        </w:tc>
      </w:tr>
      <w:tr w:rsidR="00BF45C7" w:rsidTr="00BF45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C7" w:rsidRDefault="00BF45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C7" w:rsidRDefault="00BF45C7">
            <w:pPr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Фотовыставки «Заповедная Россия»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C7" w:rsidRDefault="00BF45C7">
            <w:pPr>
              <w:ind w:left="40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Образовательные</w:t>
            </w:r>
            <w:r>
              <w:rPr>
                <w:sz w:val="20"/>
              </w:rPr>
              <w:t xml:space="preserve"> учреждения МО п. Ханымей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C7" w:rsidRDefault="00BF45C7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24 апреля – 01 мая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C7" w:rsidRDefault="00BF45C7">
            <w:pPr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Образовательные</w:t>
            </w:r>
            <w:r>
              <w:rPr>
                <w:sz w:val="20"/>
              </w:rPr>
              <w:t xml:space="preserve"> учреждения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C7" w:rsidRDefault="00BF45C7">
            <w:pPr>
              <w:jc w:val="both"/>
              <w:rPr>
                <w:sz w:val="20"/>
              </w:rPr>
            </w:pPr>
          </w:p>
        </w:tc>
      </w:tr>
      <w:tr w:rsidR="00BF45C7" w:rsidTr="00BF45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C7" w:rsidRDefault="00BF45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C7" w:rsidRDefault="00BF45C7">
            <w:pPr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Районная акция «Час Земли»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C7" w:rsidRDefault="00BF45C7">
            <w:pPr>
              <w:ind w:left="40"/>
              <w:jc w:val="both"/>
              <w:rPr>
                <w:sz w:val="20"/>
              </w:rPr>
            </w:pPr>
            <w:r>
              <w:rPr>
                <w:sz w:val="20"/>
              </w:rPr>
              <w:t>Администрация МО п. Ханымей, организации, учреждения, предприятия всех форм собственности, индивидуальные предприниматели, физические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C7" w:rsidRDefault="00BF45C7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C7" w:rsidRDefault="00BF45C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Территории организаций и учреждений, </w:t>
            </w:r>
            <w:r>
              <w:rPr>
                <w:sz w:val="20"/>
                <w:szCs w:val="20"/>
              </w:rPr>
              <w:t>центральный парк, скверы, детские и игровые площадках, закупленные за организациями территории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C7" w:rsidRDefault="00BF45C7">
            <w:pPr>
              <w:jc w:val="both"/>
              <w:rPr>
                <w:sz w:val="20"/>
              </w:rPr>
            </w:pPr>
          </w:p>
        </w:tc>
      </w:tr>
      <w:tr w:rsidR="00BF45C7" w:rsidTr="00BF45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C7" w:rsidRDefault="00BF45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C7" w:rsidRDefault="00BF45C7">
            <w:pPr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экологических общепоселковых субботников, в том числе по очистке береговой линии поселкового пляжа на оз. Безымянном и р. </w:t>
            </w:r>
            <w:proofErr w:type="spellStart"/>
            <w:r>
              <w:rPr>
                <w:sz w:val="20"/>
                <w:szCs w:val="20"/>
              </w:rPr>
              <w:t>Чучу-Яха</w:t>
            </w:r>
            <w:proofErr w:type="spellEnd"/>
            <w:r>
              <w:rPr>
                <w:sz w:val="20"/>
                <w:szCs w:val="20"/>
              </w:rPr>
              <w:t xml:space="preserve">, акций «Живи Родник», «Зеленая весна», «Зеленая Россия», «Спасибо за чистую тундру», </w:t>
            </w:r>
            <w:r>
              <w:rPr>
                <w:sz w:val="20"/>
                <w:szCs w:val="20"/>
              </w:rPr>
              <w:lastRenderedPageBreak/>
              <w:t>«Всероссийский день посадки леса»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C7" w:rsidRDefault="00BF45C7">
            <w:pPr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lastRenderedPageBreak/>
              <w:t>Администрация МО п. Ханымей, организации, учреждения, предприятия всех форм собственности, индивидуальные предприниматели, физические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C7" w:rsidRDefault="00BF45C7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май-июнь, август-сентябрь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C7" w:rsidRDefault="00BF45C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Территории организаций и учреждений, </w:t>
            </w:r>
            <w:r>
              <w:rPr>
                <w:sz w:val="20"/>
                <w:szCs w:val="20"/>
              </w:rPr>
              <w:t xml:space="preserve">центральный парк, скверы, детские и игровые площадках, закупленные за организациями территории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C7" w:rsidRDefault="00BF45C7">
            <w:pPr>
              <w:jc w:val="both"/>
              <w:rPr>
                <w:sz w:val="20"/>
              </w:rPr>
            </w:pPr>
          </w:p>
        </w:tc>
      </w:tr>
      <w:tr w:rsidR="00BF45C7" w:rsidTr="00BF45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C7" w:rsidRDefault="00BF45C7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C7" w:rsidRDefault="00BF45C7">
            <w:pPr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Профилактическая акция «Чистый лес-территория без огня», «Береги лес»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C7" w:rsidRDefault="00BF45C7">
            <w:pPr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Администрация МО п. Ханымей, организации, учреждения, предприятия всех форм собственности, индивидуальные предприниматели, физические лица, организации, обслуживающие автомобильные дороги, подразделения полиции, патрульно-маневренные, маневренные и патрульно-контрольные группы, </w:t>
            </w:r>
            <w:proofErr w:type="gramStart"/>
            <w:r>
              <w:rPr>
                <w:sz w:val="20"/>
              </w:rPr>
              <w:t>лица</w:t>
            </w:r>
            <w:proofErr w:type="gramEnd"/>
            <w:r>
              <w:rPr>
                <w:sz w:val="20"/>
              </w:rPr>
              <w:t xml:space="preserve"> владеющие и/или пользующиеся территорией, прилегающей к лесу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C7" w:rsidRDefault="00BF45C7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10 мая по 31 мая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C7" w:rsidRDefault="00BF45C7">
            <w:pPr>
              <w:jc w:val="both"/>
              <w:rPr>
                <w:sz w:val="20"/>
              </w:rPr>
            </w:pPr>
            <w:r>
              <w:rPr>
                <w:sz w:val="20"/>
              </w:rPr>
              <w:t>Территория поселка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C7" w:rsidRDefault="00BF45C7">
            <w:pPr>
              <w:jc w:val="both"/>
              <w:rPr>
                <w:sz w:val="20"/>
              </w:rPr>
            </w:pPr>
          </w:p>
        </w:tc>
      </w:tr>
      <w:tr w:rsidR="00BF45C7" w:rsidTr="00BF45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C7" w:rsidRDefault="00BF45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C7" w:rsidRDefault="00BF45C7">
            <w:pPr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Общепоселковая акция «Чистый дворик»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C7" w:rsidRDefault="00BF45C7">
            <w:pPr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Собственники помещений в многоквартирных домах, управляющие, обслуживающие организации и товарищества собственников жилья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C7" w:rsidRDefault="00BF45C7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14 по 25 августа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C7" w:rsidRDefault="00BF45C7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Придомовые территории многоквартирных домов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C7" w:rsidRDefault="00BF45C7">
            <w:pPr>
              <w:jc w:val="both"/>
              <w:rPr>
                <w:sz w:val="20"/>
              </w:rPr>
            </w:pPr>
          </w:p>
        </w:tc>
      </w:tr>
      <w:tr w:rsidR="00BF45C7" w:rsidTr="00BF45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C7" w:rsidRDefault="00BF45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C7" w:rsidRDefault="00BF45C7">
            <w:pPr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творческих работ школьников МО п. Ханымей «Заповедники и национальные парки – гордость России»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C7" w:rsidRDefault="00BF45C7">
            <w:pPr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Историко-краеведческий музей п. Ханымей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C7" w:rsidRDefault="00BF45C7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октября – 01 ноября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C7" w:rsidRDefault="00BF45C7">
            <w:pPr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Историко-краеведческий музей п. Ханымей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C7" w:rsidRDefault="00BF45C7">
            <w:pPr>
              <w:jc w:val="both"/>
              <w:rPr>
                <w:sz w:val="20"/>
              </w:rPr>
            </w:pPr>
          </w:p>
        </w:tc>
      </w:tr>
      <w:tr w:rsidR="00BF45C7" w:rsidTr="00BF45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C7" w:rsidRDefault="00BF45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C7" w:rsidRDefault="00BF45C7">
            <w:pPr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и проведение иных экологических акций, праздников на территории муниципального образования поселок Ханымей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C7" w:rsidRDefault="00BF45C7">
            <w:pPr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Администрация МО п. Ханымей, организации, учреждения, предприятия всех форм собственности, индивидуальные предприниматели, физические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C7" w:rsidRDefault="00BF45C7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C7" w:rsidRDefault="00BF45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Территория поселка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C7" w:rsidRDefault="00BF45C7">
            <w:pPr>
              <w:jc w:val="both"/>
              <w:rPr>
                <w:sz w:val="20"/>
              </w:rPr>
            </w:pPr>
          </w:p>
        </w:tc>
      </w:tr>
    </w:tbl>
    <w:p w:rsidR="00BF45C7" w:rsidRDefault="00BF45C7" w:rsidP="00BF45C7">
      <w:pPr>
        <w:rPr>
          <w:sz w:val="20"/>
        </w:rPr>
      </w:pPr>
    </w:p>
    <w:p w:rsidR="00245609" w:rsidRDefault="00245609"/>
    <w:sectPr w:rsidR="00245609" w:rsidSect="00BF45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F40"/>
    <w:rsid w:val="00245609"/>
    <w:rsid w:val="00274F40"/>
    <w:rsid w:val="00BF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0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2</cp:revision>
  <dcterms:created xsi:type="dcterms:W3CDTF">2017-05-10T12:45:00Z</dcterms:created>
  <dcterms:modified xsi:type="dcterms:W3CDTF">2017-05-10T12:47:00Z</dcterms:modified>
</cp:coreProperties>
</file>