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78E" w:rsidRPr="00F2178E" w:rsidRDefault="002C36D0" w:rsidP="00F2178E">
      <w:pPr>
        <w:pStyle w:val="a4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F54E4F" w:rsidRPr="00F12550" w:rsidRDefault="001C5351" w:rsidP="00F54E4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Испытательный срок при приеме на работу</w:t>
      </w:r>
    </w:p>
    <w:p w:rsidR="001C5351" w:rsidRPr="001C5351" w:rsidRDefault="001C5351" w:rsidP="001C5351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C53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C5351">
        <w:rPr>
          <w:rFonts w:ascii="Times New Roman" w:hAnsi="Times New Roman" w:cs="Times New Roman"/>
          <w:sz w:val="27"/>
          <w:szCs w:val="27"/>
        </w:rPr>
        <w:t>В соответствии со ст. 70 Трудового кодекса Российской Федерации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работе.</w:t>
      </w:r>
    </w:p>
    <w:p w:rsidR="001C5351" w:rsidRPr="001C5351" w:rsidRDefault="001C5351" w:rsidP="001C5351">
      <w:pPr>
        <w:pStyle w:val="a4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C5351">
        <w:rPr>
          <w:rFonts w:ascii="Times New Roman" w:eastAsia="Times New Roman" w:hAnsi="Times New Roman" w:cs="Times New Roman"/>
          <w:sz w:val="27"/>
          <w:szCs w:val="27"/>
          <w:lang w:eastAsia="ru-RU"/>
        </w:rPr>
        <w:t>Отсутствие в трудовом договоре условия об испытании означает, что работник принят на работу без испытания. В случае, когда работник фактически допущен к работе без оформления трудового договора (часть вторая статьи 67 настоящего Кодекса), условие об испытании может быть включено в трудовой договор, только если стороны оформили его в виде отдельного соглашения до начала работы.</w:t>
      </w:r>
    </w:p>
    <w:p w:rsidR="001C5351" w:rsidRPr="001C5351" w:rsidRDefault="001C5351" w:rsidP="001C5351">
      <w:pPr>
        <w:pStyle w:val="a4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C5351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Испытание при приеме на работу устанавливается в целях проверки соответствия работника поручаемой работе, позволяя работодателю оценить профессиональные и деловые качества работника.</w:t>
      </w:r>
    </w:p>
    <w:p w:rsidR="001C5351" w:rsidRPr="001C5351" w:rsidRDefault="001C5351" w:rsidP="001C5351">
      <w:pPr>
        <w:pStyle w:val="a4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C53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Вместе с тем, работодатель, принимая решение о расторжении трудового договора с работником по причине </w:t>
      </w:r>
      <w:proofErr w:type="gramStart"/>
      <w:r w:rsidRPr="001C5351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прохождения</w:t>
      </w:r>
      <w:proofErr w:type="gramEnd"/>
      <w:r w:rsidRPr="001C53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последним испытательного срока, не может действовать произвольно без обоснования причин данного решения.</w:t>
      </w:r>
    </w:p>
    <w:p w:rsidR="001C5351" w:rsidRPr="001C5351" w:rsidRDefault="001C5351" w:rsidP="001C5351">
      <w:pPr>
        <w:pStyle w:val="a4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C53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Статьей 71 Трудового кодекса Российской Федерации установлен специальный порядок расторжения трудового договора, который предполагает указание при увольнении работника причин, послуживших основанием для признания </w:t>
      </w:r>
      <w:proofErr w:type="gramStart"/>
      <w:r w:rsidRPr="001C5351">
        <w:rPr>
          <w:rFonts w:ascii="Times New Roman" w:eastAsia="Times New Roman" w:hAnsi="Times New Roman" w:cs="Times New Roman"/>
          <w:sz w:val="27"/>
          <w:szCs w:val="27"/>
          <w:lang w:eastAsia="ru-RU"/>
        </w:rPr>
        <w:t>его</w:t>
      </w:r>
      <w:proofErr w:type="gramEnd"/>
      <w:r w:rsidRPr="001C53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выдержавшим испытание, а также устанавливает срок предупреждения работника о расторжении трудового договора.</w:t>
      </w:r>
    </w:p>
    <w:p w:rsidR="001C5351" w:rsidRPr="001C5351" w:rsidRDefault="001C5351" w:rsidP="001C5351">
      <w:pPr>
        <w:pStyle w:val="a4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C5351">
        <w:rPr>
          <w:rFonts w:ascii="Times New Roman" w:eastAsia="Times New Roman" w:hAnsi="Times New Roman" w:cs="Times New Roman"/>
          <w:sz w:val="27"/>
          <w:szCs w:val="27"/>
          <w:lang w:eastAsia="ru-RU"/>
        </w:rPr>
        <w:t>В обоснование принятого решения работодатель должен указать на конкретные действия (бездействия) работника, которые послужили причиной расторжения трудового договора по указанным основаниям.</w:t>
      </w:r>
    </w:p>
    <w:p w:rsidR="001C5351" w:rsidRPr="001C5351" w:rsidRDefault="001C5351" w:rsidP="001C5351">
      <w:pPr>
        <w:pStyle w:val="a4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C5351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Работодатель должен иметь документальное подтверждение того, что работник не прошел испытание.</w:t>
      </w:r>
    </w:p>
    <w:p w:rsidR="001C5351" w:rsidRPr="001C5351" w:rsidRDefault="001C5351" w:rsidP="001C5351">
      <w:pPr>
        <w:pStyle w:val="a4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C5351">
        <w:rPr>
          <w:rFonts w:ascii="Times New Roman" w:eastAsia="Times New Roman" w:hAnsi="Times New Roman" w:cs="Times New Roman"/>
          <w:sz w:val="27"/>
          <w:szCs w:val="27"/>
          <w:lang w:eastAsia="ru-RU"/>
        </w:rPr>
        <w:t>В том числе, в случае указания работодателем на ненадлежащее исполнение работником своих трудовых обязанностей, работодатель должен представить доказательства ознакомления работника с должностной инструкцией.</w:t>
      </w:r>
    </w:p>
    <w:p w:rsidR="001C5351" w:rsidRPr="001C5351" w:rsidRDefault="001C5351" w:rsidP="001C5351">
      <w:pPr>
        <w:pStyle w:val="a4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C53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Работодатель вправе принять решение о несоответствии работника порученной ему работе только в период срока, установленного для испытания. Он не вправе, в том числе и с согласия работника, продлить (увеличить) этот срок. О расторжении с работником трудового договора в связи с неудовлетворительными результатами испытания работодатель обязан предупредить его не </w:t>
      </w:r>
      <w:proofErr w:type="gramStart"/>
      <w:r w:rsidRPr="001C5351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позднее</w:t>
      </w:r>
      <w:proofErr w:type="gramEnd"/>
      <w:r w:rsidRPr="001C53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чем за три дня.</w:t>
      </w:r>
    </w:p>
    <w:p w:rsidR="001C5351" w:rsidRPr="001C5351" w:rsidRDefault="001C5351" w:rsidP="001C5351">
      <w:pPr>
        <w:pStyle w:val="a4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C5351">
        <w:rPr>
          <w:rFonts w:ascii="Times New Roman" w:eastAsia="Times New Roman" w:hAnsi="Times New Roman" w:cs="Times New Roman"/>
          <w:sz w:val="27"/>
          <w:szCs w:val="27"/>
          <w:lang w:eastAsia="ru-RU"/>
        </w:rPr>
        <w:t>Обязанность работодателя предупредить работника о расторжении с ним трудового договора при неудовлетворительном результате испытания является дополнительной гарантией, обеспечивающей защиту прав работника при увольнении.</w:t>
      </w:r>
    </w:p>
    <w:p w:rsidR="001C5351" w:rsidRPr="001C5351" w:rsidRDefault="001C5351" w:rsidP="001C5351">
      <w:pPr>
        <w:pStyle w:val="a4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C5351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срок испытания истек, а работник продолжает работать, он считается выдержавшим испытание. При этом издания какого-либо специального приказа об окончательном приеме на работу не требуется. Последующее увольнение такого работника допускается только на общих основаниях.</w:t>
      </w:r>
    </w:p>
    <w:p w:rsidR="00F12550" w:rsidRPr="001C5351" w:rsidRDefault="001C5351" w:rsidP="001C5351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C5351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случае несогласия работника с признанием неудовлетворительным результата испытания и прекращением с ним на этом основании трудового договора, он вправе обжаловать решение работодателя в суд.</w:t>
      </w:r>
      <w:bookmarkStart w:id="0" w:name="_GoBack"/>
      <w:bookmarkEnd w:id="0"/>
    </w:p>
    <w:p w:rsidR="00F54E4F" w:rsidRPr="00F54E4F" w:rsidRDefault="00F54E4F" w:rsidP="00F54E4F">
      <w:pPr>
        <w:shd w:val="clear" w:color="auto" w:fill="FFFFFF"/>
        <w:spacing w:after="100" w:afterAutospacing="1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F54E4F" w:rsidRPr="00FD5081" w:rsidRDefault="00F54E4F" w:rsidP="00F54E4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F54E4F" w:rsidRPr="00FD5081" w:rsidSect="00444AA7">
      <w:pgSz w:w="11906" w:h="16838"/>
      <w:pgMar w:top="851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BF"/>
    <w:rsid w:val="000C14CC"/>
    <w:rsid w:val="000F7B31"/>
    <w:rsid w:val="001130BF"/>
    <w:rsid w:val="00175C0F"/>
    <w:rsid w:val="001C5351"/>
    <w:rsid w:val="002C36D0"/>
    <w:rsid w:val="003F518E"/>
    <w:rsid w:val="00437C53"/>
    <w:rsid w:val="00444AA7"/>
    <w:rsid w:val="004618BF"/>
    <w:rsid w:val="00462EAC"/>
    <w:rsid w:val="00492D4C"/>
    <w:rsid w:val="00506599"/>
    <w:rsid w:val="005F3F41"/>
    <w:rsid w:val="008162A9"/>
    <w:rsid w:val="00843ED4"/>
    <w:rsid w:val="00866592"/>
    <w:rsid w:val="008B61D9"/>
    <w:rsid w:val="00981A27"/>
    <w:rsid w:val="009F518D"/>
    <w:rsid w:val="00D30EA5"/>
    <w:rsid w:val="00D53440"/>
    <w:rsid w:val="00DF0C21"/>
    <w:rsid w:val="00E96223"/>
    <w:rsid w:val="00EA41E7"/>
    <w:rsid w:val="00F12550"/>
    <w:rsid w:val="00F2178E"/>
    <w:rsid w:val="00F241D2"/>
    <w:rsid w:val="00F54E4F"/>
    <w:rsid w:val="00FB5B6E"/>
    <w:rsid w:val="00FD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1A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6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506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1A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8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81A27"/>
    <w:pPr>
      <w:spacing w:after="0" w:line="240" w:lineRule="auto"/>
    </w:pPr>
  </w:style>
  <w:style w:type="paragraph" w:customStyle="1" w:styleId="a5">
    <w:name w:val="Знак Знак Знак Знак"/>
    <w:basedOn w:val="a"/>
    <w:rsid w:val="000C14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6">
    <w:name w:val="Strong"/>
    <w:basedOn w:val="a0"/>
    <w:uiPriority w:val="22"/>
    <w:qFormat/>
    <w:rsid w:val="00DF0C21"/>
    <w:rPr>
      <w:b/>
      <w:bCs/>
    </w:rPr>
  </w:style>
  <w:style w:type="character" w:styleId="a7">
    <w:name w:val="Hyperlink"/>
    <w:basedOn w:val="a0"/>
    <w:uiPriority w:val="99"/>
    <w:semiHidden/>
    <w:unhideWhenUsed/>
    <w:rsid w:val="00DF0C21"/>
    <w:rPr>
      <w:color w:val="0000FF"/>
      <w:u w:val="single"/>
    </w:rPr>
  </w:style>
  <w:style w:type="paragraph" w:customStyle="1" w:styleId="155c28ddaed1396arevann">
    <w:name w:val="155c28ddaed1396arev_ann"/>
    <w:basedOn w:val="a"/>
    <w:rsid w:val="00DF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C36D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1A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6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506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1A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8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81A27"/>
    <w:pPr>
      <w:spacing w:after="0" w:line="240" w:lineRule="auto"/>
    </w:pPr>
  </w:style>
  <w:style w:type="paragraph" w:customStyle="1" w:styleId="a5">
    <w:name w:val="Знак Знак Знак Знак"/>
    <w:basedOn w:val="a"/>
    <w:rsid w:val="000C14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6">
    <w:name w:val="Strong"/>
    <w:basedOn w:val="a0"/>
    <w:uiPriority w:val="22"/>
    <w:qFormat/>
    <w:rsid w:val="00DF0C21"/>
    <w:rPr>
      <w:b/>
      <w:bCs/>
    </w:rPr>
  </w:style>
  <w:style w:type="character" w:styleId="a7">
    <w:name w:val="Hyperlink"/>
    <w:basedOn w:val="a0"/>
    <w:uiPriority w:val="99"/>
    <w:semiHidden/>
    <w:unhideWhenUsed/>
    <w:rsid w:val="00DF0C21"/>
    <w:rPr>
      <w:color w:val="0000FF"/>
      <w:u w:val="single"/>
    </w:rPr>
  </w:style>
  <w:style w:type="paragraph" w:customStyle="1" w:styleId="155c28ddaed1396arevann">
    <w:name w:val="155c28ddaed1396arev_ann"/>
    <w:basedOn w:val="a"/>
    <w:rsid w:val="00DF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C36D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53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OVM</dc:creator>
  <cp:keywords/>
  <dc:description/>
  <cp:lastModifiedBy>OVM</cp:lastModifiedBy>
  <cp:revision>30</cp:revision>
  <cp:lastPrinted>2021-05-10T09:33:00Z</cp:lastPrinted>
  <dcterms:created xsi:type="dcterms:W3CDTF">2020-03-18T06:52:00Z</dcterms:created>
  <dcterms:modified xsi:type="dcterms:W3CDTF">2021-12-06T08:00:00Z</dcterms:modified>
</cp:coreProperties>
</file>