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1E" w:rsidRP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>Приложение</w:t>
      </w:r>
      <w:r w:rsidR="00BC2DBA">
        <w:rPr>
          <w:rFonts w:ascii="Times New Roman" w:hAnsi="Times New Roman" w:cs="Times New Roman"/>
        </w:rPr>
        <w:t xml:space="preserve"> № </w:t>
      </w:r>
      <w:r w:rsidR="00C367FA">
        <w:rPr>
          <w:rFonts w:ascii="Times New Roman" w:hAnsi="Times New Roman" w:cs="Times New Roman"/>
        </w:rPr>
        <w:t>1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32781E">
        <w:rPr>
          <w:rFonts w:ascii="Times New Roman" w:hAnsi="Times New Roman" w:cs="Times New Roman"/>
        </w:rPr>
        <w:t xml:space="preserve"> письму филиала ФГБУ «ФКП Росреестра»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781E">
        <w:rPr>
          <w:rFonts w:ascii="Times New Roman" w:hAnsi="Times New Roman" w:cs="Times New Roman"/>
        </w:rPr>
        <w:t xml:space="preserve"> по Ямало-Ненецкому </w:t>
      </w:r>
      <w:r>
        <w:rPr>
          <w:rFonts w:ascii="Times New Roman" w:hAnsi="Times New Roman" w:cs="Times New Roman"/>
        </w:rPr>
        <w:t>а</w:t>
      </w:r>
      <w:r w:rsidRPr="0032781E">
        <w:rPr>
          <w:rFonts w:ascii="Times New Roman" w:hAnsi="Times New Roman" w:cs="Times New Roman"/>
        </w:rPr>
        <w:t>втономному округу</w:t>
      </w:r>
    </w:p>
    <w:p w:rsidR="0032781E" w:rsidRDefault="0032781E" w:rsidP="003278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____________    №    ______________</w:t>
      </w:r>
    </w:p>
    <w:p w:rsidR="00110AD7" w:rsidRDefault="00110AD7" w:rsidP="003278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2781E" w:rsidRPr="005529C3" w:rsidRDefault="0032781E" w:rsidP="003278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29C3" w:rsidRDefault="005529C3" w:rsidP="006410F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0F37" w:rsidRDefault="00321534" w:rsidP="003215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1534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уникального идентификатора начислений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оплате запросов </w:t>
      </w:r>
      <w:r w:rsidR="009A042A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из Единого государственного реестра недвижимости</w:t>
      </w:r>
    </w:p>
    <w:p w:rsidR="00321534" w:rsidRPr="00140F37" w:rsidRDefault="00321534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337" w:rsidRPr="00006337" w:rsidRDefault="00140F37" w:rsidP="0000633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0F37">
        <w:rPr>
          <w:rFonts w:ascii="Times New Roman" w:hAnsi="Times New Roman" w:cs="Times New Roman"/>
          <w:iCs/>
          <w:sz w:val="24"/>
          <w:szCs w:val="24"/>
        </w:rPr>
        <w:t xml:space="preserve">Кадастровая палата по </w:t>
      </w:r>
      <w:r>
        <w:rPr>
          <w:rFonts w:ascii="Times New Roman" w:hAnsi="Times New Roman" w:cs="Times New Roman"/>
          <w:iCs/>
          <w:sz w:val="24"/>
          <w:szCs w:val="24"/>
        </w:rPr>
        <w:t>Ямало-Ненецкому автономному округ</w:t>
      </w:r>
      <w:r w:rsidRPr="00140F3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1534">
        <w:rPr>
          <w:rFonts w:ascii="Times New Roman" w:hAnsi="Times New Roman" w:cs="Times New Roman"/>
          <w:iCs/>
          <w:sz w:val="24"/>
          <w:szCs w:val="24"/>
        </w:rPr>
        <w:t>поясняет, что</w:t>
      </w:r>
      <w:r w:rsidR="00321534" w:rsidRPr="0032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42A">
        <w:rPr>
          <w:rFonts w:ascii="Times New Roman" w:hAnsi="Times New Roman" w:cs="Times New Roman"/>
          <w:iCs/>
          <w:sz w:val="24"/>
          <w:szCs w:val="24"/>
        </w:rPr>
        <w:t>внесение платы за предоставление сведений, содержащихся в Едином государственном реестре недвижимости (ЕГРН),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 должн</w:t>
      </w:r>
      <w:r w:rsidR="009A042A">
        <w:rPr>
          <w:rFonts w:ascii="Times New Roman" w:hAnsi="Times New Roman" w:cs="Times New Roman"/>
          <w:iCs/>
          <w:sz w:val="24"/>
          <w:szCs w:val="24"/>
        </w:rPr>
        <w:t>о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 осуществляться только после подачи запроса </w:t>
      </w:r>
      <w:r w:rsidR="009A042A">
        <w:rPr>
          <w:rFonts w:ascii="Times New Roman" w:hAnsi="Times New Roman" w:cs="Times New Roman"/>
          <w:iCs/>
          <w:sz w:val="24"/>
          <w:szCs w:val="24"/>
        </w:rPr>
        <w:t xml:space="preserve">о предоставлении сведений ЕГРН в соответствии с 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>уникальн</w:t>
      </w:r>
      <w:r w:rsidR="009A042A">
        <w:rPr>
          <w:rFonts w:ascii="Times New Roman" w:hAnsi="Times New Roman" w:cs="Times New Roman"/>
          <w:iCs/>
          <w:sz w:val="24"/>
          <w:szCs w:val="24"/>
        </w:rPr>
        <w:t>ым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 идентификатор</w:t>
      </w:r>
      <w:r w:rsidR="009A042A">
        <w:rPr>
          <w:rFonts w:ascii="Times New Roman" w:hAnsi="Times New Roman" w:cs="Times New Roman"/>
          <w:iCs/>
          <w:sz w:val="24"/>
          <w:szCs w:val="24"/>
        </w:rPr>
        <w:t>ом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 начислений (УИН)</w:t>
      </w:r>
      <w:r w:rsidR="009A042A">
        <w:rPr>
          <w:rFonts w:ascii="Times New Roman" w:hAnsi="Times New Roman" w:cs="Times New Roman"/>
          <w:iCs/>
          <w:sz w:val="24"/>
          <w:szCs w:val="24"/>
        </w:rPr>
        <w:t>. УИН предоставляется заявителю в момент подачи запроса</w:t>
      </w:r>
      <w:r w:rsidR="00006337">
        <w:rPr>
          <w:rFonts w:ascii="Times New Roman" w:hAnsi="Times New Roman" w:cs="Times New Roman"/>
          <w:iCs/>
          <w:sz w:val="24"/>
          <w:szCs w:val="24"/>
        </w:rPr>
        <w:t>.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337" w:rsidRPr="00006337">
        <w:rPr>
          <w:rFonts w:ascii="Times New Roman" w:hAnsi="Times New Roman" w:cs="Times New Roman"/>
          <w:iCs/>
          <w:sz w:val="24"/>
          <w:szCs w:val="24"/>
        </w:rPr>
        <w:t xml:space="preserve">Внесение платы должно быть осуществлено не позднее семи календарных дней с даты получения </w:t>
      </w:r>
      <w:r w:rsidR="000F3533">
        <w:rPr>
          <w:rFonts w:ascii="Times New Roman" w:hAnsi="Times New Roman" w:cs="Times New Roman"/>
          <w:iCs/>
          <w:sz w:val="24"/>
          <w:szCs w:val="24"/>
        </w:rPr>
        <w:t>УИН</w:t>
      </w:r>
      <w:r w:rsidR="00006337" w:rsidRPr="00006337">
        <w:rPr>
          <w:rFonts w:ascii="Times New Roman" w:hAnsi="Times New Roman" w:cs="Times New Roman"/>
          <w:iCs/>
          <w:sz w:val="24"/>
          <w:szCs w:val="24"/>
        </w:rPr>
        <w:t>.</w:t>
      </w:r>
      <w:r w:rsidR="00006337" w:rsidRPr="00006337">
        <w:rPr>
          <w:rFonts w:ascii="Times New Roman" w:hAnsi="Times New Roman" w:cs="Times New Roman"/>
          <w:sz w:val="24"/>
          <w:szCs w:val="24"/>
        </w:rPr>
        <w:t xml:space="preserve"> </w:t>
      </w:r>
      <w:r w:rsidR="00006337" w:rsidRPr="00006337">
        <w:rPr>
          <w:rFonts w:ascii="Times New Roman" w:hAnsi="Times New Roman" w:cs="Times New Roman"/>
          <w:iCs/>
          <w:sz w:val="24"/>
          <w:szCs w:val="24"/>
        </w:rPr>
        <w:t>Одному запросу должен соответствовать один документ, подтверждающий внесение платы.</w:t>
      </w:r>
    </w:p>
    <w:p w:rsidR="00321534" w:rsidRPr="00321534" w:rsidRDefault="000F3533" w:rsidP="0032153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>рок предоставления сведений ЕГРН начинается с момен</w:t>
      </w:r>
      <w:bookmarkStart w:id="0" w:name="_GoBack"/>
      <w:bookmarkEnd w:id="0"/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та произведенной оплаты, а не с момента подачи запроса. Таким образом, для получения запрошенных документов в трехдневный срок, Кадастровая палата рекомендует производить оплату по УИН не позднее следующего дня после подачи запроса. </w:t>
      </w:r>
    </w:p>
    <w:p w:rsidR="000F3533" w:rsidRPr="000F3533" w:rsidRDefault="000F3533" w:rsidP="000F353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Напоминаем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, что граждане вправе обратиться в орган регистрации права с заявлением о возврате платы в течение трех лет со дня совершения платежа.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озврат денежных средств, уплаченных за предоставление сведений ЕГРН, возможен только в двух случаях: если платеж превысил размер установленной </w:t>
      </w:r>
      <w:r>
        <w:rPr>
          <w:rFonts w:ascii="Times New Roman" w:hAnsi="Times New Roman" w:cs="Times New Roman"/>
          <w:iCs/>
          <w:sz w:val="24"/>
          <w:szCs w:val="24"/>
        </w:rPr>
        <w:t>платы</w:t>
      </w:r>
      <w:r w:rsidR="00321534" w:rsidRPr="00321534">
        <w:rPr>
          <w:rFonts w:ascii="Times New Roman" w:hAnsi="Times New Roman" w:cs="Times New Roman"/>
          <w:iCs/>
          <w:sz w:val="24"/>
          <w:szCs w:val="24"/>
        </w:rPr>
        <w:t xml:space="preserve"> или </w:t>
      </w:r>
      <w:r w:rsidRPr="000F3533">
        <w:rPr>
          <w:rFonts w:ascii="Times New Roman" w:hAnsi="Times New Roman" w:cs="Times New Roman"/>
          <w:iCs/>
          <w:sz w:val="24"/>
          <w:szCs w:val="24"/>
        </w:rPr>
        <w:t>если заявителем не представлялся запрос о предоставлении сведений ЕГРН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21534" w:rsidRPr="00321534" w:rsidRDefault="00321534" w:rsidP="0032153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40F37" w:rsidRPr="00140F37" w:rsidRDefault="00140F37" w:rsidP="00321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51EB" w:rsidRPr="00140F37" w:rsidRDefault="00AE51EB" w:rsidP="00140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E51EB" w:rsidRPr="00140F37" w:rsidSect="008824A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E6" w:rsidRDefault="00842CE6" w:rsidP="00892B8D">
      <w:pPr>
        <w:spacing w:after="0" w:line="240" w:lineRule="auto"/>
      </w:pPr>
      <w:r>
        <w:separator/>
      </w:r>
    </w:p>
  </w:endnote>
  <w:end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E6" w:rsidRDefault="00842CE6" w:rsidP="00892B8D">
      <w:pPr>
        <w:spacing w:after="0" w:line="240" w:lineRule="auto"/>
      </w:pPr>
      <w:r>
        <w:separator/>
      </w:r>
    </w:p>
  </w:footnote>
  <w:footnote w:type="continuationSeparator" w:id="0">
    <w:p w:rsidR="00842CE6" w:rsidRDefault="00842CE6" w:rsidP="0089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528532"/>
      <w:docPartObj>
        <w:docPartGallery w:val="Page Numbers (Top of Page)"/>
        <w:docPartUnique/>
      </w:docPartObj>
    </w:sdtPr>
    <w:sdtEndPr/>
    <w:sdtContent>
      <w:p w:rsidR="006848A4" w:rsidRDefault="00511625">
        <w:pPr>
          <w:pStyle w:val="a4"/>
          <w:jc w:val="center"/>
        </w:pPr>
        <w:r>
          <w:fldChar w:fldCharType="begin"/>
        </w:r>
        <w:r w:rsidR="006848A4">
          <w:instrText>PAGE   \* MERGEFORMAT</w:instrText>
        </w:r>
        <w:r>
          <w:fldChar w:fldCharType="separate"/>
        </w:r>
        <w:r w:rsidR="00F2328E">
          <w:rPr>
            <w:noProof/>
          </w:rPr>
          <w:t>2</w:t>
        </w:r>
        <w:r>
          <w:fldChar w:fldCharType="end"/>
        </w:r>
      </w:p>
    </w:sdtContent>
  </w:sdt>
  <w:p w:rsidR="006848A4" w:rsidRDefault="006848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7554"/>
    <w:multiLevelType w:val="multilevel"/>
    <w:tmpl w:val="BBD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CC5A79"/>
    <w:multiLevelType w:val="hybridMultilevel"/>
    <w:tmpl w:val="EF9A6990"/>
    <w:lvl w:ilvl="0" w:tplc="8AC057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8F7EC0"/>
    <w:multiLevelType w:val="hybridMultilevel"/>
    <w:tmpl w:val="1116B710"/>
    <w:lvl w:ilvl="0" w:tplc="B77CC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00CD0"/>
    <w:multiLevelType w:val="hybridMultilevel"/>
    <w:tmpl w:val="F0D257DC"/>
    <w:lvl w:ilvl="0" w:tplc="D2583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886AA5"/>
    <w:multiLevelType w:val="hybridMultilevel"/>
    <w:tmpl w:val="98184F8E"/>
    <w:lvl w:ilvl="0" w:tplc="D66A3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E5505C"/>
    <w:multiLevelType w:val="multilevel"/>
    <w:tmpl w:val="3C10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C5430B"/>
    <w:multiLevelType w:val="hybridMultilevel"/>
    <w:tmpl w:val="A47005DE"/>
    <w:lvl w:ilvl="0" w:tplc="CCAA21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36"/>
    <w:rsid w:val="00001DD2"/>
    <w:rsid w:val="00006337"/>
    <w:rsid w:val="000072A1"/>
    <w:rsid w:val="0001690F"/>
    <w:rsid w:val="000179C2"/>
    <w:rsid w:val="00020A88"/>
    <w:rsid w:val="00020EDB"/>
    <w:rsid w:val="000254B9"/>
    <w:rsid w:val="00030153"/>
    <w:rsid w:val="00033090"/>
    <w:rsid w:val="0004393D"/>
    <w:rsid w:val="0004619C"/>
    <w:rsid w:val="00046C5A"/>
    <w:rsid w:val="000501CE"/>
    <w:rsid w:val="00052450"/>
    <w:rsid w:val="00052E6A"/>
    <w:rsid w:val="000545E1"/>
    <w:rsid w:val="00057F98"/>
    <w:rsid w:val="00064330"/>
    <w:rsid w:val="00070DA6"/>
    <w:rsid w:val="00070EDB"/>
    <w:rsid w:val="00072FE4"/>
    <w:rsid w:val="00075FCD"/>
    <w:rsid w:val="000859F7"/>
    <w:rsid w:val="0009059D"/>
    <w:rsid w:val="00096A9B"/>
    <w:rsid w:val="000A2DD9"/>
    <w:rsid w:val="000A79CC"/>
    <w:rsid w:val="000B11AB"/>
    <w:rsid w:val="000B1CEE"/>
    <w:rsid w:val="000B404F"/>
    <w:rsid w:val="000B4E1E"/>
    <w:rsid w:val="000C1F62"/>
    <w:rsid w:val="000D047A"/>
    <w:rsid w:val="000D0690"/>
    <w:rsid w:val="000D7B98"/>
    <w:rsid w:val="000D7E89"/>
    <w:rsid w:val="000E0C16"/>
    <w:rsid w:val="000E10E7"/>
    <w:rsid w:val="000E5341"/>
    <w:rsid w:val="000F231A"/>
    <w:rsid w:val="000F3533"/>
    <w:rsid w:val="00103D41"/>
    <w:rsid w:val="00104928"/>
    <w:rsid w:val="00105DA7"/>
    <w:rsid w:val="00110AD7"/>
    <w:rsid w:val="00115B00"/>
    <w:rsid w:val="0012406B"/>
    <w:rsid w:val="00124533"/>
    <w:rsid w:val="00130D9A"/>
    <w:rsid w:val="00131272"/>
    <w:rsid w:val="00132746"/>
    <w:rsid w:val="00135469"/>
    <w:rsid w:val="00140F37"/>
    <w:rsid w:val="00141C53"/>
    <w:rsid w:val="00144FCF"/>
    <w:rsid w:val="00164DE3"/>
    <w:rsid w:val="00166C69"/>
    <w:rsid w:val="00170784"/>
    <w:rsid w:val="001742FA"/>
    <w:rsid w:val="00181058"/>
    <w:rsid w:val="00194126"/>
    <w:rsid w:val="001A28A2"/>
    <w:rsid w:val="001A6727"/>
    <w:rsid w:val="001A7549"/>
    <w:rsid w:val="001B51DC"/>
    <w:rsid w:val="001B7111"/>
    <w:rsid w:val="001C1F13"/>
    <w:rsid w:val="001C47E4"/>
    <w:rsid w:val="001C536F"/>
    <w:rsid w:val="001C7403"/>
    <w:rsid w:val="001D476F"/>
    <w:rsid w:val="001D5DA4"/>
    <w:rsid w:val="001E3972"/>
    <w:rsid w:val="001F0AEB"/>
    <w:rsid w:val="001F7CC2"/>
    <w:rsid w:val="00200949"/>
    <w:rsid w:val="002013CA"/>
    <w:rsid w:val="00210DBF"/>
    <w:rsid w:val="00212D6E"/>
    <w:rsid w:val="00217840"/>
    <w:rsid w:val="0022006B"/>
    <w:rsid w:val="00220C43"/>
    <w:rsid w:val="00222A7A"/>
    <w:rsid w:val="00224EBA"/>
    <w:rsid w:val="0023556B"/>
    <w:rsid w:val="00244898"/>
    <w:rsid w:val="00246B18"/>
    <w:rsid w:val="00251BE8"/>
    <w:rsid w:val="00253B92"/>
    <w:rsid w:val="002638F5"/>
    <w:rsid w:val="002641AD"/>
    <w:rsid w:val="002809E5"/>
    <w:rsid w:val="002815C4"/>
    <w:rsid w:val="00283C23"/>
    <w:rsid w:val="00284072"/>
    <w:rsid w:val="002900D7"/>
    <w:rsid w:val="0029064E"/>
    <w:rsid w:val="00292D74"/>
    <w:rsid w:val="00294159"/>
    <w:rsid w:val="002B6E72"/>
    <w:rsid w:val="002C015E"/>
    <w:rsid w:val="002C5A9C"/>
    <w:rsid w:val="002C7AFE"/>
    <w:rsid w:val="002D00D4"/>
    <w:rsid w:val="002D6C19"/>
    <w:rsid w:val="002E00C3"/>
    <w:rsid w:val="002E1139"/>
    <w:rsid w:val="002E3429"/>
    <w:rsid w:val="002F31F5"/>
    <w:rsid w:val="002F447D"/>
    <w:rsid w:val="002F59A1"/>
    <w:rsid w:val="002F6131"/>
    <w:rsid w:val="002F6E7A"/>
    <w:rsid w:val="002F7474"/>
    <w:rsid w:val="003003E9"/>
    <w:rsid w:val="00300405"/>
    <w:rsid w:val="00301BC7"/>
    <w:rsid w:val="0030497C"/>
    <w:rsid w:val="00311D36"/>
    <w:rsid w:val="00313AB8"/>
    <w:rsid w:val="00321534"/>
    <w:rsid w:val="00323C77"/>
    <w:rsid w:val="0032781E"/>
    <w:rsid w:val="0033274D"/>
    <w:rsid w:val="00335399"/>
    <w:rsid w:val="003365B0"/>
    <w:rsid w:val="0033780D"/>
    <w:rsid w:val="00340FCA"/>
    <w:rsid w:val="00344E93"/>
    <w:rsid w:val="00346815"/>
    <w:rsid w:val="003521B4"/>
    <w:rsid w:val="00352631"/>
    <w:rsid w:val="00355CA8"/>
    <w:rsid w:val="00355F33"/>
    <w:rsid w:val="00356549"/>
    <w:rsid w:val="00356AEE"/>
    <w:rsid w:val="00356D81"/>
    <w:rsid w:val="00361DCF"/>
    <w:rsid w:val="00374DF2"/>
    <w:rsid w:val="00376316"/>
    <w:rsid w:val="00376E2D"/>
    <w:rsid w:val="0038067D"/>
    <w:rsid w:val="00382850"/>
    <w:rsid w:val="00387D63"/>
    <w:rsid w:val="003939B1"/>
    <w:rsid w:val="00394122"/>
    <w:rsid w:val="003951F4"/>
    <w:rsid w:val="003A43F1"/>
    <w:rsid w:val="003A470D"/>
    <w:rsid w:val="003A6B85"/>
    <w:rsid w:val="003B0D0D"/>
    <w:rsid w:val="003B27B8"/>
    <w:rsid w:val="003B2B65"/>
    <w:rsid w:val="003B736E"/>
    <w:rsid w:val="003B751D"/>
    <w:rsid w:val="003C0B49"/>
    <w:rsid w:val="003C70EB"/>
    <w:rsid w:val="003D09BF"/>
    <w:rsid w:val="003D34F6"/>
    <w:rsid w:val="003D4DD4"/>
    <w:rsid w:val="003D59C3"/>
    <w:rsid w:val="003D6065"/>
    <w:rsid w:val="003D6B29"/>
    <w:rsid w:val="003D7013"/>
    <w:rsid w:val="003E773C"/>
    <w:rsid w:val="003F2294"/>
    <w:rsid w:val="003F63F9"/>
    <w:rsid w:val="003F651C"/>
    <w:rsid w:val="00403C57"/>
    <w:rsid w:val="004049DF"/>
    <w:rsid w:val="004056B8"/>
    <w:rsid w:val="00407D38"/>
    <w:rsid w:val="00410FD4"/>
    <w:rsid w:val="0041372C"/>
    <w:rsid w:val="00421CAC"/>
    <w:rsid w:val="0042235B"/>
    <w:rsid w:val="00424E5B"/>
    <w:rsid w:val="00430232"/>
    <w:rsid w:val="0043452E"/>
    <w:rsid w:val="004348EA"/>
    <w:rsid w:val="004417CC"/>
    <w:rsid w:val="00442DA8"/>
    <w:rsid w:val="00447A86"/>
    <w:rsid w:val="00452E87"/>
    <w:rsid w:val="00463916"/>
    <w:rsid w:val="00484697"/>
    <w:rsid w:val="00490B28"/>
    <w:rsid w:val="00490C6E"/>
    <w:rsid w:val="0049180E"/>
    <w:rsid w:val="0049334E"/>
    <w:rsid w:val="004A6A6A"/>
    <w:rsid w:val="004B1DBC"/>
    <w:rsid w:val="004C07E6"/>
    <w:rsid w:val="004C6A99"/>
    <w:rsid w:val="004D3291"/>
    <w:rsid w:val="004D4528"/>
    <w:rsid w:val="004D7AA1"/>
    <w:rsid w:val="004E17B1"/>
    <w:rsid w:val="004E2ADA"/>
    <w:rsid w:val="004E6F1B"/>
    <w:rsid w:val="004E71AF"/>
    <w:rsid w:val="004E7470"/>
    <w:rsid w:val="004F03EC"/>
    <w:rsid w:val="004F160A"/>
    <w:rsid w:val="004F2AB8"/>
    <w:rsid w:val="004F2AD2"/>
    <w:rsid w:val="004F2CD5"/>
    <w:rsid w:val="004F41E2"/>
    <w:rsid w:val="00505A7D"/>
    <w:rsid w:val="0050715A"/>
    <w:rsid w:val="0050732C"/>
    <w:rsid w:val="00507354"/>
    <w:rsid w:val="00511625"/>
    <w:rsid w:val="00512847"/>
    <w:rsid w:val="005160BC"/>
    <w:rsid w:val="005235C0"/>
    <w:rsid w:val="00525C1E"/>
    <w:rsid w:val="005327B3"/>
    <w:rsid w:val="00541822"/>
    <w:rsid w:val="005440DE"/>
    <w:rsid w:val="00551F38"/>
    <w:rsid w:val="005525D9"/>
    <w:rsid w:val="005529C3"/>
    <w:rsid w:val="005559AF"/>
    <w:rsid w:val="00556A25"/>
    <w:rsid w:val="0056094A"/>
    <w:rsid w:val="005663D6"/>
    <w:rsid w:val="005668E9"/>
    <w:rsid w:val="005675DA"/>
    <w:rsid w:val="00567C95"/>
    <w:rsid w:val="005701E6"/>
    <w:rsid w:val="00574279"/>
    <w:rsid w:val="005753A8"/>
    <w:rsid w:val="0058535E"/>
    <w:rsid w:val="005861CC"/>
    <w:rsid w:val="005862E6"/>
    <w:rsid w:val="00594F01"/>
    <w:rsid w:val="005960BD"/>
    <w:rsid w:val="005A3793"/>
    <w:rsid w:val="005B10EA"/>
    <w:rsid w:val="005B4E8C"/>
    <w:rsid w:val="005C3AA3"/>
    <w:rsid w:val="005C6D19"/>
    <w:rsid w:val="005D0D23"/>
    <w:rsid w:val="005D3C10"/>
    <w:rsid w:val="005D3E17"/>
    <w:rsid w:val="005D616A"/>
    <w:rsid w:val="005E446B"/>
    <w:rsid w:val="005F2F07"/>
    <w:rsid w:val="005F62AE"/>
    <w:rsid w:val="005F6EE5"/>
    <w:rsid w:val="00602A1D"/>
    <w:rsid w:val="00603552"/>
    <w:rsid w:val="0060496C"/>
    <w:rsid w:val="00605068"/>
    <w:rsid w:val="0061596C"/>
    <w:rsid w:val="006201EA"/>
    <w:rsid w:val="00624CB0"/>
    <w:rsid w:val="00625F7A"/>
    <w:rsid w:val="00634022"/>
    <w:rsid w:val="00634F77"/>
    <w:rsid w:val="006400EF"/>
    <w:rsid w:val="006404BF"/>
    <w:rsid w:val="006410F6"/>
    <w:rsid w:val="00642C6C"/>
    <w:rsid w:val="0065594F"/>
    <w:rsid w:val="00656465"/>
    <w:rsid w:val="006616FB"/>
    <w:rsid w:val="00663C5D"/>
    <w:rsid w:val="00664CD7"/>
    <w:rsid w:val="00672A06"/>
    <w:rsid w:val="00677A3D"/>
    <w:rsid w:val="006848A4"/>
    <w:rsid w:val="0068771F"/>
    <w:rsid w:val="006910AD"/>
    <w:rsid w:val="00692504"/>
    <w:rsid w:val="00696577"/>
    <w:rsid w:val="006A717F"/>
    <w:rsid w:val="006B7A0F"/>
    <w:rsid w:val="006C097E"/>
    <w:rsid w:val="006C3708"/>
    <w:rsid w:val="006C70EF"/>
    <w:rsid w:val="006C73FB"/>
    <w:rsid w:val="006D2885"/>
    <w:rsid w:val="006D3578"/>
    <w:rsid w:val="006D4419"/>
    <w:rsid w:val="006D4423"/>
    <w:rsid w:val="006D5573"/>
    <w:rsid w:val="006E0BDB"/>
    <w:rsid w:val="006E13FF"/>
    <w:rsid w:val="006E2DAE"/>
    <w:rsid w:val="006E4634"/>
    <w:rsid w:val="006E4CB1"/>
    <w:rsid w:val="006E5E3D"/>
    <w:rsid w:val="006F48E7"/>
    <w:rsid w:val="007060B1"/>
    <w:rsid w:val="007074F2"/>
    <w:rsid w:val="00711A1D"/>
    <w:rsid w:val="007152C3"/>
    <w:rsid w:val="0072042C"/>
    <w:rsid w:val="00720A31"/>
    <w:rsid w:val="0072477E"/>
    <w:rsid w:val="00725A02"/>
    <w:rsid w:val="00730EEC"/>
    <w:rsid w:val="00737278"/>
    <w:rsid w:val="007412D8"/>
    <w:rsid w:val="00742744"/>
    <w:rsid w:val="00746BB6"/>
    <w:rsid w:val="00752180"/>
    <w:rsid w:val="0075238C"/>
    <w:rsid w:val="00753824"/>
    <w:rsid w:val="0076060F"/>
    <w:rsid w:val="00761194"/>
    <w:rsid w:val="007611D3"/>
    <w:rsid w:val="00766A85"/>
    <w:rsid w:val="00766DDF"/>
    <w:rsid w:val="00770313"/>
    <w:rsid w:val="007711E0"/>
    <w:rsid w:val="00780BD0"/>
    <w:rsid w:val="00783332"/>
    <w:rsid w:val="00785EED"/>
    <w:rsid w:val="00792F12"/>
    <w:rsid w:val="007A5EFF"/>
    <w:rsid w:val="007A621C"/>
    <w:rsid w:val="007B138A"/>
    <w:rsid w:val="007C3030"/>
    <w:rsid w:val="007C31F4"/>
    <w:rsid w:val="007C5777"/>
    <w:rsid w:val="007D0191"/>
    <w:rsid w:val="007D2FB8"/>
    <w:rsid w:val="007E34DF"/>
    <w:rsid w:val="007E78EC"/>
    <w:rsid w:val="007F1B5B"/>
    <w:rsid w:val="007F2F52"/>
    <w:rsid w:val="007F454F"/>
    <w:rsid w:val="007F46EB"/>
    <w:rsid w:val="007F5F74"/>
    <w:rsid w:val="0080358F"/>
    <w:rsid w:val="00804B33"/>
    <w:rsid w:val="00805FDA"/>
    <w:rsid w:val="008078B7"/>
    <w:rsid w:val="00814B7D"/>
    <w:rsid w:val="00815FC1"/>
    <w:rsid w:val="00827D17"/>
    <w:rsid w:val="00832B73"/>
    <w:rsid w:val="00834300"/>
    <w:rsid w:val="0084259A"/>
    <w:rsid w:val="00842CE6"/>
    <w:rsid w:val="00852ED1"/>
    <w:rsid w:val="00860735"/>
    <w:rsid w:val="00860A81"/>
    <w:rsid w:val="00862E84"/>
    <w:rsid w:val="00866AAB"/>
    <w:rsid w:val="00871BE4"/>
    <w:rsid w:val="008743C4"/>
    <w:rsid w:val="00874939"/>
    <w:rsid w:val="008749A0"/>
    <w:rsid w:val="008824AE"/>
    <w:rsid w:val="0088371E"/>
    <w:rsid w:val="00887BD5"/>
    <w:rsid w:val="00892B8D"/>
    <w:rsid w:val="00892C2F"/>
    <w:rsid w:val="00895C13"/>
    <w:rsid w:val="008A151C"/>
    <w:rsid w:val="008A4563"/>
    <w:rsid w:val="008A45D4"/>
    <w:rsid w:val="008A7210"/>
    <w:rsid w:val="008B3EC5"/>
    <w:rsid w:val="008B49EC"/>
    <w:rsid w:val="008C53AB"/>
    <w:rsid w:val="008D1DB1"/>
    <w:rsid w:val="008D4A97"/>
    <w:rsid w:val="008D5A4C"/>
    <w:rsid w:val="008D5E72"/>
    <w:rsid w:val="008D7E12"/>
    <w:rsid w:val="008E11A0"/>
    <w:rsid w:val="008E1DEF"/>
    <w:rsid w:val="008E5372"/>
    <w:rsid w:val="008F3918"/>
    <w:rsid w:val="008F746D"/>
    <w:rsid w:val="00900FBB"/>
    <w:rsid w:val="0090442D"/>
    <w:rsid w:val="009049CE"/>
    <w:rsid w:val="00910F29"/>
    <w:rsid w:val="00912D34"/>
    <w:rsid w:val="009143F6"/>
    <w:rsid w:val="009158DA"/>
    <w:rsid w:val="009324C5"/>
    <w:rsid w:val="0094507A"/>
    <w:rsid w:val="00951B81"/>
    <w:rsid w:val="0095260E"/>
    <w:rsid w:val="00954F81"/>
    <w:rsid w:val="009568AE"/>
    <w:rsid w:val="00961214"/>
    <w:rsid w:val="00961DB6"/>
    <w:rsid w:val="00966D7B"/>
    <w:rsid w:val="00973192"/>
    <w:rsid w:val="00974016"/>
    <w:rsid w:val="00975D1D"/>
    <w:rsid w:val="009773AB"/>
    <w:rsid w:val="00992C0D"/>
    <w:rsid w:val="0099710A"/>
    <w:rsid w:val="009A042A"/>
    <w:rsid w:val="009A103B"/>
    <w:rsid w:val="009A178F"/>
    <w:rsid w:val="009A5E5E"/>
    <w:rsid w:val="009B0C74"/>
    <w:rsid w:val="009B2C70"/>
    <w:rsid w:val="009B4ACF"/>
    <w:rsid w:val="009B4D44"/>
    <w:rsid w:val="009B55F9"/>
    <w:rsid w:val="009C1504"/>
    <w:rsid w:val="009C1C62"/>
    <w:rsid w:val="009C26AA"/>
    <w:rsid w:val="009C4762"/>
    <w:rsid w:val="009D2C26"/>
    <w:rsid w:val="009D3645"/>
    <w:rsid w:val="009D7C3A"/>
    <w:rsid w:val="009E20CD"/>
    <w:rsid w:val="009E5457"/>
    <w:rsid w:val="009E75B9"/>
    <w:rsid w:val="009F115C"/>
    <w:rsid w:val="009F2241"/>
    <w:rsid w:val="009F2921"/>
    <w:rsid w:val="009F39F4"/>
    <w:rsid w:val="00A0410E"/>
    <w:rsid w:val="00A13592"/>
    <w:rsid w:val="00A147E4"/>
    <w:rsid w:val="00A21012"/>
    <w:rsid w:val="00A24BE6"/>
    <w:rsid w:val="00A30ED5"/>
    <w:rsid w:val="00A3213A"/>
    <w:rsid w:val="00A34EFC"/>
    <w:rsid w:val="00A42A07"/>
    <w:rsid w:val="00A43AC6"/>
    <w:rsid w:val="00A442D8"/>
    <w:rsid w:val="00A448B8"/>
    <w:rsid w:val="00A50BED"/>
    <w:rsid w:val="00A51F83"/>
    <w:rsid w:val="00A53971"/>
    <w:rsid w:val="00A53CFF"/>
    <w:rsid w:val="00A57324"/>
    <w:rsid w:val="00A639E2"/>
    <w:rsid w:val="00A70194"/>
    <w:rsid w:val="00A73625"/>
    <w:rsid w:val="00A779DB"/>
    <w:rsid w:val="00A96AEC"/>
    <w:rsid w:val="00A96F8F"/>
    <w:rsid w:val="00AA36C5"/>
    <w:rsid w:val="00AB4517"/>
    <w:rsid w:val="00AB4ACF"/>
    <w:rsid w:val="00AC0A12"/>
    <w:rsid w:val="00AC1B5E"/>
    <w:rsid w:val="00AC3942"/>
    <w:rsid w:val="00AC40D9"/>
    <w:rsid w:val="00AD5EED"/>
    <w:rsid w:val="00AD6858"/>
    <w:rsid w:val="00AE3270"/>
    <w:rsid w:val="00AE51EB"/>
    <w:rsid w:val="00B01638"/>
    <w:rsid w:val="00B14E82"/>
    <w:rsid w:val="00B15162"/>
    <w:rsid w:val="00B21953"/>
    <w:rsid w:val="00B319BD"/>
    <w:rsid w:val="00B35493"/>
    <w:rsid w:val="00B35B56"/>
    <w:rsid w:val="00B378D9"/>
    <w:rsid w:val="00B4132E"/>
    <w:rsid w:val="00B44823"/>
    <w:rsid w:val="00B45DDD"/>
    <w:rsid w:val="00B46AA8"/>
    <w:rsid w:val="00B46E1C"/>
    <w:rsid w:val="00B5799C"/>
    <w:rsid w:val="00B645B2"/>
    <w:rsid w:val="00B64C1D"/>
    <w:rsid w:val="00B67DA4"/>
    <w:rsid w:val="00B7491F"/>
    <w:rsid w:val="00B8539F"/>
    <w:rsid w:val="00B90A06"/>
    <w:rsid w:val="00B92831"/>
    <w:rsid w:val="00B934EA"/>
    <w:rsid w:val="00BA01F0"/>
    <w:rsid w:val="00BA2376"/>
    <w:rsid w:val="00BA59C6"/>
    <w:rsid w:val="00BA7F62"/>
    <w:rsid w:val="00BB2ACB"/>
    <w:rsid w:val="00BB561F"/>
    <w:rsid w:val="00BB72F9"/>
    <w:rsid w:val="00BC0A5E"/>
    <w:rsid w:val="00BC2346"/>
    <w:rsid w:val="00BC23FC"/>
    <w:rsid w:val="00BC2D69"/>
    <w:rsid w:val="00BC2DBA"/>
    <w:rsid w:val="00BD2D85"/>
    <w:rsid w:val="00BE290E"/>
    <w:rsid w:val="00BE2AF8"/>
    <w:rsid w:val="00BE2F1F"/>
    <w:rsid w:val="00BE3F04"/>
    <w:rsid w:val="00BE6507"/>
    <w:rsid w:val="00BF1C6F"/>
    <w:rsid w:val="00C01303"/>
    <w:rsid w:val="00C01DAA"/>
    <w:rsid w:val="00C22AF2"/>
    <w:rsid w:val="00C2364B"/>
    <w:rsid w:val="00C26BD5"/>
    <w:rsid w:val="00C2783F"/>
    <w:rsid w:val="00C338BB"/>
    <w:rsid w:val="00C366FB"/>
    <w:rsid w:val="00C367FA"/>
    <w:rsid w:val="00C41634"/>
    <w:rsid w:val="00C439C9"/>
    <w:rsid w:val="00C4541C"/>
    <w:rsid w:val="00C55F6F"/>
    <w:rsid w:val="00C61166"/>
    <w:rsid w:val="00C669D7"/>
    <w:rsid w:val="00C66FC5"/>
    <w:rsid w:val="00C73B6B"/>
    <w:rsid w:val="00C76062"/>
    <w:rsid w:val="00C77144"/>
    <w:rsid w:val="00C81A49"/>
    <w:rsid w:val="00CA1CB3"/>
    <w:rsid w:val="00CB16AB"/>
    <w:rsid w:val="00CC59CA"/>
    <w:rsid w:val="00CC6FC4"/>
    <w:rsid w:val="00CD05F6"/>
    <w:rsid w:val="00CD0659"/>
    <w:rsid w:val="00CE59EE"/>
    <w:rsid w:val="00CE75EA"/>
    <w:rsid w:val="00CF00F4"/>
    <w:rsid w:val="00CF0292"/>
    <w:rsid w:val="00CF2F90"/>
    <w:rsid w:val="00D046DE"/>
    <w:rsid w:val="00D057FC"/>
    <w:rsid w:val="00D07506"/>
    <w:rsid w:val="00D1563B"/>
    <w:rsid w:val="00D15DB4"/>
    <w:rsid w:val="00D2129C"/>
    <w:rsid w:val="00D32F2A"/>
    <w:rsid w:val="00D348B1"/>
    <w:rsid w:val="00D349D8"/>
    <w:rsid w:val="00D4014B"/>
    <w:rsid w:val="00D4428F"/>
    <w:rsid w:val="00D46A87"/>
    <w:rsid w:val="00D47B15"/>
    <w:rsid w:val="00D6123D"/>
    <w:rsid w:val="00D62CA5"/>
    <w:rsid w:val="00D637FA"/>
    <w:rsid w:val="00D662F6"/>
    <w:rsid w:val="00D70139"/>
    <w:rsid w:val="00D70232"/>
    <w:rsid w:val="00D74472"/>
    <w:rsid w:val="00D80921"/>
    <w:rsid w:val="00D868B7"/>
    <w:rsid w:val="00D93F7E"/>
    <w:rsid w:val="00D951B8"/>
    <w:rsid w:val="00D97BDC"/>
    <w:rsid w:val="00DA28C6"/>
    <w:rsid w:val="00DA5361"/>
    <w:rsid w:val="00DB027F"/>
    <w:rsid w:val="00DB1AED"/>
    <w:rsid w:val="00DB62B3"/>
    <w:rsid w:val="00DB738E"/>
    <w:rsid w:val="00DB7616"/>
    <w:rsid w:val="00DC0CC1"/>
    <w:rsid w:val="00DC2ED4"/>
    <w:rsid w:val="00DC4656"/>
    <w:rsid w:val="00DC7819"/>
    <w:rsid w:val="00DD1877"/>
    <w:rsid w:val="00DD4A0B"/>
    <w:rsid w:val="00DD586D"/>
    <w:rsid w:val="00DD6A33"/>
    <w:rsid w:val="00DF1FE3"/>
    <w:rsid w:val="00DF72AE"/>
    <w:rsid w:val="00E032F9"/>
    <w:rsid w:val="00E03C77"/>
    <w:rsid w:val="00E04136"/>
    <w:rsid w:val="00E04481"/>
    <w:rsid w:val="00E06809"/>
    <w:rsid w:val="00E16588"/>
    <w:rsid w:val="00E200F8"/>
    <w:rsid w:val="00E2231B"/>
    <w:rsid w:val="00E225F0"/>
    <w:rsid w:val="00E315C8"/>
    <w:rsid w:val="00E41FAE"/>
    <w:rsid w:val="00E42088"/>
    <w:rsid w:val="00E4307E"/>
    <w:rsid w:val="00E434B6"/>
    <w:rsid w:val="00E44497"/>
    <w:rsid w:val="00E44966"/>
    <w:rsid w:val="00E44C0F"/>
    <w:rsid w:val="00E45A12"/>
    <w:rsid w:val="00E471A4"/>
    <w:rsid w:val="00E51DD0"/>
    <w:rsid w:val="00E5563E"/>
    <w:rsid w:val="00E60497"/>
    <w:rsid w:val="00E641DA"/>
    <w:rsid w:val="00E6462C"/>
    <w:rsid w:val="00E65F67"/>
    <w:rsid w:val="00E67A08"/>
    <w:rsid w:val="00E70B58"/>
    <w:rsid w:val="00E84DC3"/>
    <w:rsid w:val="00E87945"/>
    <w:rsid w:val="00E913D1"/>
    <w:rsid w:val="00E91D4D"/>
    <w:rsid w:val="00E93443"/>
    <w:rsid w:val="00E9787D"/>
    <w:rsid w:val="00EA50BC"/>
    <w:rsid w:val="00EB062F"/>
    <w:rsid w:val="00EB6A64"/>
    <w:rsid w:val="00EC02F4"/>
    <w:rsid w:val="00EC280A"/>
    <w:rsid w:val="00ED21E6"/>
    <w:rsid w:val="00ED4464"/>
    <w:rsid w:val="00EE02FF"/>
    <w:rsid w:val="00EE195C"/>
    <w:rsid w:val="00EF6643"/>
    <w:rsid w:val="00F03725"/>
    <w:rsid w:val="00F05141"/>
    <w:rsid w:val="00F0668C"/>
    <w:rsid w:val="00F068E1"/>
    <w:rsid w:val="00F147D5"/>
    <w:rsid w:val="00F20938"/>
    <w:rsid w:val="00F210F5"/>
    <w:rsid w:val="00F2328E"/>
    <w:rsid w:val="00F31709"/>
    <w:rsid w:val="00F37C32"/>
    <w:rsid w:val="00F40EC7"/>
    <w:rsid w:val="00F4444D"/>
    <w:rsid w:val="00F46517"/>
    <w:rsid w:val="00F553E4"/>
    <w:rsid w:val="00F60DB0"/>
    <w:rsid w:val="00F70436"/>
    <w:rsid w:val="00F72DFF"/>
    <w:rsid w:val="00F83FD8"/>
    <w:rsid w:val="00F863A4"/>
    <w:rsid w:val="00F8694E"/>
    <w:rsid w:val="00F86E9C"/>
    <w:rsid w:val="00F878AF"/>
    <w:rsid w:val="00F91A6D"/>
    <w:rsid w:val="00F9431B"/>
    <w:rsid w:val="00F95575"/>
    <w:rsid w:val="00FA0D7F"/>
    <w:rsid w:val="00FA269C"/>
    <w:rsid w:val="00FA3456"/>
    <w:rsid w:val="00FA4D57"/>
    <w:rsid w:val="00FA7277"/>
    <w:rsid w:val="00FB09A4"/>
    <w:rsid w:val="00FB31B8"/>
    <w:rsid w:val="00FB50A2"/>
    <w:rsid w:val="00FC186E"/>
    <w:rsid w:val="00FC6DAF"/>
    <w:rsid w:val="00FD0531"/>
    <w:rsid w:val="00FD2BAF"/>
    <w:rsid w:val="00FD5525"/>
    <w:rsid w:val="00FD5CAA"/>
    <w:rsid w:val="00FD66FE"/>
    <w:rsid w:val="00FE1975"/>
    <w:rsid w:val="00FE7BDA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810CF4-1C5B-46E1-AEC9-52DCABFC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25"/>
  </w:style>
  <w:style w:type="paragraph" w:styleId="1">
    <w:name w:val="heading 1"/>
    <w:basedOn w:val="a"/>
    <w:next w:val="a"/>
    <w:link w:val="10"/>
    <w:uiPriority w:val="9"/>
    <w:qFormat/>
    <w:rsid w:val="00CC6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C6F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780B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8D"/>
  </w:style>
  <w:style w:type="paragraph" w:styleId="a6">
    <w:name w:val="footer"/>
    <w:basedOn w:val="a"/>
    <w:link w:val="a7"/>
    <w:uiPriority w:val="99"/>
    <w:unhideWhenUsed/>
    <w:rsid w:val="00892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8D"/>
  </w:style>
  <w:style w:type="paragraph" w:styleId="a8">
    <w:name w:val="List Paragraph"/>
    <w:basedOn w:val="a"/>
    <w:uiPriority w:val="34"/>
    <w:qFormat/>
    <w:rsid w:val="004417C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44E93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1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2D6E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CC6FC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6F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Ж.Н.</dc:creator>
  <cp:keywords/>
  <dc:description/>
  <cp:lastModifiedBy>Крючкова Ж.Н.</cp:lastModifiedBy>
  <cp:revision>8</cp:revision>
  <cp:lastPrinted>2017-06-27T05:36:00Z</cp:lastPrinted>
  <dcterms:created xsi:type="dcterms:W3CDTF">2018-07-18T08:20:00Z</dcterms:created>
  <dcterms:modified xsi:type="dcterms:W3CDTF">2019-04-15T06:05:00Z</dcterms:modified>
</cp:coreProperties>
</file>