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4A" w:rsidRDefault="0006344A" w:rsidP="000634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2439B2" w:rsidRDefault="002439B2" w:rsidP="002439B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письму филиала ФГБУ «ФКП Росреестра»</w:t>
      </w:r>
    </w:p>
    <w:p w:rsidR="002439B2" w:rsidRDefault="002439B2" w:rsidP="002439B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Ямало-Ненецкому автономному округу</w:t>
      </w:r>
    </w:p>
    <w:p w:rsidR="002439B2" w:rsidRDefault="002439B2" w:rsidP="002439B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____________    №    ______________</w:t>
      </w:r>
    </w:p>
    <w:p w:rsidR="002439B2" w:rsidRDefault="002439B2" w:rsidP="002439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39B2" w:rsidRPr="002439B2" w:rsidRDefault="002439B2" w:rsidP="002439B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E36F3" w:rsidRPr="002439B2" w:rsidRDefault="002439B2" w:rsidP="00A85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9B2">
        <w:rPr>
          <w:rFonts w:ascii="Times New Roman" w:hAnsi="Times New Roman" w:cs="Times New Roman"/>
          <w:b/>
          <w:sz w:val="24"/>
          <w:szCs w:val="24"/>
        </w:rPr>
        <w:t>Запретить действия с недвижимостью без личного участия собственника.</w:t>
      </w:r>
    </w:p>
    <w:p w:rsidR="00A85831" w:rsidRDefault="00A85831" w:rsidP="00A8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6F3" w:rsidRDefault="00AE36F3" w:rsidP="00A858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6F3">
        <w:rPr>
          <w:rFonts w:ascii="Times New Roman" w:hAnsi="Times New Roman" w:cs="Times New Roman"/>
          <w:sz w:val="24"/>
          <w:szCs w:val="24"/>
        </w:rPr>
        <w:t>Согласно Федеральному закону от 13.07.2015 № 218-ФЗ "О государственной регистрации недвижимости", любой собственник может наложить запрет на совершение регистрационных действий с объектом недвижимос</w:t>
      </w:r>
      <w:r>
        <w:rPr>
          <w:rFonts w:ascii="Times New Roman" w:hAnsi="Times New Roman" w:cs="Times New Roman"/>
          <w:sz w:val="24"/>
          <w:szCs w:val="24"/>
        </w:rPr>
        <w:t>ти без своего личного участия.</w:t>
      </w:r>
    </w:p>
    <w:p w:rsidR="00AE36F3" w:rsidRDefault="00AE36F3" w:rsidP="00A858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6F3">
        <w:rPr>
          <w:rFonts w:ascii="Times New Roman" w:hAnsi="Times New Roman" w:cs="Times New Roman"/>
          <w:sz w:val="24"/>
          <w:szCs w:val="24"/>
        </w:rPr>
        <w:t>Без вашего присутствия, даже при наличии нотариальной доверенности, никто не сможет продать, подарить, сдать в залог (при ипотечном кредитовании) или в аренду, а также распорядиться недвижимостью иными способами и на основании таких действи</w:t>
      </w:r>
      <w:r>
        <w:rPr>
          <w:rFonts w:ascii="Times New Roman" w:hAnsi="Times New Roman" w:cs="Times New Roman"/>
          <w:sz w:val="24"/>
          <w:szCs w:val="24"/>
        </w:rPr>
        <w:t xml:space="preserve">й оформить права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E36F3" w:rsidRDefault="00AE36F3" w:rsidP="00A858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6F3">
        <w:rPr>
          <w:rFonts w:ascii="Times New Roman" w:hAnsi="Times New Roman" w:cs="Times New Roman"/>
          <w:sz w:val="24"/>
          <w:szCs w:val="24"/>
        </w:rPr>
        <w:t>Для этого собственнику недвижимости достаточно подать заявление в МФЦ, о невозможности государственной регистрации перехода, ограничения (обременения), прекращения права на принадлежащие ему объекты недвижимости без его личного участия или уч</w:t>
      </w:r>
      <w:r>
        <w:rPr>
          <w:rFonts w:ascii="Times New Roman" w:hAnsi="Times New Roman" w:cs="Times New Roman"/>
          <w:sz w:val="24"/>
          <w:szCs w:val="24"/>
        </w:rPr>
        <w:t>астия законного представителя.</w:t>
      </w:r>
    </w:p>
    <w:p w:rsidR="00AE36F3" w:rsidRDefault="00AE36F3" w:rsidP="00A858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6F3">
        <w:rPr>
          <w:rFonts w:ascii="Times New Roman" w:hAnsi="Times New Roman" w:cs="Times New Roman"/>
          <w:sz w:val="24"/>
          <w:szCs w:val="24"/>
        </w:rPr>
        <w:t>Также это можно сделать и в электронном виде. В "Личном кабинете" на сайте Росреестра можно подать заявление о невозможности проведения сделок с принадлежащей вам недвижимость</w:t>
      </w:r>
      <w:r>
        <w:rPr>
          <w:rFonts w:ascii="Times New Roman" w:hAnsi="Times New Roman" w:cs="Times New Roman"/>
          <w:sz w:val="24"/>
          <w:szCs w:val="24"/>
        </w:rPr>
        <w:t>ю без вашего личного участия.</w:t>
      </w:r>
    </w:p>
    <w:p w:rsidR="002876D7" w:rsidRDefault="00AE36F3" w:rsidP="00A858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6F3">
        <w:rPr>
          <w:rFonts w:ascii="Times New Roman" w:hAnsi="Times New Roman" w:cs="Times New Roman"/>
          <w:sz w:val="24"/>
          <w:szCs w:val="24"/>
        </w:rPr>
        <w:t>При подаче такого заявления в ЕГРН будет внесена соответствующая запись. Такое заявление служит основанием для отказа любому лицу, которое захочет провести операции с недвижимостью заявителя без его участия.</w:t>
      </w:r>
    </w:p>
    <w:p w:rsidR="00AE36F3" w:rsidRPr="00AE36F3" w:rsidRDefault="00AE36F3" w:rsidP="00AE36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37944" cy="4333875"/>
            <wp:effectExtent l="19050" t="0" r="906" b="0"/>
            <wp:docPr id="1" name="Рисунок 0" descr="Rd7i0J_rJ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7i0J_rJA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7012" cy="4340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6F3" w:rsidRPr="00AE36F3" w:rsidSect="00287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6F3"/>
    <w:rsid w:val="0006344A"/>
    <w:rsid w:val="002439B2"/>
    <w:rsid w:val="00245ADD"/>
    <w:rsid w:val="002876D7"/>
    <w:rsid w:val="002B771A"/>
    <w:rsid w:val="00537B5C"/>
    <w:rsid w:val="00712F18"/>
    <w:rsid w:val="008D61C2"/>
    <w:rsid w:val="009C083F"/>
    <w:rsid w:val="009E2951"/>
    <w:rsid w:val="00A6240E"/>
    <w:rsid w:val="00A85831"/>
    <w:rsid w:val="00AE36F3"/>
    <w:rsid w:val="00DB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naiu</dc:creator>
  <cp:keywords/>
  <dc:description/>
  <cp:lastModifiedBy>naiu</cp:lastModifiedBy>
  <cp:revision>6</cp:revision>
  <dcterms:created xsi:type="dcterms:W3CDTF">2018-07-09T04:36:00Z</dcterms:created>
  <dcterms:modified xsi:type="dcterms:W3CDTF">2018-07-13T04:35:00Z</dcterms:modified>
</cp:coreProperties>
</file>