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DF607C">
        <w:rPr>
          <w:rFonts w:ascii="Times New Roman" w:hAnsi="Times New Roman" w:cs="Times New Roman"/>
        </w:rPr>
        <w:t xml:space="preserve"> № 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95C" w:rsidRPr="006616FB" w:rsidRDefault="00DF607C" w:rsidP="00FD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избежать приостановления кадастрового учета </w:t>
      </w:r>
      <w:r w:rsidR="00AA43F8">
        <w:rPr>
          <w:rFonts w:ascii="Times New Roman" w:hAnsi="Times New Roman" w:cs="Times New Roman"/>
          <w:b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6462C" w:rsidRDefault="006616FB" w:rsidP="0066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265F" w:rsidRPr="00DF607C" w:rsidRDefault="00DF607C" w:rsidP="00CD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607C">
        <w:rPr>
          <w:rFonts w:ascii="Times New Roman" w:hAnsi="Times New Roman" w:cs="Times New Roman"/>
          <w:sz w:val="24"/>
          <w:szCs w:val="24"/>
          <w:lang w:bidi="ru-RU"/>
        </w:rPr>
        <w:t>Ямальская кадастровая палата напоминает жителям округа, что</w:t>
      </w:r>
      <w:r w:rsidR="00045813"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607C">
        <w:rPr>
          <w:rFonts w:ascii="Times New Roman" w:hAnsi="Times New Roman" w:cs="Times New Roman"/>
          <w:sz w:val="24"/>
          <w:szCs w:val="24"/>
          <w:lang w:bidi="ru-RU"/>
        </w:rPr>
        <w:t>дл</w:t>
      </w:r>
      <w:r w:rsidR="00045813" w:rsidRPr="00DF607C">
        <w:rPr>
          <w:rFonts w:ascii="Times New Roman" w:hAnsi="Times New Roman" w:cs="Times New Roman"/>
          <w:sz w:val="24"/>
          <w:szCs w:val="24"/>
          <w:lang w:bidi="ru-RU"/>
        </w:rPr>
        <w:t>я того чтобы объект недвижимости стал объектом гражданских прав и можно было осуществлять его продажу, мену, дарение и другие операции, он должен быть поставлен на кадастровый учет.</w:t>
      </w:r>
      <w:r w:rsidR="0010265F"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45813"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Необходимые для такого учета документы подготавливает кадастровый инженер. </w:t>
      </w:r>
    </w:p>
    <w:p w:rsidR="00CD1F78" w:rsidRDefault="00CD1F78" w:rsidP="00CD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В настоящее время на официальном сайте Федеральной службы государственной регистрации, кадастра и картографии </w:t>
      </w:r>
      <w:r w:rsidR="001B1848"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(Росреестр) </w:t>
      </w:r>
      <w:r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функционирует сервис </w:t>
      </w:r>
      <w:r w:rsidR="00B41F63" w:rsidRPr="00DF607C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DF607C">
        <w:rPr>
          <w:rFonts w:ascii="Times New Roman" w:hAnsi="Times New Roman" w:cs="Times New Roman"/>
          <w:sz w:val="24"/>
          <w:szCs w:val="24"/>
          <w:lang w:bidi="ru-RU"/>
        </w:rPr>
        <w:t>Личный кабинет кадастрового инженера</w:t>
      </w:r>
      <w:r w:rsidR="00B41F63" w:rsidRPr="00DF607C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, через который осуществляется информационное взаимодействие кадастрового инженера </w:t>
      </w:r>
      <w:r w:rsidR="00FD7AD1" w:rsidRPr="00DF607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 орган</w:t>
      </w:r>
      <w:r w:rsidR="00FD7AD1" w:rsidRPr="00DF607C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F607C">
        <w:rPr>
          <w:rFonts w:ascii="Times New Roman" w:hAnsi="Times New Roman" w:cs="Times New Roman"/>
          <w:sz w:val="24"/>
          <w:szCs w:val="24"/>
          <w:lang w:bidi="ru-RU"/>
        </w:rPr>
        <w:t xml:space="preserve"> регистрации пра</w:t>
      </w:r>
      <w:r w:rsidR="00FD7AD1" w:rsidRPr="00DF607C">
        <w:rPr>
          <w:rFonts w:ascii="Times New Roman" w:hAnsi="Times New Roman" w:cs="Times New Roman"/>
          <w:sz w:val="24"/>
          <w:szCs w:val="24"/>
          <w:lang w:bidi="ru-RU"/>
        </w:rPr>
        <w:t>в.</w:t>
      </w:r>
    </w:p>
    <w:p w:rsidR="001B1848" w:rsidRPr="001B1848" w:rsidRDefault="003C0900" w:rsidP="001B1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Указанный э</w:t>
      </w:r>
      <w:r w:rsidRPr="003C0900">
        <w:rPr>
          <w:rFonts w:ascii="Times New Roman" w:hAnsi="Times New Roman" w:cs="Times New Roman"/>
          <w:sz w:val="24"/>
          <w:szCs w:val="24"/>
          <w:lang w:bidi="ru-RU"/>
        </w:rPr>
        <w:t>лектронный сервис обеспечива</w:t>
      </w:r>
      <w:r>
        <w:rPr>
          <w:rFonts w:ascii="Times New Roman" w:hAnsi="Times New Roman" w:cs="Times New Roman"/>
          <w:sz w:val="24"/>
          <w:szCs w:val="24"/>
          <w:lang w:bidi="ru-RU"/>
        </w:rPr>
        <w:t>ет</w:t>
      </w:r>
      <w:r w:rsidRPr="003C090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возможность предварительной автоматизированной провер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ru-RU"/>
        </w:rPr>
        <w:t xml:space="preserve">ки кадастровым инженером межевого и технического планов, карт-планов территории, актов обследования на соответствие </w:t>
      </w:r>
      <w:r w:rsidRPr="003C0900">
        <w:rPr>
          <w:rFonts w:ascii="Times New Roman" w:hAnsi="Times New Roman" w:cs="Times New Roman"/>
          <w:sz w:val="24"/>
          <w:szCs w:val="24"/>
          <w:lang w:bidi="ru-RU"/>
        </w:rPr>
        <w:t>XML-схемам, используемым для формирования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документов, </w:t>
      </w:r>
      <w:r w:rsidR="001B1848">
        <w:rPr>
          <w:rFonts w:ascii="Times New Roman" w:hAnsi="Times New Roman" w:cs="Times New Roman"/>
          <w:sz w:val="24"/>
          <w:szCs w:val="24"/>
          <w:lang w:bidi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bidi="ru-RU"/>
        </w:rPr>
        <w:t>на наличие пересечения границ земельных участков, в отношении которых осуществлялись кадастровые работы</w:t>
      </w:r>
      <w:r w:rsidR="00457B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57B46" w:rsidRPr="00457B46">
        <w:rPr>
          <w:rFonts w:ascii="Times New Roman" w:hAnsi="Times New Roman" w:cs="Times New Roman"/>
          <w:sz w:val="24"/>
          <w:szCs w:val="24"/>
          <w:lang w:bidi="ru-RU"/>
        </w:rPr>
        <w:t xml:space="preserve">с границами других земельных участков, а также объектов землеустройства и иных объектов, сведения о которых содержатся в </w:t>
      </w:r>
      <w:r w:rsidR="00457B46">
        <w:rPr>
          <w:rFonts w:ascii="Times New Roman" w:hAnsi="Times New Roman" w:cs="Times New Roman"/>
          <w:sz w:val="24"/>
          <w:szCs w:val="24"/>
          <w:lang w:bidi="ru-RU"/>
        </w:rPr>
        <w:t>Едином государственном реестре недвижимости</w:t>
      </w:r>
      <w:r w:rsidR="00457B46" w:rsidRPr="00457B46">
        <w:rPr>
          <w:rFonts w:ascii="Times New Roman" w:hAnsi="Times New Roman" w:cs="Times New Roman"/>
          <w:sz w:val="24"/>
          <w:szCs w:val="24"/>
          <w:lang w:bidi="ru-RU"/>
        </w:rPr>
        <w:t xml:space="preserve">, пересечение с которыми не допускается в соответствии с </w:t>
      </w:r>
      <w:r w:rsidR="00457B46">
        <w:rPr>
          <w:rFonts w:ascii="Times New Roman" w:hAnsi="Times New Roman" w:cs="Times New Roman"/>
          <w:sz w:val="24"/>
          <w:szCs w:val="24"/>
          <w:lang w:bidi="ru-RU"/>
        </w:rPr>
        <w:t xml:space="preserve">нормами </w:t>
      </w:r>
      <w:hyperlink r:id="rId7" w:history="1">
        <w:r w:rsidR="00457B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>Закона</w:t>
        </w:r>
      </w:hyperlink>
      <w:r w:rsidR="00457B46" w:rsidRPr="00457B46">
        <w:rPr>
          <w:rFonts w:ascii="Times New Roman" w:hAnsi="Times New Roman" w:cs="Times New Roman"/>
          <w:sz w:val="24"/>
          <w:szCs w:val="24"/>
          <w:lang w:bidi="ru-RU"/>
        </w:rPr>
        <w:t xml:space="preserve"> о недвижимости.</w:t>
      </w:r>
      <w:r w:rsidR="001B184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767176" w:rsidRPr="00767176" w:rsidRDefault="00767176" w:rsidP="007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67176">
        <w:rPr>
          <w:rFonts w:ascii="Times New Roman" w:hAnsi="Times New Roman" w:cs="Times New Roman"/>
          <w:sz w:val="24"/>
          <w:szCs w:val="24"/>
          <w:lang w:bidi="ru-RU"/>
        </w:rPr>
        <w:t xml:space="preserve">Для документов, прошедших предварительную автоматизированную проверку посредством электронного сервиса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767176">
        <w:rPr>
          <w:rFonts w:ascii="Times New Roman" w:hAnsi="Times New Roman" w:cs="Times New Roman"/>
          <w:sz w:val="24"/>
          <w:szCs w:val="24"/>
          <w:lang w:bidi="ru-RU"/>
        </w:rPr>
        <w:t>Личный кабинет кадастрового инженера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767176">
        <w:rPr>
          <w:rFonts w:ascii="Times New Roman" w:hAnsi="Times New Roman" w:cs="Times New Roman"/>
          <w:sz w:val="24"/>
          <w:szCs w:val="24"/>
          <w:lang w:bidi="ru-RU"/>
        </w:rPr>
        <w:t>, обеспечивается возможность их помещения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(УИН).</w:t>
      </w:r>
    </w:p>
    <w:p w:rsidR="00767176" w:rsidRDefault="0010265F" w:rsidP="007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Заявителем </w:t>
      </w:r>
      <w:r w:rsidR="00767176" w:rsidRPr="00767176">
        <w:rPr>
          <w:rFonts w:ascii="Times New Roman" w:hAnsi="Times New Roman" w:cs="Times New Roman"/>
          <w:sz w:val="24"/>
          <w:szCs w:val="24"/>
          <w:lang w:bidi="ru-RU"/>
        </w:rPr>
        <w:t>УИН может быть указан в заявлении об осуществлении кадастрового учета и (или) государственной регистрации прав, в связи с чем отпадает необходимость представления вместе с указанным заявлением межевого плана, технического плана, карты-плана территории, акта обследования.</w:t>
      </w:r>
    </w:p>
    <w:p w:rsidR="00A53615" w:rsidRPr="00767176" w:rsidRDefault="00A53615" w:rsidP="0076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3615">
        <w:rPr>
          <w:rFonts w:ascii="Times New Roman" w:hAnsi="Times New Roman" w:cs="Times New Roman"/>
          <w:bCs/>
          <w:sz w:val="24"/>
          <w:szCs w:val="24"/>
          <w:lang w:bidi="ru-RU"/>
        </w:rPr>
        <w:t>Подготовка документов выполняется кадастровыми инженерами на основании договора подряда на их выполнение, в котором подробно должны быть указаны все проводимые кадастровым инженером работы.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В указанном договоре может быть предусмотрена обязанность кадастрового инженера по помещению в электронное хранилище подготовленных им межевых, технических планов, карт-планов территорий, актов обследования.</w:t>
      </w:r>
    </w:p>
    <w:p w:rsidR="00CD1F78" w:rsidRPr="00CD1F78" w:rsidRDefault="00F142BA" w:rsidP="00CD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Электронный с</w:t>
      </w:r>
      <w:r w:rsidR="007E3654" w:rsidRPr="007E3654">
        <w:rPr>
          <w:rFonts w:ascii="Times New Roman" w:hAnsi="Times New Roman" w:cs="Times New Roman"/>
          <w:sz w:val="24"/>
          <w:szCs w:val="24"/>
          <w:lang w:bidi="ru-RU"/>
        </w:rPr>
        <w:t>ервис «Личный кабинет кадастрового инженера»</w:t>
      </w:r>
      <w:r w:rsidR="007E3654">
        <w:rPr>
          <w:rFonts w:ascii="Times New Roman" w:hAnsi="Times New Roman" w:cs="Times New Roman"/>
          <w:sz w:val="24"/>
          <w:szCs w:val="24"/>
          <w:lang w:bidi="ru-RU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  <w:lang w:bidi="ru-RU"/>
        </w:rPr>
        <w:t>кадастровым инженерам избежать ошибок при проведении кадастровых работ, улучшить качество подготавливаемых документов, тем самым</w:t>
      </w:r>
      <w:r w:rsidR="00CD1F78" w:rsidRPr="00CD1F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обеспечив качественный и беспрепятственный кадастровый учет объектов недвижимости.</w:t>
      </w:r>
    </w:p>
    <w:p w:rsidR="00850AE8" w:rsidRPr="002D49EE" w:rsidRDefault="00850AE8" w:rsidP="0085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FAF" w:rsidRDefault="00574FAF" w:rsidP="003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AF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76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5813"/>
    <w:rsid w:val="0004619C"/>
    <w:rsid w:val="00046C5A"/>
    <w:rsid w:val="000501CE"/>
    <w:rsid w:val="00052450"/>
    <w:rsid w:val="00052E6A"/>
    <w:rsid w:val="000545E1"/>
    <w:rsid w:val="00057F98"/>
    <w:rsid w:val="00064330"/>
    <w:rsid w:val="000706B1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F231A"/>
    <w:rsid w:val="0010265F"/>
    <w:rsid w:val="00104928"/>
    <w:rsid w:val="00110AD7"/>
    <w:rsid w:val="00115B00"/>
    <w:rsid w:val="00130D9A"/>
    <w:rsid w:val="00131272"/>
    <w:rsid w:val="00144FCF"/>
    <w:rsid w:val="00164DE3"/>
    <w:rsid w:val="00166C69"/>
    <w:rsid w:val="00194126"/>
    <w:rsid w:val="001A28A2"/>
    <w:rsid w:val="001A6727"/>
    <w:rsid w:val="001A7549"/>
    <w:rsid w:val="001B1848"/>
    <w:rsid w:val="001B51DC"/>
    <w:rsid w:val="001B7111"/>
    <w:rsid w:val="001C1F13"/>
    <w:rsid w:val="001C47E4"/>
    <w:rsid w:val="001C7403"/>
    <w:rsid w:val="001D1AFC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44CD"/>
    <w:rsid w:val="002C5A9C"/>
    <w:rsid w:val="002C7AFE"/>
    <w:rsid w:val="002D00D4"/>
    <w:rsid w:val="002D49EE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CCD"/>
    <w:rsid w:val="00311D36"/>
    <w:rsid w:val="00313AB8"/>
    <w:rsid w:val="00323C77"/>
    <w:rsid w:val="0032781E"/>
    <w:rsid w:val="0033274D"/>
    <w:rsid w:val="00335399"/>
    <w:rsid w:val="003365B0"/>
    <w:rsid w:val="0033780D"/>
    <w:rsid w:val="00344E93"/>
    <w:rsid w:val="003521B4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900"/>
    <w:rsid w:val="003C0B49"/>
    <w:rsid w:val="003C70EB"/>
    <w:rsid w:val="003D09BF"/>
    <w:rsid w:val="003D34F6"/>
    <w:rsid w:val="003D4DD4"/>
    <w:rsid w:val="003D6065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57B46"/>
    <w:rsid w:val="00463916"/>
    <w:rsid w:val="00484697"/>
    <w:rsid w:val="00490B28"/>
    <w:rsid w:val="00490C6E"/>
    <w:rsid w:val="0049180E"/>
    <w:rsid w:val="0049334E"/>
    <w:rsid w:val="004A6A6A"/>
    <w:rsid w:val="004C6A99"/>
    <w:rsid w:val="004D3291"/>
    <w:rsid w:val="004D4528"/>
    <w:rsid w:val="004D7AA1"/>
    <w:rsid w:val="004E17B1"/>
    <w:rsid w:val="004E2ADA"/>
    <w:rsid w:val="004E6137"/>
    <w:rsid w:val="004E6F1B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59AF"/>
    <w:rsid w:val="00556A25"/>
    <w:rsid w:val="005663D6"/>
    <w:rsid w:val="005668E9"/>
    <w:rsid w:val="005675DA"/>
    <w:rsid w:val="00567C95"/>
    <w:rsid w:val="005701E6"/>
    <w:rsid w:val="00574279"/>
    <w:rsid w:val="00574FAF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4A7A"/>
    <w:rsid w:val="005D0D23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1208"/>
    <w:rsid w:val="00692504"/>
    <w:rsid w:val="00696577"/>
    <w:rsid w:val="006A717F"/>
    <w:rsid w:val="006C097E"/>
    <w:rsid w:val="006C3708"/>
    <w:rsid w:val="006C70EF"/>
    <w:rsid w:val="006C73FB"/>
    <w:rsid w:val="006D2209"/>
    <w:rsid w:val="006D2885"/>
    <w:rsid w:val="006D3578"/>
    <w:rsid w:val="006D4419"/>
    <w:rsid w:val="006D4423"/>
    <w:rsid w:val="006D5573"/>
    <w:rsid w:val="006E0BDB"/>
    <w:rsid w:val="006E13FF"/>
    <w:rsid w:val="006E2DAE"/>
    <w:rsid w:val="006E4CB1"/>
    <w:rsid w:val="006E5E3D"/>
    <w:rsid w:val="006F48E7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D3"/>
    <w:rsid w:val="00766A85"/>
    <w:rsid w:val="00766DDF"/>
    <w:rsid w:val="00767176"/>
    <w:rsid w:val="00770313"/>
    <w:rsid w:val="007711E0"/>
    <w:rsid w:val="00780BD0"/>
    <w:rsid w:val="00783332"/>
    <w:rsid w:val="00785EED"/>
    <w:rsid w:val="00792F12"/>
    <w:rsid w:val="0079486B"/>
    <w:rsid w:val="007A5EFF"/>
    <w:rsid w:val="007B138A"/>
    <w:rsid w:val="007C3030"/>
    <w:rsid w:val="007C31F4"/>
    <w:rsid w:val="007D0191"/>
    <w:rsid w:val="007D2FB8"/>
    <w:rsid w:val="007E3654"/>
    <w:rsid w:val="007E78EC"/>
    <w:rsid w:val="007F1B5B"/>
    <w:rsid w:val="007F454F"/>
    <w:rsid w:val="007F46EB"/>
    <w:rsid w:val="007F5F74"/>
    <w:rsid w:val="0080358F"/>
    <w:rsid w:val="00804B33"/>
    <w:rsid w:val="008078B7"/>
    <w:rsid w:val="00814B7D"/>
    <w:rsid w:val="00815FC1"/>
    <w:rsid w:val="00827D17"/>
    <w:rsid w:val="00832B73"/>
    <w:rsid w:val="00834300"/>
    <w:rsid w:val="008424D5"/>
    <w:rsid w:val="00842CE6"/>
    <w:rsid w:val="00850AE8"/>
    <w:rsid w:val="00852ED1"/>
    <w:rsid w:val="00860A81"/>
    <w:rsid w:val="00862E8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6C1F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10F29"/>
    <w:rsid w:val="00912D34"/>
    <w:rsid w:val="009158DA"/>
    <w:rsid w:val="009324C5"/>
    <w:rsid w:val="0094507A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271E"/>
    <w:rsid w:val="009B2C70"/>
    <w:rsid w:val="009B4ACF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615"/>
    <w:rsid w:val="00A53971"/>
    <w:rsid w:val="00A53CFF"/>
    <w:rsid w:val="00A57324"/>
    <w:rsid w:val="00A639E2"/>
    <w:rsid w:val="00A70194"/>
    <w:rsid w:val="00A73625"/>
    <w:rsid w:val="00A96AEC"/>
    <w:rsid w:val="00A96F8F"/>
    <w:rsid w:val="00AA238D"/>
    <w:rsid w:val="00AA43F8"/>
    <w:rsid w:val="00AB4517"/>
    <w:rsid w:val="00AB4ACF"/>
    <w:rsid w:val="00AC1B5E"/>
    <w:rsid w:val="00AC40D9"/>
    <w:rsid w:val="00AD5EED"/>
    <w:rsid w:val="00AD6858"/>
    <w:rsid w:val="00B01638"/>
    <w:rsid w:val="00B15162"/>
    <w:rsid w:val="00B21953"/>
    <w:rsid w:val="00B319BD"/>
    <w:rsid w:val="00B35493"/>
    <w:rsid w:val="00B35B56"/>
    <w:rsid w:val="00B378D9"/>
    <w:rsid w:val="00B4132E"/>
    <w:rsid w:val="00B41F63"/>
    <w:rsid w:val="00B44823"/>
    <w:rsid w:val="00B46AA8"/>
    <w:rsid w:val="00B46E1C"/>
    <w:rsid w:val="00B5799C"/>
    <w:rsid w:val="00B64C1D"/>
    <w:rsid w:val="00B67DA4"/>
    <w:rsid w:val="00B7491F"/>
    <w:rsid w:val="00B8539F"/>
    <w:rsid w:val="00B90A06"/>
    <w:rsid w:val="00B934EA"/>
    <w:rsid w:val="00BA01F0"/>
    <w:rsid w:val="00BA2376"/>
    <w:rsid w:val="00BA59C6"/>
    <w:rsid w:val="00BB2A87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38CC"/>
    <w:rsid w:val="00C126BC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69D7"/>
    <w:rsid w:val="00C66FC5"/>
    <w:rsid w:val="00C76062"/>
    <w:rsid w:val="00C77144"/>
    <w:rsid w:val="00C81A49"/>
    <w:rsid w:val="00CB16AB"/>
    <w:rsid w:val="00CC6FC4"/>
    <w:rsid w:val="00CD05F6"/>
    <w:rsid w:val="00CD0659"/>
    <w:rsid w:val="00CD1F78"/>
    <w:rsid w:val="00CE59EE"/>
    <w:rsid w:val="00CE75EA"/>
    <w:rsid w:val="00CF00F4"/>
    <w:rsid w:val="00CF0292"/>
    <w:rsid w:val="00CF2F90"/>
    <w:rsid w:val="00D007A7"/>
    <w:rsid w:val="00D057FC"/>
    <w:rsid w:val="00D07506"/>
    <w:rsid w:val="00D1563B"/>
    <w:rsid w:val="00D15DB4"/>
    <w:rsid w:val="00D2129C"/>
    <w:rsid w:val="00D32F2A"/>
    <w:rsid w:val="00D349D8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80921"/>
    <w:rsid w:val="00D868B7"/>
    <w:rsid w:val="00D91AD2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F1FE3"/>
    <w:rsid w:val="00DF607C"/>
    <w:rsid w:val="00DF72AE"/>
    <w:rsid w:val="00E032F9"/>
    <w:rsid w:val="00E03C77"/>
    <w:rsid w:val="00E04136"/>
    <w:rsid w:val="00E04481"/>
    <w:rsid w:val="00E06809"/>
    <w:rsid w:val="00E16588"/>
    <w:rsid w:val="00E200F8"/>
    <w:rsid w:val="00E225F0"/>
    <w:rsid w:val="00E315C8"/>
    <w:rsid w:val="00E345C0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B062F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2BA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1656"/>
    <w:rsid w:val="00F72DFF"/>
    <w:rsid w:val="00F83FD8"/>
    <w:rsid w:val="00F8694E"/>
    <w:rsid w:val="00F86E9C"/>
    <w:rsid w:val="00F91A6D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D7AD1"/>
    <w:rsid w:val="00FE1975"/>
    <w:rsid w:val="00FE4C38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7798A24E6C24EA04EFD848001D085C6382EB66CB0C2E5DAC0D2F7BC68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53</cp:revision>
  <cp:lastPrinted>2017-04-01T04:25:00Z</cp:lastPrinted>
  <dcterms:created xsi:type="dcterms:W3CDTF">2016-02-13T06:13:00Z</dcterms:created>
  <dcterms:modified xsi:type="dcterms:W3CDTF">2018-03-09T06:47:00Z</dcterms:modified>
</cp:coreProperties>
</file>