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E7" w:rsidRDefault="003612F3" w:rsidP="00931BE7">
      <w:pPr>
        <w:jc w:val="center"/>
        <w:rPr>
          <w:caps/>
          <w:noProof/>
          <w:spacing w:val="40"/>
        </w:rPr>
      </w:pPr>
      <w:bookmarkStart w:id="0" w:name="_GoBack"/>
      <w:bookmarkEnd w:id="0"/>
      <w:r>
        <w:rPr>
          <w:caps/>
          <w:noProof/>
          <w:spacing w:val="40"/>
        </w:rPr>
        <w:drawing>
          <wp:anchor distT="0" distB="0" distL="114300" distR="114300" simplePos="0" relativeHeight="251665408" behindDoc="0" locked="0" layoutInCell="1" allowOverlap="1" wp14:anchorId="1B20B035" wp14:editId="5014AFA1">
            <wp:simplePos x="0" y="0"/>
            <wp:positionH relativeFrom="column">
              <wp:posOffset>2668270</wp:posOffset>
            </wp:positionH>
            <wp:positionV relativeFrom="paragraph">
              <wp:posOffset>102235</wp:posOffset>
            </wp:positionV>
            <wp:extent cx="704850" cy="914400"/>
            <wp:effectExtent l="0" t="0" r="0" b="0"/>
            <wp:wrapNone/>
            <wp:docPr id="21" name="Рисунок 21" descr="Герб Пур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Пуровского района"/>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BE7" w:rsidRDefault="00931BE7" w:rsidP="00931BE7">
      <w:pPr>
        <w:jc w:val="center"/>
        <w:rPr>
          <w:caps/>
          <w:noProof/>
          <w:spacing w:val="40"/>
        </w:rPr>
      </w:pPr>
    </w:p>
    <w:p w:rsidR="00931BE7" w:rsidRDefault="00931BE7" w:rsidP="00931BE7">
      <w:pPr>
        <w:jc w:val="center"/>
        <w:rPr>
          <w:caps/>
          <w:noProof/>
          <w:spacing w:val="40"/>
        </w:rPr>
      </w:pPr>
    </w:p>
    <w:p w:rsidR="00931BE7" w:rsidRDefault="00931BE7" w:rsidP="00931BE7">
      <w:pPr>
        <w:spacing w:line="360" w:lineRule="auto"/>
        <w:rPr>
          <w:caps/>
          <w:spacing w:val="40"/>
        </w:rPr>
      </w:pPr>
    </w:p>
    <w:p w:rsidR="00931BE7" w:rsidRDefault="00931BE7" w:rsidP="00931BE7">
      <w:pPr>
        <w:spacing w:line="360" w:lineRule="auto"/>
        <w:jc w:val="center"/>
        <w:rPr>
          <w:caps/>
          <w:spacing w:val="40"/>
        </w:rPr>
      </w:pPr>
    </w:p>
    <w:p w:rsidR="00931BE7" w:rsidRDefault="00931BE7" w:rsidP="00931BE7">
      <w:pPr>
        <w:spacing w:line="360" w:lineRule="auto"/>
        <w:jc w:val="center"/>
        <w:rPr>
          <w:caps/>
          <w:spacing w:val="40"/>
        </w:rPr>
      </w:pPr>
    </w:p>
    <w:p w:rsidR="00931BE7" w:rsidRPr="003612F3" w:rsidRDefault="00931BE7" w:rsidP="00931BE7">
      <w:pPr>
        <w:spacing w:line="360" w:lineRule="auto"/>
        <w:jc w:val="center"/>
        <w:rPr>
          <w:b/>
          <w:bCs/>
          <w:caps/>
          <w:noProof/>
          <w:color w:val="000080"/>
          <w:spacing w:val="40"/>
          <w:szCs w:val="20"/>
        </w:rPr>
      </w:pPr>
      <w:r w:rsidRPr="003612F3">
        <w:rPr>
          <w:b/>
          <w:bCs/>
          <w:caps/>
          <w:noProof/>
          <w:color w:val="000080"/>
          <w:spacing w:val="40"/>
          <w:szCs w:val="20"/>
        </w:rPr>
        <w:t>муниципальнЫЙ округ пуровский район</w:t>
      </w:r>
    </w:p>
    <w:p w:rsidR="00931BE7" w:rsidRPr="003612F3" w:rsidRDefault="00931BE7" w:rsidP="00931BE7">
      <w:pPr>
        <w:spacing w:line="360" w:lineRule="auto"/>
        <w:jc w:val="center"/>
        <w:rPr>
          <w:rFonts w:ascii="PT Astra Serif" w:hAnsi="PT Astra Serif"/>
          <w:b/>
          <w:bCs/>
          <w:caps/>
          <w:noProof/>
          <w:color w:val="800000"/>
          <w:spacing w:val="40"/>
        </w:rPr>
      </w:pPr>
      <w:r w:rsidRPr="003612F3">
        <w:rPr>
          <w:rFonts w:ascii="PT Astra Serif" w:hAnsi="PT Astra Serif"/>
          <w:b/>
          <w:bCs/>
          <w:caps/>
          <w:noProof/>
          <w:color w:val="800000"/>
          <w:spacing w:val="40"/>
        </w:rPr>
        <w:t>администрация поселка ханымей</w:t>
      </w:r>
    </w:p>
    <w:p w:rsidR="00931BE7" w:rsidRPr="003612F3" w:rsidRDefault="00931BE7" w:rsidP="00931BE7">
      <w:pPr>
        <w:spacing w:line="360" w:lineRule="auto"/>
        <w:jc w:val="center"/>
        <w:rPr>
          <w:b/>
          <w:bCs/>
          <w:caps/>
          <w:noProof/>
          <w:color w:val="000080"/>
          <w:spacing w:val="40"/>
          <w:szCs w:val="20"/>
        </w:rPr>
      </w:pPr>
      <w:r w:rsidRPr="003612F3">
        <w:rPr>
          <w:b/>
          <w:bCs/>
          <w:caps/>
          <w:noProof/>
          <w:color w:val="000080"/>
          <w:spacing w:val="40"/>
          <w:szCs w:val="20"/>
        </w:rPr>
        <w:t>приказ</w:t>
      </w:r>
    </w:p>
    <w:p w:rsidR="00931BE7" w:rsidRDefault="00931BE7" w:rsidP="00931BE7">
      <w:pPr>
        <w:jc w:val="center"/>
        <w:rPr>
          <w:caps/>
          <w:spacing w:val="40"/>
        </w:rPr>
      </w:pPr>
    </w:p>
    <w:tbl>
      <w:tblPr>
        <w:tblW w:w="9380"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477"/>
        <w:gridCol w:w="360"/>
        <w:gridCol w:w="1082"/>
      </w:tblGrid>
      <w:tr w:rsidR="00931BE7" w:rsidTr="00931BE7">
        <w:trPr>
          <w:cantSplit/>
        </w:trPr>
        <w:tc>
          <w:tcPr>
            <w:tcW w:w="851" w:type="dxa"/>
            <w:tcBorders>
              <w:top w:val="nil"/>
              <w:left w:val="nil"/>
              <w:bottom w:val="single" w:sz="4" w:space="0" w:color="auto"/>
              <w:right w:val="nil"/>
            </w:tcBorders>
          </w:tcPr>
          <w:p w:rsidR="00931BE7" w:rsidRPr="00CF734D" w:rsidRDefault="0078431A" w:rsidP="00CF734D">
            <w:pPr>
              <w:pStyle w:val="a6"/>
              <w:spacing w:before="0"/>
              <w:rPr>
                <w:rFonts w:ascii="PT Astra Serif" w:hAnsi="PT Astra Serif"/>
                <w:szCs w:val="24"/>
              </w:rPr>
            </w:pPr>
            <w:r>
              <w:rPr>
                <w:rFonts w:ascii="PT Astra Serif" w:hAnsi="PT Astra Serif"/>
                <w:szCs w:val="24"/>
              </w:rPr>
              <w:t>08</w:t>
            </w:r>
          </w:p>
        </w:tc>
        <w:tc>
          <w:tcPr>
            <w:tcW w:w="144" w:type="dxa"/>
          </w:tcPr>
          <w:p w:rsidR="00931BE7" w:rsidRPr="00CF734D" w:rsidRDefault="00931BE7" w:rsidP="00CF734D">
            <w:pPr>
              <w:pStyle w:val="a6"/>
              <w:spacing w:before="0"/>
              <w:rPr>
                <w:rFonts w:ascii="PT Astra Serif" w:hAnsi="PT Astra Serif"/>
                <w:szCs w:val="24"/>
              </w:rPr>
            </w:pPr>
          </w:p>
        </w:tc>
        <w:tc>
          <w:tcPr>
            <w:tcW w:w="1672" w:type="dxa"/>
            <w:tcBorders>
              <w:top w:val="nil"/>
              <w:left w:val="nil"/>
              <w:bottom w:val="single" w:sz="4" w:space="0" w:color="auto"/>
              <w:right w:val="nil"/>
            </w:tcBorders>
          </w:tcPr>
          <w:p w:rsidR="00931BE7" w:rsidRPr="00CF734D" w:rsidRDefault="0078431A" w:rsidP="00CF734D">
            <w:pPr>
              <w:pStyle w:val="a6"/>
              <w:spacing w:before="0"/>
              <w:rPr>
                <w:rFonts w:ascii="PT Astra Serif" w:hAnsi="PT Astra Serif"/>
                <w:szCs w:val="24"/>
              </w:rPr>
            </w:pPr>
            <w:r>
              <w:rPr>
                <w:rFonts w:ascii="PT Astra Serif" w:hAnsi="PT Astra Serif"/>
                <w:szCs w:val="24"/>
              </w:rPr>
              <w:t>февраля</w:t>
            </w:r>
          </w:p>
        </w:tc>
        <w:tc>
          <w:tcPr>
            <w:tcW w:w="510" w:type="dxa"/>
          </w:tcPr>
          <w:p w:rsidR="00931BE7" w:rsidRPr="00CF734D" w:rsidRDefault="00931BE7" w:rsidP="00CF734D">
            <w:pPr>
              <w:pStyle w:val="a6"/>
              <w:spacing w:before="0"/>
              <w:rPr>
                <w:rFonts w:ascii="PT Astra Serif" w:hAnsi="PT Astra Serif"/>
                <w:szCs w:val="24"/>
              </w:rPr>
            </w:pPr>
            <w:r w:rsidRPr="00CF734D">
              <w:rPr>
                <w:rFonts w:ascii="PT Astra Serif" w:hAnsi="PT Astra Serif"/>
                <w:szCs w:val="24"/>
              </w:rPr>
              <w:t>20</w:t>
            </w:r>
            <w:r w:rsidR="00CF734D">
              <w:rPr>
                <w:rFonts w:ascii="PT Astra Serif" w:hAnsi="PT Astra Serif"/>
                <w:szCs w:val="24"/>
              </w:rPr>
              <w:t>2</w:t>
            </w:r>
          </w:p>
        </w:tc>
        <w:tc>
          <w:tcPr>
            <w:tcW w:w="284" w:type="dxa"/>
            <w:tcBorders>
              <w:top w:val="nil"/>
              <w:left w:val="nil"/>
              <w:bottom w:val="single" w:sz="4" w:space="0" w:color="auto"/>
              <w:right w:val="nil"/>
            </w:tcBorders>
          </w:tcPr>
          <w:p w:rsidR="00931BE7" w:rsidRPr="00CF734D" w:rsidRDefault="00D64BDE" w:rsidP="00CF734D">
            <w:pPr>
              <w:pStyle w:val="a6"/>
              <w:spacing w:before="0"/>
              <w:rPr>
                <w:rFonts w:ascii="PT Astra Serif" w:hAnsi="PT Astra Serif"/>
                <w:szCs w:val="24"/>
              </w:rPr>
            </w:pPr>
            <w:r>
              <w:rPr>
                <w:rFonts w:ascii="PT Astra Serif" w:hAnsi="PT Astra Serif"/>
                <w:szCs w:val="24"/>
              </w:rPr>
              <w:t>1</w:t>
            </w:r>
          </w:p>
        </w:tc>
        <w:tc>
          <w:tcPr>
            <w:tcW w:w="4477" w:type="dxa"/>
          </w:tcPr>
          <w:p w:rsidR="00931BE7" w:rsidRPr="00CF734D" w:rsidRDefault="00931BE7" w:rsidP="00CF734D">
            <w:pPr>
              <w:pStyle w:val="a6"/>
              <w:spacing w:before="0"/>
              <w:rPr>
                <w:rFonts w:ascii="PT Astra Serif" w:hAnsi="PT Astra Serif"/>
                <w:szCs w:val="24"/>
              </w:rPr>
            </w:pPr>
          </w:p>
        </w:tc>
        <w:tc>
          <w:tcPr>
            <w:tcW w:w="360" w:type="dxa"/>
          </w:tcPr>
          <w:p w:rsidR="00931BE7" w:rsidRPr="00CF734D" w:rsidRDefault="00931BE7" w:rsidP="00CF734D">
            <w:pPr>
              <w:pStyle w:val="a6"/>
              <w:spacing w:before="0"/>
              <w:rPr>
                <w:rFonts w:ascii="PT Astra Serif" w:hAnsi="PT Astra Serif"/>
                <w:szCs w:val="24"/>
              </w:rPr>
            </w:pPr>
            <w:r w:rsidRPr="00CF734D">
              <w:rPr>
                <w:rFonts w:ascii="PT Astra Serif" w:hAnsi="PT Astra Serif"/>
                <w:szCs w:val="24"/>
              </w:rPr>
              <w:t>№</w:t>
            </w:r>
          </w:p>
        </w:tc>
        <w:tc>
          <w:tcPr>
            <w:tcW w:w="1082" w:type="dxa"/>
            <w:tcBorders>
              <w:top w:val="nil"/>
              <w:left w:val="nil"/>
              <w:bottom w:val="single" w:sz="4" w:space="0" w:color="auto"/>
            </w:tcBorders>
          </w:tcPr>
          <w:p w:rsidR="00931BE7" w:rsidRPr="00CF734D" w:rsidRDefault="00FF39EA" w:rsidP="00027131">
            <w:pPr>
              <w:pStyle w:val="a6"/>
              <w:spacing w:before="0"/>
              <w:rPr>
                <w:rFonts w:ascii="PT Astra Serif" w:hAnsi="PT Astra Serif"/>
                <w:szCs w:val="24"/>
              </w:rPr>
            </w:pPr>
            <w:r>
              <w:rPr>
                <w:rFonts w:ascii="PT Astra Serif" w:hAnsi="PT Astra Serif"/>
                <w:szCs w:val="24"/>
              </w:rPr>
              <w:t>40</w:t>
            </w:r>
          </w:p>
        </w:tc>
      </w:tr>
      <w:tr w:rsidR="00931BE7" w:rsidRPr="00CF734D" w:rsidTr="00931BE7">
        <w:trPr>
          <w:cantSplit/>
        </w:trPr>
        <w:tc>
          <w:tcPr>
            <w:tcW w:w="9380" w:type="dxa"/>
            <w:gridSpan w:val="8"/>
            <w:tcBorders>
              <w:top w:val="nil"/>
              <w:left w:val="nil"/>
            </w:tcBorders>
          </w:tcPr>
          <w:p w:rsidR="00931BE7" w:rsidRPr="00CF734D" w:rsidRDefault="00931BE7" w:rsidP="0074400D">
            <w:pPr>
              <w:pStyle w:val="a6"/>
              <w:spacing w:before="0"/>
              <w:rPr>
                <w:rFonts w:ascii="PT Astra Serif" w:hAnsi="PT Astra Serif"/>
                <w:szCs w:val="24"/>
              </w:rPr>
            </w:pPr>
            <w:r w:rsidRPr="00CF734D">
              <w:rPr>
                <w:rFonts w:ascii="PT Astra Serif" w:hAnsi="PT Astra Serif"/>
                <w:szCs w:val="24"/>
              </w:rPr>
              <w:t>п. Ханымей</w:t>
            </w:r>
          </w:p>
        </w:tc>
      </w:tr>
    </w:tbl>
    <w:p w:rsidR="00AB15A6" w:rsidRDefault="00AB15A6" w:rsidP="00931BE7">
      <w:pPr>
        <w:pStyle w:val="BodyText1"/>
        <w:tabs>
          <w:tab w:val="left" w:pos="3600"/>
        </w:tabs>
        <w:ind w:right="38"/>
        <w:rPr>
          <w:rFonts w:ascii="PT Astra Serif" w:eastAsia="Times New Roman" w:hAnsi="PT Astra Serif"/>
          <w:b/>
        </w:rPr>
      </w:pPr>
    </w:p>
    <w:p w:rsidR="00AB15A6" w:rsidRDefault="00AB15A6" w:rsidP="00931BE7">
      <w:pPr>
        <w:pStyle w:val="BodyText1"/>
        <w:tabs>
          <w:tab w:val="left" w:pos="3600"/>
        </w:tabs>
        <w:ind w:right="38"/>
        <w:rPr>
          <w:rFonts w:ascii="PT Astra Serif" w:eastAsia="Times New Roman" w:hAnsi="PT Astra Serif"/>
          <w:b/>
        </w:rPr>
      </w:pPr>
    </w:p>
    <w:p w:rsidR="00027131" w:rsidRPr="00027131" w:rsidRDefault="00027131" w:rsidP="00027131">
      <w:pPr>
        <w:ind w:firstLine="709"/>
        <w:jc w:val="center"/>
        <w:rPr>
          <w:rFonts w:ascii="PT Astra Serif" w:hAnsi="PT Astra Serif"/>
          <w:b/>
        </w:rPr>
      </w:pPr>
      <w:r w:rsidRPr="00027131">
        <w:rPr>
          <w:rFonts w:ascii="PT Astra Serif" w:hAnsi="PT Astra Serif"/>
          <w:b/>
        </w:rPr>
        <w:t xml:space="preserve">О создании контрактной службы </w:t>
      </w:r>
    </w:p>
    <w:p w:rsidR="00027131" w:rsidRPr="00027131" w:rsidRDefault="00027131" w:rsidP="00027131">
      <w:pPr>
        <w:ind w:firstLine="709"/>
        <w:rPr>
          <w:rFonts w:ascii="PT Astra Serif" w:hAnsi="PT Astra Serif"/>
          <w:b/>
        </w:rPr>
      </w:pPr>
    </w:p>
    <w:p w:rsidR="00027131" w:rsidRPr="00027131" w:rsidRDefault="00027131" w:rsidP="00027131">
      <w:pPr>
        <w:ind w:firstLine="709"/>
        <w:jc w:val="both"/>
        <w:rPr>
          <w:rFonts w:ascii="PT Astra Serif" w:hAnsi="PT Astra Serif"/>
        </w:rPr>
      </w:pPr>
      <w:r w:rsidRPr="00027131">
        <w:rPr>
          <w:rFonts w:ascii="PT Astra Serif" w:hAnsi="PT Astra Serif"/>
        </w:rPr>
        <w:t>В соответствии со статьей 38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для обеспечения планирования и осуществления закупок товаров, работ, услуг для обеспечения муниципальных нужд</w:t>
      </w:r>
    </w:p>
    <w:p w:rsidR="00027131" w:rsidRPr="00027131" w:rsidRDefault="00027131" w:rsidP="00027131">
      <w:pPr>
        <w:ind w:firstLine="709"/>
        <w:jc w:val="both"/>
        <w:rPr>
          <w:rFonts w:ascii="PT Astra Serif" w:hAnsi="PT Astra Serif"/>
        </w:rPr>
      </w:pPr>
    </w:p>
    <w:p w:rsidR="00027131" w:rsidRPr="00027131" w:rsidRDefault="00027131" w:rsidP="00027131">
      <w:pPr>
        <w:ind w:firstLine="709"/>
        <w:jc w:val="both"/>
        <w:rPr>
          <w:rFonts w:ascii="PT Astra Serif" w:hAnsi="PT Astra Serif"/>
        </w:rPr>
      </w:pPr>
    </w:p>
    <w:p w:rsidR="00027131" w:rsidRPr="00027131" w:rsidRDefault="00027131" w:rsidP="00027131">
      <w:pPr>
        <w:numPr>
          <w:ilvl w:val="0"/>
          <w:numId w:val="1"/>
        </w:numPr>
        <w:tabs>
          <w:tab w:val="left" w:pos="1134"/>
        </w:tabs>
        <w:ind w:left="0" w:firstLine="709"/>
        <w:jc w:val="both"/>
        <w:rPr>
          <w:rFonts w:ascii="PT Astra Serif" w:hAnsi="PT Astra Serif"/>
        </w:rPr>
      </w:pPr>
      <w:r w:rsidRPr="00027131">
        <w:rPr>
          <w:rFonts w:ascii="PT Astra Serif" w:hAnsi="PT Astra Serif"/>
        </w:rPr>
        <w:t>Создать контрактную службу (без образования структурного подразделения).</w:t>
      </w:r>
    </w:p>
    <w:p w:rsidR="00027131" w:rsidRPr="00027131" w:rsidRDefault="00027131" w:rsidP="00027131">
      <w:pPr>
        <w:numPr>
          <w:ilvl w:val="0"/>
          <w:numId w:val="1"/>
        </w:numPr>
        <w:tabs>
          <w:tab w:val="left" w:pos="1134"/>
        </w:tabs>
        <w:ind w:left="0" w:firstLine="709"/>
        <w:jc w:val="both"/>
        <w:rPr>
          <w:rFonts w:ascii="PT Astra Serif" w:hAnsi="PT Astra Serif"/>
        </w:rPr>
      </w:pPr>
      <w:r w:rsidRPr="00027131">
        <w:rPr>
          <w:rFonts w:ascii="PT Astra Serif" w:hAnsi="PT Astra Serif"/>
        </w:rPr>
        <w:t xml:space="preserve">Утвердить </w:t>
      </w:r>
      <w:r>
        <w:rPr>
          <w:rFonts w:ascii="PT Astra Serif" w:hAnsi="PT Astra Serif"/>
        </w:rPr>
        <w:t>П</w:t>
      </w:r>
      <w:r w:rsidRPr="00027131">
        <w:rPr>
          <w:rFonts w:ascii="PT Astra Serif" w:hAnsi="PT Astra Serif"/>
        </w:rPr>
        <w:t>оложение к контрактной службе Администрации поселка Ханымей, согласно приложению.</w:t>
      </w:r>
    </w:p>
    <w:p w:rsidR="00027131" w:rsidRPr="00027131" w:rsidRDefault="00027131" w:rsidP="00027131">
      <w:pPr>
        <w:numPr>
          <w:ilvl w:val="0"/>
          <w:numId w:val="1"/>
        </w:numPr>
        <w:tabs>
          <w:tab w:val="left" w:pos="1134"/>
        </w:tabs>
        <w:ind w:left="0" w:firstLine="709"/>
        <w:jc w:val="both"/>
        <w:rPr>
          <w:rFonts w:ascii="PT Astra Serif" w:hAnsi="PT Astra Serif"/>
        </w:rPr>
      </w:pPr>
      <w:r w:rsidRPr="00027131">
        <w:rPr>
          <w:rFonts w:ascii="PT Astra Serif" w:hAnsi="PT Astra Serif"/>
        </w:rPr>
        <w:t>Назначить р</w:t>
      </w:r>
      <w:r>
        <w:rPr>
          <w:rFonts w:ascii="PT Astra Serif" w:hAnsi="PT Astra Serif"/>
        </w:rPr>
        <w:t xml:space="preserve">уководителем контрактной службы, </w:t>
      </w:r>
      <w:r w:rsidRPr="00027131">
        <w:rPr>
          <w:rFonts w:ascii="PT Astra Serif" w:hAnsi="PT Astra Serif"/>
        </w:rPr>
        <w:t>заместителя Главы Администрации</w:t>
      </w:r>
      <w:r w:rsidR="00112C2E">
        <w:rPr>
          <w:rFonts w:ascii="PT Astra Serif" w:hAnsi="PT Astra Serif"/>
        </w:rPr>
        <w:t xml:space="preserve"> поселка Ханымей</w:t>
      </w:r>
      <w:r>
        <w:rPr>
          <w:rFonts w:ascii="PT Astra Serif" w:hAnsi="PT Astra Serif"/>
        </w:rPr>
        <w:t>.</w:t>
      </w:r>
    </w:p>
    <w:p w:rsidR="00027131" w:rsidRPr="00027131" w:rsidRDefault="00027131" w:rsidP="00027131">
      <w:pPr>
        <w:tabs>
          <w:tab w:val="left" w:pos="1134"/>
        </w:tabs>
        <w:ind w:firstLine="709"/>
        <w:jc w:val="both"/>
        <w:rPr>
          <w:rFonts w:ascii="PT Astra Serif" w:hAnsi="PT Astra Serif"/>
        </w:rPr>
      </w:pPr>
      <w:r w:rsidRPr="00027131">
        <w:rPr>
          <w:rFonts w:ascii="PT Astra Serif" w:hAnsi="PT Astra Serif"/>
        </w:rPr>
        <w:t>4.   Настоящ</w:t>
      </w:r>
      <w:r>
        <w:rPr>
          <w:rFonts w:ascii="PT Astra Serif" w:hAnsi="PT Astra Serif"/>
        </w:rPr>
        <w:t>ий</w:t>
      </w:r>
      <w:r w:rsidRPr="00027131">
        <w:rPr>
          <w:rFonts w:ascii="PT Astra Serif" w:hAnsi="PT Astra Serif"/>
        </w:rPr>
        <w:t xml:space="preserve"> </w:t>
      </w:r>
      <w:r>
        <w:rPr>
          <w:rFonts w:ascii="PT Astra Serif" w:hAnsi="PT Astra Serif"/>
        </w:rPr>
        <w:t>приказ</w:t>
      </w:r>
      <w:r w:rsidRPr="00027131">
        <w:rPr>
          <w:rFonts w:ascii="PT Astra Serif" w:hAnsi="PT Astra Serif"/>
        </w:rPr>
        <w:t xml:space="preserve"> </w:t>
      </w:r>
      <w:r w:rsidR="0072561A">
        <w:rPr>
          <w:rFonts w:ascii="PT Astra Serif" w:hAnsi="PT Astra Serif"/>
        </w:rPr>
        <w:t xml:space="preserve">вступает в силу с момента подписания и </w:t>
      </w:r>
      <w:r w:rsidR="0072561A" w:rsidRPr="0072561A">
        <w:rPr>
          <w:rFonts w:ascii="PT Astra Serif" w:hAnsi="PT Astra Serif"/>
        </w:rPr>
        <w:t>распространяет свое действие на правоотношения, возникшие с 01 января</w:t>
      </w:r>
      <w:r w:rsidR="0072561A">
        <w:rPr>
          <w:rFonts w:ascii="PT Astra Serif" w:hAnsi="PT Astra Serif"/>
        </w:rPr>
        <w:t xml:space="preserve"> 2021 года</w:t>
      </w:r>
      <w:r w:rsidRPr="00027131">
        <w:rPr>
          <w:rFonts w:ascii="PT Astra Serif" w:hAnsi="PT Astra Serif"/>
        </w:rPr>
        <w:t>.</w:t>
      </w:r>
    </w:p>
    <w:p w:rsidR="00027131" w:rsidRPr="00027131" w:rsidRDefault="00027131" w:rsidP="00027131">
      <w:pPr>
        <w:tabs>
          <w:tab w:val="left" w:pos="1134"/>
        </w:tabs>
        <w:ind w:firstLine="709"/>
        <w:jc w:val="both"/>
        <w:rPr>
          <w:rFonts w:ascii="PT Astra Serif" w:hAnsi="PT Astra Serif"/>
        </w:rPr>
      </w:pPr>
      <w:r w:rsidRPr="00027131">
        <w:rPr>
          <w:rFonts w:ascii="PT Astra Serif" w:hAnsi="PT Astra Serif"/>
        </w:rPr>
        <w:t xml:space="preserve">5. </w:t>
      </w:r>
      <w:r>
        <w:rPr>
          <w:rFonts w:ascii="PT Astra Serif" w:hAnsi="PT Astra Serif"/>
        </w:rPr>
        <w:t xml:space="preserve"> </w:t>
      </w:r>
      <w:proofErr w:type="gramStart"/>
      <w:r w:rsidRPr="00027131">
        <w:rPr>
          <w:rFonts w:ascii="PT Astra Serif" w:hAnsi="PT Astra Serif"/>
        </w:rPr>
        <w:t>Контроль за</w:t>
      </w:r>
      <w:proofErr w:type="gramEnd"/>
      <w:r w:rsidRPr="00027131">
        <w:rPr>
          <w:rFonts w:ascii="PT Astra Serif" w:hAnsi="PT Astra Serif"/>
        </w:rPr>
        <w:t xml:space="preserve"> исполнением настоящего </w:t>
      </w:r>
      <w:r>
        <w:rPr>
          <w:rFonts w:ascii="PT Astra Serif" w:hAnsi="PT Astra Serif"/>
        </w:rPr>
        <w:t>приказа</w:t>
      </w:r>
      <w:r w:rsidRPr="00027131">
        <w:rPr>
          <w:rFonts w:ascii="PT Astra Serif" w:hAnsi="PT Astra Serif"/>
        </w:rPr>
        <w:t xml:space="preserve"> оставляю за собой.</w:t>
      </w:r>
    </w:p>
    <w:p w:rsidR="00027131" w:rsidRPr="00027131" w:rsidRDefault="00027131" w:rsidP="00027131">
      <w:pPr>
        <w:ind w:firstLine="709"/>
        <w:jc w:val="both"/>
        <w:rPr>
          <w:rFonts w:ascii="PT Astra Serif" w:hAnsi="PT Astra Serif"/>
        </w:rPr>
      </w:pPr>
    </w:p>
    <w:p w:rsidR="00027131" w:rsidRPr="00027131" w:rsidRDefault="00027131" w:rsidP="00027131">
      <w:pPr>
        <w:ind w:firstLine="709"/>
        <w:jc w:val="both"/>
        <w:rPr>
          <w:rFonts w:ascii="PT Astra Serif" w:hAnsi="PT Astra Serif"/>
        </w:rPr>
      </w:pPr>
    </w:p>
    <w:p w:rsidR="00027131" w:rsidRPr="00027131" w:rsidRDefault="00027131" w:rsidP="00027131">
      <w:pPr>
        <w:ind w:firstLine="709"/>
        <w:jc w:val="both"/>
        <w:rPr>
          <w:rFonts w:ascii="PT Astra Serif" w:hAnsi="PT Astra Serif"/>
        </w:rPr>
      </w:pPr>
    </w:p>
    <w:p w:rsidR="00027131" w:rsidRDefault="00027131" w:rsidP="00027131">
      <w:pPr>
        <w:ind w:firstLine="709"/>
        <w:rPr>
          <w:rFonts w:ascii="PT Astra Serif" w:hAnsi="PT Astra Serif"/>
        </w:rPr>
      </w:pPr>
      <w:r>
        <w:rPr>
          <w:rFonts w:ascii="PT Astra Serif" w:hAnsi="PT Astra Serif"/>
        </w:rPr>
        <w:t xml:space="preserve">Глава Администрации </w:t>
      </w:r>
    </w:p>
    <w:p w:rsidR="00027131" w:rsidRPr="00027131" w:rsidRDefault="00027131" w:rsidP="00027131">
      <w:pPr>
        <w:ind w:firstLine="709"/>
        <w:rPr>
          <w:rFonts w:ascii="PT Astra Serif" w:hAnsi="PT Astra Serif"/>
        </w:rPr>
        <w:sectPr w:rsidR="00027131" w:rsidRPr="00027131" w:rsidSect="00F878AA">
          <w:pgSz w:w="11906" w:h="16838"/>
          <w:pgMar w:top="1134" w:right="850" w:bottom="1134" w:left="1701" w:header="709" w:footer="709" w:gutter="0"/>
          <w:cols w:space="708"/>
          <w:docGrid w:linePitch="360"/>
        </w:sectPr>
      </w:pPr>
      <w:r>
        <w:rPr>
          <w:rFonts w:ascii="PT Astra Serif" w:hAnsi="PT Astra Serif"/>
        </w:rPr>
        <w:t>поселка Ханымей                                                                                     К.Р. Скороходов</w:t>
      </w:r>
    </w:p>
    <w:p w:rsidR="00027131" w:rsidRPr="00027131" w:rsidRDefault="00027131" w:rsidP="00027131">
      <w:pPr>
        <w:widowControl w:val="0"/>
        <w:autoSpaceDE w:val="0"/>
        <w:autoSpaceDN w:val="0"/>
        <w:adjustRightInd w:val="0"/>
        <w:ind w:firstLine="5245"/>
        <w:jc w:val="both"/>
        <w:rPr>
          <w:rFonts w:ascii="PT Astra Serif" w:hAnsi="PT Astra Serif"/>
        </w:rPr>
      </w:pPr>
      <w:r w:rsidRPr="00027131">
        <w:rPr>
          <w:rFonts w:ascii="PT Astra Serif" w:hAnsi="PT Astra Serif"/>
        </w:rPr>
        <w:lastRenderedPageBreak/>
        <w:t xml:space="preserve">Приложение </w:t>
      </w:r>
    </w:p>
    <w:p w:rsidR="00027131" w:rsidRDefault="00027131" w:rsidP="00027131">
      <w:pPr>
        <w:widowControl w:val="0"/>
        <w:autoSpaceDE w:val="0"/>
        <w:autoSpaceDN w:val="0"/>
        <w:adjustRightInd w:val="0"/>
        <w:ind w:firstLine="5245"/>
        <w:jc w:val="both"/>
        <w:rPr>
          <w:rFonts w:ascii="PT Astra Serif" w:hAnsi="PT Astra Serif"/>
        </w:rPr>
      </w:pPr>
      <w:r w:rsidRPr="00027131">
        <w:rPr>
          <w:rFonts w:ascii="PT Astra Serif" w:hAnsi="PT Astra Serif"/>
        </w:rPr>
        <w:t xml:space="preserve">к </w:t>
      </w:r>
      <w:r>
        <w:rPr>
          <w:rFonts w:ascii="PT Astra Serif" w:hAnsi="PT Astra Serif"/>
        </w:rPr>
        <w:t xml:space="preserve">приказу Администрации </w:t>
      </w:r>
    </w:p>
    <w:p w:rsidR="00027131" w:rsidRPr="00027131" w:rsidRDefault="00027131" w:rsidP="00027131">
      <w:pPr>
        <w:widowControl w:val="0"/>
        <w:autoSpaceDE w:val="0"/>
        <w:autoSpaceDN w:val="0"/>
        <w:adjustRightInd w:val="0"/>
        <w:ind w:firstLine="5245"/>
        <w:jc w:val="both"/>
        <w:rPr>
          <w:rFonts w:ascii="PT Astra Serif" w:hAnsi="PT Astra Serif"/>
        </w:rPr>
      </w:pPr>
      <w:r>
        <w:rPr>
          <w:rFonts w:ascii="PT Astra Serif" w:hAnsi="PT Astra Serif"/>
        </w:rPr>
        <w:t>поселка Ханымей</w:t>
      </w:r>
    </w:p>
    <w:p w:rsidR="00027131" w:rsidRPr="00027131" w:rsidRDefault="00027131" w:rsidP="00027131">
      <w:pPr>
        <w:widowControl w:val="0"/>
        <w:autoSpaceDE w:val="0"/>
        <w:autoSpaceDN w:val="0"/>
        <w:adjustRightInd w:val="0"/>
        <w:ind w:firstLine="5245"/>
        <w:jc w:val="both"/>
        <w:rPr>
          <w:rFonts w:ascii="PT Astra Serif" w:hAnsi="PT Astra Serif"/>
        </w:rPr>
      </w:pPr>
      <w:r w:rsidRPr="00027131">
        <w:rPr>
          <w:rFonts w:ascii="PT Astra Serif" w:hAnsi="PT Astra Serif"/>
        </w:rPr>
        <w:t>от «</w:t>
      </w:r>
      <w:r w:rsidR="0078431A">
        <w:rPr>
          <w:rFonts w:ascii="PT Astra Serif" w:hAnsi="PT Astra Serif"/>
        </w:rPr>
        <w:t>08</w:t>
      </w:r>
      <w:r w:rsidRPr="00027131">
        <w:rPr>
          <w:rFonts w:ascii="PT Astra Serif" w:hAnsi="PT Astra Serif"/>
        </w:rPr>
        <w:t xml:space="preserve">» </w:t>
      </w:r>
      <w:r w:rsidR="0078431A">
        <w:rPr>
          <w:rFonts w:ascii="PT Astra Serif" w:hAnsi="PT Astra Serif"/>
        </w:rPr>
        <w:t>февраля</w:t>
      </w:r>
      <w:r w:rsidRPr="00027131">
        <w:rPr>
          <w:rFonts w:ascii="PT Astra Serif" w:hAnsi="PT Astra Serif"/>
        </w:rPr>
        <w:t xml:space="preserve"> 202</w:t>
      </w:r>
      <w:r>
        <w:rPr>
          <w:rFonts w:ascii="PT Astra Serif" w:hAnsi="PT Astra Serif"/>
        </w:rPr>
        <w:t>1</w:t>
      </w:r>
      <w:r w:rsidRPr="00027131">
        <w:rPr>
          <w:rFonts w:ascii="PT Astra Serif" w:hAnsi="PT Astra Serif"/>
        </w:rPr>
        <w:t xml:space="preserve"> года № </w:t>
      </w:r>
      <w:r w:rsidR="0078431A">
        <w:rPr>
          <w:rFonts w:ascii="PT Astra Serif" w:hAnsi="PT Astra Serif"/>
        </w:rPr>
        <w:t>4</w:t>
      </w:r>
      <w:r w:rsidR="00FF39EA">
        <w:rPr>
          <w:rFonts w:ascii="PT Astra Serif" w:hAnsi="PT Astra Serif"/>
        </w:rPr>
        <w:t>0</w:t>
      </w:r>
    </w:p>
    <w:p w:rsidR="00027131" w:rsidRPr="00027131" w:rsidRDefault="00027131" w:rsidP="00027131">
      <w:pPr>
        <w:widowControl w:val="0"/>
        <w:autoSpaceDE w:val="0"/>
        <w:autoSpaceDN w:val="0"/>
        <w:adjustRightInd w:val="0"/>
        <w:ind w:firstLine="540"/>
        <w:jc w:val="both"/>
        <w:rPr>
          <w:rFonts w:ascii="PT Astra Serif" w:hAnsi="PT Astra Serif"/>
        </w:rPr>
      </w:pPr>
    </w:p>
    <w:p w:rsidR="00027131" w:rsidRPr="00027131" w:rsidRDefault="00027131" w:rsidP="00027131">
      <w:pPr>
        <w:jc w:val="center"/>
        <w:rPr>
          <w:rFonts w:ascii="PT Astra Serif" w:hAnsi="PT Astra Serif"/>
        </w:rPr>
      </w:pPr>
    </w:p>
    <w:p w:rsidR="00027131" w:rsidRPr="00027131" w:rsidRDefault="00027131" w:rsidP="00027131">
      <w:pPr>
        <w:jc w:val="center"/>
        <w:rPr>
          <w:rFonts w:ascii="PT Astra Serif" w:hAnsi="PT Astra Serif"/>
        </w:rPr>
      </w:pPr>
    </w:p>
    <w:p w:rsidR="00027131" w:rsidRPr="00787FB2" w:rsidRDefault="00027131" w:rsidP="00027131">
      <w:pPr>
        <w:jc w:val="center"/>
        <w:rPr>
          <w:rFonts w:ascii="PT Astra Serif" w:hAnsi="PT Astra Serif"/>
          <w:b/>
        </w:rPr>
      </w:pPr>
      <w:r w:rsidRPr="00787FB2">
        <w:rPr>
          <w:rFonts w:ascii="PT Astra Serif" w:hAnsi="PT Astra Serif"/>
          <w:b/>
        </w:rPr>
        <w:t xml:space="preserve">Положение о </w:t>
      </w:r>
    </w:p>
    <w:p w:rsidR="00027131" w:rsidRPr="00787FB2" w:rsidRDefault="00027131" w:rsidP="00027131">
      <w:pPr>
        <w:jc w:val="center"/>
        <w:rPr>
          <w:rFonts w:ascii="PT Astra Serif" w:hAnsi="PT Astra Serif"/>
          <w:b/>
        </w:rPr>
      </w:pPr>
      <w:r w:rsidRPr="00787FB2">
        <w:rPr>
          <w:rFonts w:ascii="PT Astra Serif" w:hAnsi="PT Astra Serif"/>
          <w:b/>
        </w:rPr>
        <w:t>контрактной службе Администрации поселка Ханымей</w:t>
      </w:r>
    </w:p>
    <w:p w:rsidR="00027131" w:rsidRPr="00027131" w:rsidRDefault="00027131" w:rsidP="00027131">
      <w:pPr>
        <w:jc w:val="both"/>
        <w:rPr>
          <w:rFonts w:ascii="PT Astra Serif" w:hAnsi="PT Astra Serif"/>
        </w:rPr>
      </w:pPr>
    </w:p>
    <w:p w:rsidR="00027131" w:rsidRPr="00027131" w:rsidRDefault="00027131" w:rsidP="00027131">
      <w:pPr>
        <w:numPr>
          <w:ilvl w:val="0"/>
          <w:numId w:val="2"/>
        </w:numPr>
        <w:jc w:val="center"/>
        <w:rPr>
          <w:rFonts w:ascii="PT Astra Serif" w:hAnsi="PT Astra Serif"/>
          <w:b/>
        </w:rPr>
      </w:pPr>
      <w:r w:rsidRPr="00027131">
        <w:rPr>
          <w:rFonts w:ascii="PT Astra Serif" w:hAnsi="PT Astra Serif"/>
          <w:b/>
        </w:rPr>
        <w:t xml:space="preserve"> Общие положения</w:t>
      </w:r>
    </w:p>
    <w:p w:rsidR="00027131" w:rsidRPr="00027131" w:rsidRDefault="00027131" w:rsidP="00027131">
      <w:pPr>
        <w:jc w:val="both"/>
        <w:rPr>
          <w:rFonts w:ascii="PT Astra Serif" w:hAnsi="PT Astra Serif"/>
        </w:rPr>
      </w:pPr>
    </w:p>
    <w:p w:rsidR="00027131" w:rsidRPr="00027131" w:rsidRDefault="00027131" w:rsidP="00027131">
      <w:pPr>
        <w:numPr>
          <w:ilvl w:val="1"/>
          <w:numId w:val="2"/>
        </w:numPr>
        <w:tabs>
          <w:tab w:val="left" w:pos="1134"/>
        </w:tabs>
        <w:ind w:left="0" w:firstLine="709"/>
        <w:jc w:val="both"/>
        <w:rPr>
          <w:rFonts w:ascii="PT Astra Serif" w:hAnsi="PT Astra Serif"/>
        </w:rPr>
      </w:pPr>
      <w:r w:rsidRPr="00027131">
        <w:rPr>
          <w:rFonts w:ascii="PT Astra Serif" w:hAnsi="PT Astra Serif"/>
        </w:rPr>
        <w:t>Настоящее Положение о контрактной службе (далее - Положение) устанавливает правила организации деятельности контрактной службы при планировании и осуществлении закупок товаров, работ, услуг для нужд Администрации поселка Ханымей (далее - Администрация).</w:t>
      </w:r>
    </w:p>
    <w:p w:rsidR="00027131" w:rsidRPr="00027131" w:rsidRDefault="00027131" w:rsidP="00027131">
      <w:pPr>
        <w:numPr>
          <w:ilvl w:val="1"/>
          <w:numId w:val="2"/>
        </w:numPr>
        <w:tabs>
          <w:tab w:val="left" w:pos="1134"/>
        </w:tabs>
        <w:ind w:left="0" w:firstLine="709"/>
        <w:jc w:val="both"/>
        <w:rPr>
          <w:rFonts w:ascii="PT Astra Serif" w:hAnsi="PT Astra Serif"/>
        </w:rPr>
      </w:pPr>
      <w:proofErr w:type="gramStart"/>
      <w:r w:rsidRPr="00027131">
        <w:rPr>
          <w:rFonts w:ascii="PT Astra Serif" w:hAnsi="PT Astra Serif"/>
        </w:rPr>
        <w:t>Контрактная служба создается в целях обеспечения планирования и осуществления муниципальным заказчиком в соответствии с частью 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(далее - Заказчик) закупок товаров, работ, услуг для обеспечения муниципальных нужд (далее - закупка) в соответствии с</w:t>
      </w:r>
      <w:proofErr w:type="gramEnd"/>
      <w:r w:rsidRPr="00027131">
        <w:rPr>
          <w:rFonts w:ascii="PT Astra Serif" w:hAnsi="PT Astra Serif"/>
        </w:rPr>
        <w:t xml:space="preserve"> планом-графиком закупок (далее план-график).</w:t>
      </w:r>
    </w:p>
    <w:p w:rsidR="00027131" w:rsidRPr="00027131" w:rsidRDefault="00027131" w:rsidP="00027131">
      <w:pPr>
        <w:numPr>
          <w:ilvl w:val="1"/>
          <w:numId w:val="2"/>
        </w:numPr>
        <w:tabs>
          <w:tab w:val="left" w:pos="1134"/>
        </w:tabs>
        <w:ind w:left="0" w:firstLine="709"/>
        <w:jc w:val="both"/>
        <w:rPr>
          <w:rFonts w:ascii="PT Astra Serif" w:hAnsi="PT Astra Serif"/>
        </w:rPr>
      </w:pPr>
      <w:r w:rsidRPr="00027131">
        <w:rPr>
          <w:rFonts w:ascii="PT Astra Serif" w:hAnsi="PT Astra Serif"/>
        </w:rPr>
        <w:t>Контрактная служба в своей деятельности руководствуется Конституцией Российской Федерации,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027131" w:rsidRPr="00027131" w:rsidRDefault="00027131" w:rsidP="00027131">
      <w:pPr>
        <w:numPr>
          <w:ilvl w:val="1"/>
          <w:numId w:val="2"/>
        </w:numPr>
        <w:tabs>
          <w:tab w:val="left" w:pos="1134"/>
        </w:tabs>
        <w:ind w:left="0" w:firstLine="709"/>
        <w:jc w:val="both"/>
        <w:rPr>
          <w:rFonts w:ascii="PT Astra Serif" w:hAnsi="PT Astra Serif"/>
        </w:rPr>
      </w:pPr>
      <w:r w:rsidRPr="00027131">
        <w:rPr>
          <w:rFonts w:ascii="PT Astra Serif" w:hAnsi="PT Astra Serif"/>
        </w:rPr>
        <w:t>Основными принципами создания и функционирования контрактной службы при планировании и осуществлении закупок являются:</w:t>
      </w:r>
    </w:p>
    <w:p w:rsidR="00027131" w:rsidRPr="00027131" w:rsidRDefault="00027131" w:rsidP="00027131">
      <w:pPr>
        <w:numPr>
          <w:ilvl w:val="0"/>
          <w:numId w:val="6"/>
        </w:numPr>
        <w:tabs>
          <w:tab w:val="left" w:pos="284"/>
          <w:tab w:val="left" w:pos="1134"/>
        </w:tabs>
        <w:ind w:left="0" w:firstLine="0"/>
        <w:jc w:val="both"/>
        <w:rPr>
          <w:rFonts w:ascii="PT Astra Serif" w:hAnsi="PT Astra Serif"/>
        </w:rPr>
      </w:pPr>
      <w:r w:rsidRPr="00027131">
        <w:rPr>
          <w:rFonts w:ascii="PT Astra Serif" w:hAnsi="PT Astra Serif"/>
        </w:rPr>
        <w:t>профессионализм - привлечение квалифицированных специалистов, обладающих теоретическими и практическими знаниями и навыками в сфере закупок;</w:t>
      </w:r>
    </w:p>
    <w:p w:rsidR="00027131" w:rsidRPr="00027131" w:rsidRDefault="00027131" w:rsidP="00027131">
      <w:pPr>
        <w:numPr>
          <w:ilvl w:val="0"/>
          <w:numId w:val="6"/>
        </w:numPr>
        <w:tabs>
          <w:tab w:val="left" w:pos="284"/>
          <w:tab w:val="left" w:pos="1134"/>
        </w:tabs>
        <w:ind w:left="0" w:firstLine="0"/>
        <w:jc w:val="both"/>
        <w:rPr>
          <w:rFonts w:ascii="PT Astra Serif" w:hAnsi="PT Astra Serif"/>
        </w:rPr>
      </w:pPr>
      <w:r w:rsidRPr="00027131">
        <w:rPr>
          <w:rFonts w:ascii="PT Astra Serif" w:hAnsi="PT Astra Serif"/>
        </w:rPr>
        <w:t>открытость и прозрачность - свободный доступ к информации о совершаемых контрактной службой действиях, направленных на обеспечение государственных и муниципальных нужд, в том числе способах осуществления закупок и их результатах;</w:t>
      </w:r>
    </w:p>
    <w:p w:rsidR="00027131" w:rsidRPr="00027131" w:rsidRDefault="00027131" w:rsidP="00027131">
      <w:pPr>
        <w:numPr>
          <w:ilvl w:val="0"/>
          <w:numId w:val="6"/>
        </w:numPr>
        <w:tabs>
          <w:tab w:val="left" w:pos="284"/>
          <w:tab w:val="left" w:pos="1134"/>
        </w:tabs>
        <w:ind w:left="0" w:firstLine="0"/>
        <w:jc w:val="both"/>
        <w:rPr>
          <w:rFonts w:ascii="PT Astra Serif" w:hAnsi="PT Astra Serif"/>
        </w:rPr>
      </w:pPr>
      <w:r w:rsidRPr="00027131">
        <w:rPr>
          <w:rFonts w:ascii="PT Astra Serif" w:hAnsi="PT Astra Serif"/>
        </w:rPr>
        <w:t>эффективность и результативность заключение муниципальных контрактов на условиях, обеспечивающих наиболее эффективное достижение заданных результатов обеспечения муниципальных нужд;</w:t>
      </w:r>
    </w:p>
    <w:p w:rsidR="00027131" w:rsidRPr="00027131" w:rsidRDefault="00027131" w:rsidP="00027131">
      <w:pPr>
        <w:numPr>
          <w:ilvl w:val="0"/>
          <w:numId w:val="6"/>
        </w:numPr>
        <w:tabs>
          <w:tab w:val="left" w:pos="284"/>
          <w:tab w:val="left" w:pos="1134"/>
        </w:tabs>
        <w:ind w:left="0" w:firstLine="0"/>
        <w:jc w:val="both"/>
        <w:rPr>
          <w:rFonts w:ascii="PT Astra Serif" w:hAnsi="PT Astra Serif"/>
        </w:rPr>
      </w:pPr>
      <w:r w:rsidRPr="00027131">
        <w:rPr>
          <w:rFonts w:ascii="PT Astra Serif" w:hAnsi="PT Astra Serif"/>
        </w:rPr>
        <w:t>достижение Заказчиком заданных результатов обеспечения муниципальных нужд.</w:t>
      </w:r>
    </w:p>
    <w:p w:rsidR="00027131" w:rsidRPr="00027131" w:rsidRDefault="00027131" w:rsidP="00027131">
      <w:pPr>
        <w:numPr>
          <w:ilvl w:val="1"/>
          <w:numId w:val="2"/>
        </w:numPr>
        <w:tabs>
          <w:tab w:val="left" w:pos="1134"/>
        </w:tabs>
        <w:ind w:left="0" w:firstLine="709"/>
        <w:jc w:val="both"/>
        <w:rPr>
          <w:rFonts w:ascii="PT Astra Serif" w:hAnsi="PT Astra Serif"/>
        </w:rPr>
      </w:pPr>
      <w:r w:rsidRPr="00027131">
        <w:rPr>
          <w:rFonts w:ascii="PT Astra Serif" w:hAnsi="PT Astra Serif"/>
        </w:rPr>
        <w:t>Контрактная служба Администрации является постоянно действующим коллегиальным органом, осуществляющим полномочия по планированию и осуществлению закупок товаров, работ, услуг для нужд Администрации поселка Ханымей.</w:t>
      </w:r>
    </w:p>
    <w:p w:rsidR="00027131" w:rsidRPr="00027131" w:rsidRDefault="00027131" w:rsidP="00027131">
      <w:pPr>
        <w:numPr>
          <w:ilvl w:val="1"/>
          <w:numId w:val="2"/>
        </w:numPr>
        <w:tabs>
          <w:tab w:val="left" w:pos="1134"/>
        </w:tabs>
        <w:ind w:left="0" w:firstLine="709"/>
        <w:jc w:val="both"/>
        <w:rPr>
          <w:rFonts w:ascii="PT Astra Serif" w:hAnsi="PT Astra Serif"/>
        </w:rPr>
      </w:pPr>
      <w:r w:rsidRPr="00027131">
        <w:rPr>
          <w:rFonts w:ascii="PT Astra Serif" w:hAnsi="PT Astra Serif"/>
        </w:rPr>
        <w:t>В состав контрактной службы в обязательном порядке входят:</w:t>
      </w:r>
    </w:p>
    <w:p w:rsidR="00027131" w:rsidRPr="00027131" w:rsidRDefault="00027131" w:rsidP="00027131">
      <w:pPr>
        <w:numPr>
          <w:ilvl w:val="0"/>
          <w:numId w:val="7"/>
        </w:numPr>
        <w:tabs>
          <w:tab w:val="left" w:pos="284"/>
        </w:tabs>
        <w:ind w:left="0" w:firstLine="0"/>
        <w:jc w:val="both"/>
        <w:rPr>
          <w:rFonts w:ascii="PT Astra Serif" w:hAnsi="PT Astra Serif"/>
        </w:rPr>
      </w:pPr>
      <w:r w:rsidRPr="00027131">
        <w:rPr>
          <w:rFonts w:ascii="PT Astra Serif" w:hAnsi="PT Astra Serif"/>
          <w:bCs/>
        </w:rPr>
        <w:t>заместитель Главы Администрации</w:t>
      </w:r>
      <w:r w:rsidRPr="00027131">
        <w:rPr>
          <w:rFonts w:ascii="PT Astra Serif" w:hAnsi="PT Astra Serif"/>
        </w:rPr>
        <w:t>;</w:t>
      </w:r>
    </w:p>
    <w:p w:rsidR="00027131" w:rsidRPr="00027131" w:rsidRDefault="00027131" w:rsidP="00027131">
      <w:pPr>
        <w:numPr>
          <w:ilvl w:val="0"/>
          <w:numId w:val="7"/>
        </w:numPr>
        <w:tabs>
          <w:tab w:val="left" w:pos="284"/>
        </w:tabs>
        <w:ind w:left="0" w:firstLine="0"/>
        <w:jc w:val="both"/>
        <w:rPr>
          <w:rFonts w:ascii="PT Astra Serif" w:hAnsi="PT Astra Serif"/>
        </w:rPr>
      </w:pPr>
      <w:r w:rsidRPr="00027131">
        <w:rPr>
          <w:rFonts w:ascii="PT Astra Serif" w:hAnsi="PT Astra Serif"/>
        </w:rPr>
        <w:t>начальник отдела финансов, бюджетного планирования, бухгалтерского учета и отчетности;</w:t>
      </w:r>
    </w:p>
    <w:p w:rsidR="00027131" w:rsidRPr="00027131" w:rsidRDefault="00027131" w:rsidP="00027131">
      <w:pPr>
        <w:numPr>
          <w:ilvl w:val="0"/>
          <w:numId w:val="7"/>
        </w:numPr>
        <w:tabs>
          <w:tab w:val="left" w:pos="284"/>
        </w:tabs>
        <w:ind w:left="0" w:firstLine="0"/>
        <w:jc w:val="both"/>
        <w:rPr>
          <w:rFonts w:ascii="PT Astra Serif" w:hAnsi="PT Astra Serif"/>
        </w:rPr>
      </w:pPr>
      <w:r w:rsidRPr="00027131">
        <w:rPr>
          <w:rFonts w:ascii="PT Astra Serif" w:hAnsi="PT Astra Serif"/>
        </w:rPr>
        <w:t>заместитель начальника отдела финансов, бюджетного планирования, бухгалтерского учета и отчетности;</w:t>
      </w:r>
    </w:p>
    <w:p w:rsidR="00027131" w:rsidRPr="00027131" w:rsidRDefault="00027131" w:rsidP="00027131">
      <w:pPr>
        <w:numPr>
          <w:ilvl w:val="0"/>
          <w:numId w:val="7"/>
        </w:numPr>
        <w:tabs>
          <w:tab w:val="left" w:pos="284"/>
        </w:tabs>
        <w:ind w:left="0" w:firstLine="0"/>
        <w:jc w:val="both"/>
        <w:rPr>
          <w:rFonts w:ascii="PT Astra Serif" w:hAnsi="PT Astra Serif"/>
        </w:rPr>
      </w:pPr>
      <w:proofErr w:type="gramStart"/>
      <w:r w:rsidRPr="00027131">
        <w:rPr>
          <w:rFonts w:ascii="PT Astra Serif" w:hAnsi="PT Astra Serif"/>
        </w:rPr>
        <w:t>заведующий сектора</w:t>
      </w:r>
      <w:proofErr w:type="gramEnd"/>
      <w:r w:rsidRPr="00027131">
        <w:rPr>
          <w:rFonts w:ascii="PT Astra Serif" w:hAnsi="PT Astra Serif"/>
        </w:rPr>
        <w:t xml:space="preserve"> экономики, муниципального заказа и предпринимательской деятельности;</w:t>
      </w:r>
    </w:p>
    <w:p w:rsidR="00027131" w:rsidRPr="00D57500" w:rsidRDefault="00D57500" w:rsidP="00D57500">
      <w:pPr>
        <w:numPr>
          <w:ilvl w:val="0"/>
          <w:numId w:val="7"/>
        </w:numPr>
        <w:tabs>
          <w:tab w:val="left" w:pos="284"/>
        </w:tabs>
        <w:ind w:left="0" w:firstLine="0"/>
        <w:jc w:val="both"/>
        <w:rPr>
          <w:rFonts w:ascii="PT Astra Serif" w:hAnsi="PT Astra Serif"/>
        </w:rPr>
      </w:pPr>
      <w:r w:rsidRPr="00D57500">
        <w:rPr>
          <w:rFonts w:ascii="PT Astra Serif" w:hAnsi="PT Astra Serif"/>
        </w:rPr>
        <w:lastRenderedPageBreak/>
        <w:t>специалист 1 категории (по организации услуг связи, общественного питания, торговли и бытового обслуживания)</w:t>
      </w:r>
      <w:r w:rsidR="00027131" w:rsidRPr="00D57500">
        <w:rPr>
          <w:rFonts w:ascii="PT Astra Serif" w:hAnsi="PT Astra Serif"/>
        </w:rPr>
        <w:t>;</w:t>
      </w:r>
    </w:p>
    <w:p w:rsidR="00027131" w:rsidRPr="00027131" w:rsidRDefault="00027131" w:rsidP="00027131">
      <w:pPr>
        <w:numPr>
          <w:ilvl w:val="0"/>
          <w:numId w:val="7"/>
        </w:numPr>
        <w:tabs>
          <w:tab w:val="left" w:pos="284"/>
        </w:tabs>
        <w:ind w:left="0" w:firstLine="0"/>
        <w:jc w:val="both"/>
        <w:rPr>
          <w:rFonts w:ascii="PT Astra Serif" w:hAnsi="PT Astra Serif"/>
        </w:rPr>
      </w:pPr>
      <w:proofErr w:type="gramStart"/>
      <w:r w:rsidRPr="00027131">
        <w:rPr>
          <w:rFonts w:ascii="PT Astra Serif" w:hAnsi="PT Astra Serif"/>
        </w:rPr>
        <w:t>заведующий сектора</w:t>
      </w:r>
      <w:proofErr w:type="gramEnd"/>
      <w:r w:rsidRPr="00027131">
        <w:rPr>
          <w:rFonts w:ascii="PT Astra Serif" w:hAnsi="PT Astra Serif"/>
        </w:rPr>
        <w:t xml:space="preserve"> правового и кадрового обеспечения вопросов муниципальной службы, работы с обращениями граждан;</w:t>
      </w:r>
    </w:p>
    <w:p w:rsidR="00027131" w:rsidRPr="00027131" w:rsidRDefault="00027131" w:rsidP="00027131">
      <w:pPr>
        <w:numPr>
          <w:ilvl w:val="0"/>
          <w:numId w:val="7"/>
        </w:numPr>
        <w:tabs>
          <w:tab w:val="left" w:pos="284"/>
        </w:tabs>
        <w:ind w:left="0" w:firstLine="0"/>
        <w:jc w:val="both"/>
        <w:rPr>
          <w:rFonts w:ascii="PT Astra Serif" w:hAnsi="PT Astra Serif"/>
        </w:rPr>
      </w:pPr>
      <w:r w:rsidRPr="00027131">
        <w:rPr>
          <w:rFonts w:ascii="PT Astra Serif" w:hAnsi="PT Astra Serif"/>
        </w:rPr>
        <w:t>ведущий специалист (по муниципальному заказу);</w:t>
      </w:r>
    </w:p>
    <w:p w:rsidR="00027131" w:rsidRPr="00027131" w:rsidRDefault="00027131" w:rsidP="00027131">
      <w:pPr>
        <w:numPr>
          <w:ilvl w:val="0"/>
          <w:numId w:val="7"/>
        </w:numPr>
        <w:tabs>
          <w:tab w:val="left" w:pos="284"/>
        </w:tabs>
        <w:ind w:left="0" w:firstLine="0"/>
        <w:jc w:val="both"/>
        <w:rPr>
          <w:rFonts w:ascii="PT Astra Serif" w:hAnsi="PT Astra Serif"/>
        </w:rPr>
      </w:pPr>
      <w:r w:rsidRPr="00027131">
        <w:rPr>
          <w:rFonts w:ascii="PT Astra Serif" w:hAnsi="PT Astra Serif"/>
        </w:rPr>
        <w:t>ведущий специалист (по осуществлению полномочий в сфере муниципального контроля).</w:t>
      </w:r>
    </w:p>
    <w:p w:rsidR="00027131" w:rsidRPr="00027131" w:rsidRDefault="00027131" w:rsidP="00027131">
      <w:pPr>
        <w:numPr>
          <w:ilvl w:val="1"/>
          <w:numId w:val="2"/>
        </w:numPr>
        <w:tabs>
          <w:tab w:val="left" w:pos="1276"/>
        </w:tabs>
        <w:ind w:left="0" w:firstLine="709"/>
        <w:jc w:val="both"/>
        <w:rPr>
          <w:rFonts w:ascii="PT Astra Serif" w:hAnsi="PT Astra Serif"/>
        </w:rPr>
      </w:pPr>
      <w:r w:rsidRPr="00027131">
        <w:rPr>
          <w:rFonts w:ascii="PT Astra Serif" w:hAnsi="PT Astra Serif"/>
        </w:rPr>
        <w:t xml:space="preserve">Работники контрактной службы должны иметь высшее образование или дополнительное профессиональное образование в сфере закупок. </w:t>
      </w:r>
    </w:p>
    <w:p w:rsidR="00027131" w:rsidRPr="00027131" w:rsidRDefault="00027131" w:rsidP="00027131">
      <w:pPr>
        <w:numPr>
          <w:ilvl w:val="1"/>
          <w:numId w:val="2"/>
        </w:numPr>
        <w:tabs>
          <w:tab w:val="left" w:pos="1276"/>
        </w:tabs>
        <w:ind w:left="0" w:firstLine="709"/>
        <w:jc w:val="both"/>
        <w:rPr>
          <w:rFonts w:ascii="PT Astra Serif" w:hAnsi="PT Astra Serif"/>
        </w:rPr>
      </w:pPr>
      <w:r w:rsidRPr="00027131">
        <w:rPr>
          <w:rFonts w:ascii="PT Astra Serif" w:hAnsi="PT Astra Serif"/>
        </w:rPr>
        <w:t>Работниками контрактной службы не могут быть физические лица, лично заинтересованные в результатах  определения поставщиков  (подрядчиков, исполнителей),  а  также  лица  контрольных  органов в сфере  закупок, непосредственно осуществляющих  контроль в сфере закупок в соответствии с Законом. В случае  возникновения  у  работника  контрактной  службы обстоятельств, которые могут  привести  к  личной  заинтересованности в результатах определения поставщиков (подрядчиков,  исполнителей), такой работник обязан проинформировать об этом  Главу  Администрации  в письменной форме в целях исключения его из состава контрактной службы.</w:t>
      </w:r>
    </w:p>
    <w:p w:rsidR="00027131" w:rsidRPr="00027131" w:rsidRDefault="00027131" w:rsidP="00027131">
      <w:pPr>
        <w:numPr>
          <w:ilvl w:val="1"/>
          <w:numId w:val="2"/>
        </w:numPr>
        <w:tabs>
          <w:tab w:val="left" w:pos="1276"/>
        </w:tabs>
        <w:ind w:left="0" w:firstLine="709"/>
        <w:jc w:val="both"/>
        <w:rPr>
          <w:rFonts w:ascii="PT Astra Serif" w:hAnsi="PT Astra Serif"/>
        </w:rPr>
      </w:pPr>
      <w:r w:rsidRPr="00027131">
        <w:rPr>
          <w:rFonts w:ascii="PT Astra Serif" w:hAnsi="PT Astra Serif"/>
        </w:rPr>
        <w:t xml:space="preserve">Руководитель контрактной службы, в целях </w:t>
      </w:r>
      <w:proofErr w:type="gramStart"/>
      <w:r w:rsidRPr="00027131">
        <w:rPr>
          <w:rFonts w:ascii="PT Astra Serif" w:hAnsi="PT Astra Serif"/>
        </w:rPr>
        <w:t>повышения эффективности работы работников контрактной службы</w:t>
      </w:r>
      <w:proofErr w:type="gramEnd"/>
      <w:r w:rsidRPr="00027131">
        <w:rPr>
          <w:rFonts w:ascii="PT Astra Serif" w:hAnsi="PT Astra Serif"/>
        </w:rPr>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027131" w:rsidRPr="00027131" w:rsidRDefault="00027131" w:rsidP="00027131">
      <w:pPr>
        <w:jc w:val="both"/>
        <w:rPr>
          <w:rFonts w:ascii="PT Astra Serif" w:hAnsi="PT Astra Serif"/>
        </w:rPr>
      </w:pPr>
    </w:p>
    <w:p w:rsidR="00027131" w:rsidRPr="00027131" w:rsidRDefault="00027131" w:rsidP="00027131">
      <w:pPr>
        <w:numPr>
          <w:ilvl w:val="0"/>
          <w:numId w:val="2"/>
        </w:numPr>
        <w:jc w:val="center"/>
        <w:rPr>
          <w:rFonts w:ascii="PT Astra Serif" w:hAnsi="PT Astra Serif"/>
          <w:b/>
        </w:rPr>
      </w:pPr>
      <w:r w:rsidRPr="00027131">
        <w:rPr>
          <w:rFonts w:ascii="PT Astra Serif" w:hAnsi="PT Astra Serif"/>
          <w:b/>
        </w:rPr>
        <w:t>Функции и полномочия контрактной службы</w:t>
      </w:r>
    </w:p>
    <w:p w:rsidR="00027131" w:rsidRPr="00027131" w:rsidRDefault="00027131" w:rsidP="00027131">
      <w:pPr>
        <w:jc w:val="both"/>
        <w:rPr>
          <w:rFonts w:ascii="PT Astra Serif" w:hAnsi="PT Astra Serif"/>
        </w:rPr>
      </w:pPr>
    </w:p>
    <w:p w:rsidR="00027131" w:rsidRPr="00027131" w:rsidRDefault="00027131" w:rsidP="00027131">
      <w:pPr>
        <w:jc w:val="both"/>
        <w:rPr>
          <w:rFonts w:ascii="PT Astra Serif" w:hAnsi="PT Astra Serif"/>
        </w:rPr>
      </w:pPr>
      <w:r w:rsidRPr="00027131">
        <w:rPr>
          <w:rFonts w:ascii="PT Astra Serif" w:hAnsi="PT Astra Serif"/>
        </w:rPr>
        <w:t>Контрактная служба осуществляет следующие функции и полномочия:</w:t>
      </w:r>
    </w:p>
    <w:p w:rsidR="00027131" w:rsidRPr="00027131" w:rsidRDefault="00027131" w:rsidP="00027131">
      <w:pPr>
        <w:numPr>
          <w:ilvl w:val="1"/>
          <w:numId w:val="2"/>
        </w:numPr>
        <w:jc w:val="both"/>
        <w:rPr>
          <w:rFonts w:ascii="PT Astra Serif" w:hAnsi="PT Astra Serif"/>
          <w:b/>
        </w:rPr>
      </w:pPr>
      <w:r w:rsidRPr="00027131">
        <w:rPr>
          <w:rFonts w:ascii="PT Astra Serif" w:hAnsi="PT Astra Serif"/>
          <w:b/>
        </w:rPr>
        <w:t>При планировании закупок:</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разрабатывает план-график, осуществляет подготовку изменений в план-график, размещает в единой информационной системе в сфере закупок (далее – единая информационная система) план-график и внесенные в него изменения;</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организует обязательное общественное обсуждение закупки товара, работы или услуги в случаях, предусмотренных статьей 20 Федерального закона № 44-ФЗ. По результатам обязательного общественного обсуждения закупки товара, работы или услуги в случае необходимости вносит изменения в планы-графики, документацию о закупках или организует отмену закупки;</w:t>
      </w:r>
    </w:p>
    <w:p w:rsidR="00027131" w:rsidRPr="00027131" w:rsidRDefault="00027131" w:rsidP="00027131">
      <w:pPr>
        <w:numPr>
          <w:ilvl w:val="2"/>
          <w:numId w:val="2"/>
        </w:numPr>
        <w:ind w:left="0" w:firstLine="709"/>
        <w:jc w:val="both"/>
        <w:rPr>
          <w:rFonts w:ascii="PT Astra Serif" w:hAnsi="PT Astra Serif"/>
        </w:rPr>
      </w:pPr>
      <w:proofErr w:type="gramStart"/>
      <w:r w:rsidRPr="00027131">
        <w:rPr>
          <w:rFonts w:ascii="PT Astra Serif" w:hAnsi="PT Astra Serif"/>
        </w:rPr>
        <w:t>разрабатывает требования к закупаемым Заказчиком, и подведомственными ему казенными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roofErr w:type="gramEnd"/>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27131" w:rsidRPr="00027131" w:rsidRDefault="00027131" w:rsidP="00027131">
      <w:pPr>
        <w:numPr>
          <w:ilvl w:val="1"/>
          <w:numId w:val="2"/>
        </w:numPr>
        <w:jc w:val="both"/>
        <w:rPr>
          <w:rFonts w:ascii="PT Astra Serif" w:hAnsi="PT Astra Serif"/>
        </w:rPr>
      </w:pPr>
      <w:r w:rsidRPr="00027131">
        <w:rPr>
          <w:rFonts w:ascii="PT Astra Serif" w:hAnsi="PT Astra Serif"/>
          <w:b/>
        </w:rPr>
        <w:t xml:space="preserve"> </w:t>
      </w:r>
      <w:r w:rsidRPr="00027131">
        <w:rPr>
          <w:rFonts w:ascii="PT Astra Serif" w:hAnsi="PT Astra Serif"/>
        </w:rPr>
        <w:t xml:space="preserve"> </w:t>
      </w:r>
      <w:r w:rsidRPr="00027131">
        <w:rPr>
          <w:rFonts w:ascii="PT Astra Serif" w:hAnsi="PT Astra Serif"/>
          <w:b/>
        </w:rPr>
        <w:t>При определении поставщиков (подрядчиков, исполнителей)</w:t>
      </w:r>
      <w:r w:rsidRPr="00027131">
        <w:rPr>
          <w:rFonts w:ascii="PT Astra Serif" w:hAnsi="PT Astra Serif"/>
        </w:rPr>
        <w:t>:</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 xml:space="preserve">выбирает способ определения поставщика (подрядчика, исполнителя); </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 xml:space="preserve">формирует заявку в соответствии с Порядком взаимодействия Департамента экономики, торговли и муниципального заказа Администрации Пуровского района и заказчиков при осуществлении закупок товаров, работ услуг для нужд муниципального округа Пуровский </w:t>
      </w:r>
      <w:proofErr w:type="gramStart"/>
      <w:r w:rsidRPr="00027131">
        <w:rPr>
          <w:rFonts w:ascii="PT Astra Serif" w:hAnsi="PT Astra Serif"/>
        </w:rPr>
        <w:t xml:space="preserve">район, утвержденный постановлением Администрации Пуровского </w:t>
      </w:r>
      <w:r w:rsidRPr="00027131">
        <w:rPr>
          <w:rFonts w:ascii="PT Astra Serif" w:hAnsi="PT Astra Serif"/>
        </w:rPr>
        <w:lastRenderedPageBreak/>
        <w:t>района № 483-ПА от 29.12.2020 и передает</w:t>
      </w:r>
      <w:proofErr w:type="gramEnd"/>
      <w:r w:rsidRPr="00027131">
        <w:rPr>
          <w:rFonts w:ascii="PT Astra Serif" w:hAnsi="PT Astra Serif"/>
        </w:rPr>
        <w:t xml:space="preserve"> ее в Администрацию Пуровского  района (далее - уполномоченный орган);</w:t>
      </w:r>
    </w:p>
    <w:p w:rsidR="00027131" w:rsidRPr="00027131" w:rsidRDefault="00027131" w:rsidP="00027131">
      <w:pPr>
        <w:numPr>
          <w:ilvl w:val="2"/>
          <w:numId w:val="2"/>
        </w:numPr>
        <w:ind w:left="0" w:firstLine="709"/>
        <w:jc w:val="both"/>
        <w:rPr>
          <w:rFonts w:ascii="PT Astra Serif" w:hAnsi="PT Astra Serif"/>
        </w:rPr>
      </w:pPr>
      <w:proofErr w:type="gramStart"/>
      <w:r w:rsidRPr="00027131">
        <w:rPr>
          <w:rFonts w:ascii="PT Astra Serif" w:hAnsi="PT Astra Serif"/>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описание объекта закупки;</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указывает в заявке на осуществление закупки информацию, предусмотренную статьей 42 Федерального закона, в том числе информацию:</w:t>
      </w:r>
    </w:p>
    <w:p w:rsidR="00027131" w:rsidRPr="00027131" w:rsidRDefault="00027131" w:rsidP="00027131">
      <w:pPr>
        <w:numPr>
          <w:ilvl w:val="0"/>
          <w:numId w:val="5"/>
        </w:numPr>
        <w:tabs>
          <w:tab w:val="left" w:pos="426"/>
        </w:tabs>
        <w:ind w:left="0" w:firstLine="0"/>
        <w:jc w:val="both"/>
        <w:rPr>
          <w:rFonts w:ascii="PT Astra Serif" w:hAnsi="PT Astra Serif"/>
        </w:rPr>
      </w:pPr>
      <w:r w:rsidRPr="00027131">
        <w:rPr>
          <w:rFonts w:ascii="PT Astra Serif" w:hAnsi="PT Astra Serif"/>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027131" w:rsidRPr="00027131" w:rsidRDefault="00027131" w:rsidP="00027131">
      <w:pPr>
        <w:numPr>
          <w:ilvl w:val="0"/>
          <w:numId w:val="5"/>
        </w:numPr>
        <w:tabs>
          <w:tab w:val="left" w:pos="426"/>
        </w:tabs>
        <w:ind w:left="0" w:firstLine="0"/>
        <w:jc w:val="both"/>
        <w:rPr>
          <w:rFonts w:ascii="PT Astra Serif" w:hAnsi="PT Astra Serif"/>
        </w:rPr>
      </w:pPr>
      <w:r w:rsidRPr="00027131">
        <w:rPr>
          <w:rFonts w:ascii="PT Astra Serif" w:hAnsi="PT Astra Serif"/>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027131" w:rsidRPr="00027131" w:rsidRDefault="00027131" w:rsidP="00027131">
      <w:pPr>
        <w:numPr>
          <w:ilvl w:val="0"/>
          <w:numId w:val="5"/>
        </w:numPr>
        <w:tabs>
          <w:tab w:val="left" w:pos="426"/>
        </w:tabs>
        <w:ind w:left="0" w:firstLine="0"/>
        <w:jc w:val="both"/>
        <w:rPr>
          <w:rFonts w:ascii="PT Astra Serif" w:hAnsi="PT Astra Serif"/>
        </w:rPr>
      </w:pPr>
      <w:r w:rsidRPr="00027131">
        <w:rPr>
          <w:rFonts w:ascii="PT Astra Serif" w:hAnsi="PT Astra Serif"/>
        </w:rPr>
        <w:t>о преимуществах, предоставляемых в соответствии со статьями 28, 29 Федерального закона;</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подготовку для размещения в единой информационной системе разъяснений положений документации о закупке;</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принимает решение об отмене определения поставщика (подрядчика, исполнителя), о внесении изменений в закупку и направляет вышеуказанные решения в уполномоченный орган;</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оформление для размещения в единой информационной системе протоколов определения поставщика (подрядчика, исполнителя) и направляет их в уполномоченный орган;</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организационно-техническое обеспечение деятельности комиссии по осуществлению закупок;</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привлечение экспертов, экспертных организаций в случаях, установленных статьей 41 Федерального закона.</w:t>
      </w:r>
    </w:p>
    <w:p w:rsidR="00027131" w:rsidRPr="00027131" w:rsidRDefault="00027131" w:rsidP="00027131">
      <w:pPr>
        <w:numPr>
          <w:ilvl w:val="1"/>
          <w:numId w:val="2"/>
        </w:numPr>
        <w:jc w:val="both"/>
        <w:rPr>
          <w:rFonts w:ascii="PT Astra Serif" w:hAnsi="PT Astra Serif"/>
        </w:rPr>
      </w:pPr>
      <w:r w:rsidRPr="00027131">
        <w:rPr>
          <w:rFonts w:ascii="PT Astra Serif" w:hAnsi="PT Astra Serif"/>
          <w:b/>
        </w:rPr>
        <w:t>При заключении контракта</w:t>
      </w:r>
      <w:r w:rsidRPr="00027131">
        <w:rPr>
          <w:rFonts w:ascii="PT Astra Serif" w:hAnsi="PT Astra Serif"/>
        </w:rPr>
        <w:t>:</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рассмотрение протокола разногласий при наличии разногласий по проекту контракта;</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рассмотрение банковской гарантии, представленной в качестве обеспечения исполнения контракта;</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27131" w:rsidRPr="00027131" w:rsidRDefault="00027131" w:rsidP="00027131">
      <w:pPr>
        <w:numPr>
          <w:ilvl w:val="2"/>
          <w:numId w:val="2"/>
        </w:numPr>
        <w:ind w:left="0" w:firstLine="709"/>
        <w:jc w:val="both"/>
        <w:rPr>
          <w:rFonts w:ascii="PT Astra Serif" w:hAnsi="PT Astra Serif"/>
        </w:rPr>
      </w:pPr>
      <w:proofErr w:type="gramStart"/>
      <w:r w:rsidRPr="00027131">
        <w:rPr>
          <w:rFonts w:ascii="PT Astra Serif" w:hAnsi="PT Astra Serif"/>
        </w:rPr>
        <w:t xml:space="preserve">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w:t>
      </w:r>
      <w:r w:rsidRPr="00027131">
        <w:rPr>
          <w:rFonts w:ascii="PT Astra Serif" w:hAnsi="PT Astra Serif"/>
        </w:rPr>
        <w:lastRenderedPageBreak/>
        <w:t>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Pr="00027131">
        <w:rPr>
          <w:rFonts w:ascii="PT Astra Serif" w:hAnsi="PT Astra Serif"/>
        </w:rPr>
        <w:t xml:space="preserve"> </w:t>
      </w:r>
      <w:proofErr w:type="gramStart"/>
      <w:r w:rsidRPr="00027131">
        <w:rPr>
          <w:rFonts w:ascii="PT Astra Serif" w:hAnsi="PT Astra Serif"/>
        </w:rPr>
        <w:t>аукционе</w:t>
      </w:r>
      <w:proofErr w:type="gramEnd"/>
      <w:r w:rsidRPr="00027131">
        <w:rPr>
          <w:rFonts w:ascii="PT Astra Serif" w:hAnsi="PT Astra Serif"/>
        </w:rPr>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 xml:space="preserve">обеспечивает заключение контракта с участником закупки, в том </w:t>
      </w:r>
      <w:proofErr w:type="gramStart"/>
      <w:r w:rsidRPr="00027131">
        <w:rPr>
          <w:rFonts w:ascii="PT Astra Serif" w:hAnsi="PT Astra Serif"/>
        </w:rPr>
        <w:t>числе</w:t>
      </w:r>
      <w:proofErr w:type="gramEnd"/>
      <w:r w:rsidRPr="00027131">
        <w:rPr>
          <w:rFonts w:ascii="PT Astra Serif" w:hAnsi="PT Astra Serif"/>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027131" w:rsidRPr="00027131" w:rsidRDefault="00027131" w:rsidP="00027131">
      <w:pPr>
        <w:numPr>
          <w:ilvl w:val="2"/>
          <w:numId w:val="2"/>
        </w:numPr>
        <w:ind w:left="0" w:firstLine="709"/>
        <w:jc w:val="both"/>
        <w:rPr>
          <w:rFonts w:ascii="PT Astra Serif" w:hAnsi="PT Astra Serif"/>
        </w:rPr>
      </w:pPr>
      <w:r w:rsidRPr="00027131">
        <w:rPr>
          <w:rFonts w:ascii="PT Astra Serif" w:hAnsi="PT Astra Serif"/>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27131" w:rsidRPr="00027131" w:rsidRDefault="00027131" w:rsidP="00027131">
      <w:pPr>
        <w:numPr>
          <w:ilvl w:val="1"/>
          <w:numId w:val="3"/>
        </w:numPr>
        <w:ind w:left="0" w:firstLine="709"/>
        <w:jc w:val="both"/>
        <w:rPr>
          <w:rFonts w:ascii="PT Astra Serif" w:hAnsi="PT Astra Serif"/>
          <w:b/>
        </w:rPr>
      </w:pPr>
      <w:r w:rsidRPr="00027131">
        <w:rPr>
          <w:rFonts w:ascii="PT Astra Serif" w:hAnsi="PT Astra Serif"/>
          <w:b/>
        </w:rPr>
        <w:t>При исполнении, изменении, расторжении контракта:</w:t>
      </w:r>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осуществляет рассмотрение банковской гарантии, представленной в качестве обеспечения гарантийного обязательства;</w:t>
      </w:r>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обеспечивает исполнение условий контракта в части выплаты аванса (если контрактом предусмотрена выплата аванса);</w:t>
      </w:r>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27131" w:rsidRPr="00027131" w:rsidRDefault="00027131" w:rsidP="00027131">
      <w:pPr>
        <w:numPr>
          <w:ilvl w:val="0"/>
          <w:numId w:val="4"/>
        </w:numPr>
        <w:tabs>
          <w:tab w:val="left" w:pos="426"/>
        </w:tabs>
        <w:ind w:left="0"/>
        <w:jc w:val="both"/>
        <w:rPr>
          <w:rFonts w:ascii="PT Astra Serif" w:hAnsi="PT Astra Serif"/>
        </w:rPr>
      </w:pPr>
      <w:r w:rsidRPr="00027131">
        <w:rPr>
          <w:rFonts w:ascii="PT Astra Serif" w:hAnsi="PT Astra Serif"/>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27131" w:rsidRPr="00027131" w:rsidRDefault="00027131" w:rsidP="00027131">
      <w:pPr>
        <w:numPr>
          <w:ilvl w:val="0"/>
          <w:numId w:val="4"/>
        </w:numPr>
        <w:tabs>
          <w:tab w:val="left" w:pos="426"/>
        </w:tabs>
        <w:ind w:left="0"/>
        <w:jc w:val="both"/>
        <w:rPr>
          <w:rFonts w:ascii="PT Astra Serif" w:hAnsi="PT Astra Serif"/>
        </w:rPr>
      </w:pPr>
      <w:r w:rsidRPr="00027131">
        <w:rPr>
          <w:rFonts w:ascii="PT Astra Serif" w:hAnsi="PT Astra Serif"/>
        </w:rPr>
        <w:t>обеспечивает подготовку приказа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27131" w:rsidRPr="00027131" w:rsidRDefault="00027131" w:rsidP="00027131">
      <w:pPr>
        <w:numPr>
          <w:ilvl w:val="0"/>
          <w:numId w:val="4"/>
        </w:numPr>
        <w:tabs>
          <w:tab w:val="left" w:pos="426"/>
        </w:tabs>
        <w:ind w:left="0"/>
        <w:jc w:val="both"/>
        <w:rPr>
          <w:rFonts w:ascii="PT Astra Serif" w:hAnsi="PT Astra Serif"/>
        </w:rPr>
      </w:pPr>
      <w:r w:rsidRPr="00027131">
        <w:rPr>
          <w:rFonts w:ascii="PT Astra Serif" w:hAnsi="PT Astra Serif"/>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27131" w:rsidRPr="00027131" w:rsidRDefault="00027131" w:rsidP="00027131">
      <w:pPr>
        <w:numPr>
          <w:ilvl w:val="2"/>
          <w:numId w:val="3"/>
        </w:numPr>
        <w:ind w:left="0" w:firstLine="709"/>
        <w:jc w:val="both"/>
        <w:rPr>
          <w:rFonts w:ascii="PT Astra Serif" w:hAnsi="PT Astra Serif"/>
        </w:rPr>
      </w:pPr>
      <w:proofErr w:type="gramStart"/>
      <w:r w:rsidRPr="00027131">
        <w:rPr>
          <w:rFonts w:ascii="PT Astra Serif" w:hAnsi="PT Astra Serif"/>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027131">
        <w:rPr>
          <w:rFonts w:ascii="PT Astra Serif" w:hAnsi="PT Astra Serif"/>
        </w:rPr>
        <w:t xml:space="preserve"> исполнения поставщиком (подрядчиком, исполнителем) обязательств, предусмотренных контрактом, </w:t>
      </w:r>
      <w:proofErr w:type="gramStart"/>
      <w:r w:rsidRPr="00027131">
        <w:rPr>
          <w:rFonts w:ascii="PT Astra Serif" w:hAnsi="PT Astra Serif"/>
        </w:rPr>
        <w:t>совершении</w:t>
      </w:r>
      <w:proofErr w:type="gramEnd"/>
      <w:r w:rsidRPr="00027131">
        <w:rPr>
          <w:rFonts w:ascii="PT Astra Serif" w:hAnsi="PT Astra Serif"/>
        </w:rPr>
        <w:t xml:space="preserve"> иных действий в случае нарушения поставщиком (подрядчиком, исполнителем) или заказчиком условий контракта;</w:t>
      </w:r>
    </w:p>
    <w:p w:rsidR="00027131" w:rsidRPr="00027131" w:rsidRDefault="00027131" w:rsidP="00027131">
      <w:pPr>
        <w:numPr>
          <w:ilvl w:val="2"/>
          <w:numId w:val="3"/>
        </w:numPr>
        <w:ind w:left="0" w:firstLine="709"/>
        <w:jc w:val="both"/>
        <w:rPr>
          <w:rFonts w:ascii="PT Astra Serif" w:hAnsi="PT Astra Serif"/>
        </w:rPr>
      </w:pPr>
      <w:proofErr w:type="gramStart"/>
      <w:r w:rsidRPr="00027131">
        <w:rPr>
          <w:rFonts w:ascii="PT Astra Serif" w:hAnsi="PT Astra Serif"/>
        </w:rPr>
        <w:t xml:space="preserve">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w:t>
      </w:r>
      <w:r w:rsidRPr="00027131">
        <w:rPr>
          <w:rFonts w:ascii="PT Astra Serif" w:hAnsi="PT Astra Serif"/>
        </w:rPr>
        <w:lastRenderedPageBreak/>
        <w:t>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027131" w:rsidRPr="00027131" w:rsidRDefault="00027131" w:rsidP="00027131">
      <w:pPr>
        <w:numPr>
          <w:ilvl w:val="2"/>
          <w:numId w:val="3"/>
        </w:numPr>
        <w:ind w:left="0" w:firstLine="720"/>
        <w:jc w:val="both"/>
        <w:rPr>
          <w:rFonts w:ascii="PT Astra Serif" w:hAnsi="PT Astra Serif"/>
        </w:rPr>
      </w:pPr>
      <w:proofErr w:type="gramStart"/>
      <w:r w:rsidRPr="00027131">
        <w:rPr>
          <w:rFonts w:ascii="PT Astra Serif" w:hAnsi="PT Astra Serif"/>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обеспечивает одностороннее расторжение контракта в порядке, предусмотренном статьей 95 Федерального закона.</w:t>
      </w:r>
    </w:p>
    <w:p w:rsidR="00027131" w:rsidRPr="00027131" w:rsidRDefault="00027131" w:rsidP="00027131">
      <w:pPr>
        <w:numPr>
          <w:ilvl w:val="1"/>
          <w:numId w:val="3"/>
        </w:numPr>
        <w:ind w:left="0" w:firstLine="709"/>
        <w:jc w:val="both"/>
        <w:rPr>
          <w:rFonts w:ascii="PT Astra Serif" w:hAnsi="PT Astra Serif"/>
          <w:b/>
        </w:rPr>
      </w:pPr>
      <w:r w:rsidRPr="00027131">
        <w:rPr>
          <w:rFonts w:ascii="PT Astra Serif" w:hAnsi="PT Astra Serif"/>
          <w:b/>
        </w:rPr>
        <w:t>Осуществляет иные функции и полномочия, предусмотренные Федеральным законом, в том числе:</w:t>
      </w:r>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27131" w:rsidRPr="00027131" w:rsidRDefault="00027131" w:rsidP="00027131">
      <w:pPr>
        <w:numPr>
          <w:ilvl w:val="2"/>
          <w:numId w:val="3"/>
        </w:numPr>
        <w:ind w:left="0" w:firstLine="720"/>
        <w:jc w:val="both"/>
        <w:rPr>
          <w:rFonts w:ascii="PT Astra Serif" w:hAnsi="PT Astra Serif"/>
        </w:rPr>
      </w:pPr>
      <w:proofErr w:type="gramStart"/>
      <w:r w:rsidRPr="00027131">
        <w:rPr>
          <w:rFonts w:ascii="PT Astra Serif" w:hAnsi="PT Astra Serif"/>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Pr="00027131">
        <w:rPr>
          <w:rFonts w:ascii="PT Astra Serif" w:hAnsi="PT Astra Serif"/>
        </w:rPr>
        <w:t xml:space="preserve"> участника закупки, а также осуществляет подготовку материалов в рамках </w:t>
      </w:r>
      <w:proofErr w:type="spellStart"/>
      <w:r w:rsidRPr="00027131">
        <w:rPr>
          <w:rFonts w:ascii="PT Astra Serif" w:hAnsi="PT Astra Serif"/>
        </w:rPr>
        <w:t>претензионно</w:t>
      </w:r>
      <w:proofErr w:type="spellEnd"/>
      <w:r w:rsidRPr="00027131">
        <w:rPr>
          <w:rFonts w:ascii="PT Astra Serif" w:hAnsi="PT Astra Serif"/>
        </w:rPr>
        <w:t>-исковой работы;</w:t>
      </w:r>
    </w:p>
    <w:p w:rsidR="00027131" w:rsidRPr="00027131" w:rsidRDefault="00027131" w:rsidP="00027131">
      <w:pPr>
        <w:numPr>
          <w:ilvl w:val="2"/>
          <w:numId w:val="3"/>
        </w:numPr>
        <w:ind w:left="0" w:firstLine="720"/>
        <w:jc w:val="both"/>
        <w:rPr>
          <w:rFonts w:ascii="PT Astra Serif" w:hAnsi="PT Astra Serif"/>
        </w:rPr>
      </w:pPr>
      <w:r w:rsidRPr="00027131">
        <w:rPr>
          <w:rFonts w:ascii="PT Astra Serif" w:hAnsi="PT Astra Serif"/>
        </w:rPr>
        <w:t>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027131" w:rsidRPr="00027131" w:rsidRDefault="00027131" w:rsidP="00027131">
      <w:pPr>
        <w:ind w:firstLine="709"/>
        <w:jc w:val="both"/>
        <w:rPr>
          <w:rFonts w:ascii="PT Astra Serif" w:hAnsi="PT Astra Serif"/>
        </w:rPr>
      </w:pPr>
    </w:p>
    <w:p w:rsidR="00027131" w:rsidRPr="00027131" w:rsidRDefault="00027131" w:rsidP="00027131">
      <w:pPr>
        <w:jc w:val="center"/>
        <w:rPr>
          <w:rFonts w:ascii="PT Astra Serif" w:hAnsi="PT Astra Serif"/>
          <w:b/>
        </w:rPr>
      </w:pPr>
      <w:r w:rsidRPr="00027131">
        <w:rPr>
          <w:rFonts w:ascii="PT Astra Serif" w:hAnsi="PT Astra Serif"/>
          <w:b/>
        </w:rPr>
        <w:t>3. Ответственность работников контрактной службы</w:t>
      </w:r>
    </w:p>
    <w:p w:rsidR="00027131" w:rsidRPr="00027131" w:rsidRDefault="00027131" w:rsidP="00027131">
      <w:pPr>
        <w:jc w:val="both"/>
        <w:rPr>
          <w:rFonts w:ascii="PT Astra Serif" w:hAnsi="PT Astra Serif"/>
        </w:rPr>
      </w:pPr>
    </w:p>
    <w:p w:rsidR="00027131" w:rsidRPr="00027131" w:rsidRDefault="00027131" w:rsidP="00027131">
      <w:pPr>
        <w:numPr>
          <w:ilvl w:val="1"/>
          <w:numId w:val="8"/>
        </w:numPr>
        <w:tabs>
          <w:tab w:val="left" w:pos="1134"/>
        </w:tabs>
        <w:ind w:firstLine="709"/>
        <w:jc w:val="both"/>
        <w:rPr>
          <w:rFonts w:ascii="PT Astra Serif" w:hAnsi="PT Astra Serif"/>
        </w:rPr>
      </w:pPr>
      <w:proofErr w:type="gramStart"/>
      <w:r w:rsidRPr="00027131">
        <w:rPr>
          <w:rFonts w:ascii="PT Astra Serif" w:hAnsi="PT Astra Serif"/>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roofErr w:type="gramEnd"/>
    </w:p>
    <w:p w:rsidR="00931BE7" w:rsidRPr="00A02655" w:rsidRDefault="00931BE7" w:rsidP="00027131">
      <w:pPr>
        <w:spacing w:after="200" w:line="276" w:lineRule="auto"/>
        <w:rPr>
          <w:rFonts w:ascii="PT Astra Serif" w:hAnsi="PT Astra Serif"/>
          <w:sz w:val="22"/>
          <w:szCs w:val="22"/>
        </w:rPr>
      </w:pPr>
    </w:p>
    <w:sectPr w:rsidR="00931BE7" w:rsidRPr="00A02655" w:rsidSect="000271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A04"/>
    <w:multiLevelType w:val="hybridMultilevel"/>
    <w:tmpl w:val="E8941F40"/>
    <w:lvl w:ilvl="0" w:tplc="9DDCA2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9B537FB"/>
    <w:multiLevelType w:val="multilevel"/>
    <w:tmpl w:val="CAD27D5A"/>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ECF06E6"/>
    <w:multiLevelType w:val="hybridMultilevel"/>
    <w:tmpl w:val="95FEA100"/>
    <w:lvl w:ilvl="0" w:tplc="F97C9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260287"/>
    <w:multiLevelType w:val="multilevel"/>
    <w:tmpl w:val="BBD0B068"/>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47166B8C"/>
    <w:multiLevelType w:val="multilevel"/>
    <w:tmpl w:val="61322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977EF8"/>
    <w:multiLevelType w:val="hybridMultilevel"/>
    <w:tmpl w:val="ADECB754"/>
    <w:lvl w:ilvl="0" w:tplc="9DDCA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9E568C"/>
    <w:multiLevelType w:val="hybridMultilevel"/>
    <w:tmpl w:val="E38E5628"/>
    <w:lvl w:ilvl="0" w:tplc="9DDCA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F934AB"/>
    <w:multiLevelType w:val="hybridMultilevel"/>
    <w:tmpl w:val="8AB85AD0"/>
    <w:lvl w:ilvl="0" w:tplc="9DDCA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66"/>
    <w:rsid w:val="00000A8C"/>
    <w:rsid w:val="00000C85"/>
    <w:rsid w:val="0000149D"/>
    <w:rsid w:val="00001C9C"/>
    <w:rsid w:val="00002174"/>
    <w:rsid w:val="000024C9"/>
    <w:rsid w:val="0000274C"/>
    <w:rsid w:val="0000284B"/>
    <w:rsid w:val="000029AA"/>
    <w:rsid w:val="000038ED"/>
    <w:rsid w:val="00003F03"/>
    <w:rsid w:val="000046F8"/>
    <w:rsid w:val="00005D01"/>
    <w:rsid w:val="00005FE6"/>
    <w:rsid w:val="000060EF"/>
    <w:rsid w:val="000064C6"/>
    <w:rsid w:val="00007BDA"/>
    <w:rsid w:val="000100B3"/>
    <w:rsid w:val="000103B7"/>
    <w:rsid w:val="00010F76"/>
    <w:rsid w:val="00011522"/>
    <w:rsid w:val="000116E8"/>
    <w:rsid w:val="00011E63"/>
    <w:rsid w:val="00012A55"/>
    <w:rsid w:val="00013925"/>
    <w:rsid w:val="00013DC2"/>
    <w:rsid w:val="00015F12"/>
    <w:rsid w:val="00016E29"/>
    <w:rsid w:val="0001707C"/>
    <w:rsid w:val="000200D1"/>
    <w:rsid w:val="0002041C"/>
    <w:rsid w:val="00021D3C"/>
    <w:rsid w:val="00022983"/>
    <w:rsid w:val="00022B60"/>
    <w:rsid w:val="00023070"/>
    <w:rsid w:val="00024801"/>
    <w:rsid w:val="00024813"/>
    <w:rsid w:val="00024B91"/>
    <w:rsid w:val="00025057"/>
    <w:rsid w:val="00025B41"/>
    <w:rsid w:val="00025DE3"/>
    <w:rsid w:val="0002627E"/>
    <w:rsid w:val="0002681E"/>
    <w:rsid w:val="00026D4D"/>
    <w:rsid w:val="00026EDA"/>
    <w:rsid w:val="00027097"/>
    <w:rsid w:val="000270F7"/>
    <w:rsid w:val="00027131"/>
    <w:rsid w:val="000278FF"/>
    <w:rsid w:val="0003060C"/>
    <w:rsid w:val="0003087D"/>
    <w:rsid w:val="00030C20"/>
    <w:rsid w:val="00031286"/>
    <w:rsid w:val="00031343"/>
    <w:rsid w:val="000313EC"/>
    <w:rsid w:val="00031852"/>
    <w:rsid w:val="00032927"/>
    <w:rsid w:val="00032C6C"/>
    <w:rsid w:val="000330CA"/>
    <w:rsid w:val="000332E8"/>
    <w:rsid w:val="000336D0"/>
    <w:rsid w:val="00033D8D"/>
    <w:rsid w:val="00034173"/>
    <w:rsid w:val="000345B5"/>
    <w:rsid w:val="000355F0"/>
    <w:rsid w:val="000363C2"/>
    <w:rsid w:val="000365F5"/>
    <w:rsid w:val="00037683"/>
    <w:rsid w:val="00040AD5"/>
    <w:rsid w:val="00043421"/>
    <w:rsid w:val="00043BCE"/>
    <w:rsid w:val="00043BD7"/>
    <w:rsid w:val="00043FAD"/>
    <w:rsid w:val="00044377"/>
    <w:rsid w:val="0004445A"/>
    <w:rsid w:val="00044582"/>
    <w:rsid w:val="00044649"/>
    <w:rsid w:val="000449FF"/>
    <w:rsid w:val="000453C5"/>
    <w:rsid w:val="000459EC"/>
    <w:rsid w:val="00046A00"/>
    <w:rsid w:val="00047B87"/>
    <w:rsid w:val="00047F31"/>
    <w:rsid w:val="00050936"/>
    <w:rsid w:val="00050A43"/>
    <w:rsid w:val="00050B45"/>
    <w:rsid w:val="00050EF6"/>
    <w:rsid w:val="0005191E"/>
    <w:rsid w:val="00051BCD"/>
    <w:rsid w:val="000528B0"/>
    <w:rsid w:val="000531EC"/>
    <w:rsid w:val="000534C6"/>
    <w:rsid w:val="00053D57"/>
    <w:rsid w:val="00054502"/>
    <w:rsid w:val="00054518"/>
    <w:rsid w:val="00055549"/>
    <w:rsid w:val="0005596F"/>
    <w:rsid w:val="00055C3B"/>
    <w:rsid w:val="00055F02"/>
    <w:rsid w:val="000567D3"/>
    <w:rsid w:val="000568D8"/>
    <w:rsid w:val="000573C9"/>
    <w:rsid w:val="00057987"/>
    <w:rsid w:val="0006337D"/>
    <w:rsid w:val="000633AE"/>
    <w:rsid w:val="00063A66"/>
    <w:rsid w:val="00064B92"/>
    <w:rsid w:val="00064BE9"/>
    <w:rsid w:val="000660CF"/>
    <w:rsid w:val="00066359"/>
    <w:rsid w:val="0006671A"/>
    <w:rsid w:val="0006746C"/>
    <w:rsid w:val="00067991"/>
    <w:rsid w:val="000679DE"/>
    <w:rsid w:val="00067C21"/>
    <w:rsid w:val="00067D7B"/>
    <w:rsid w:val="00070110"/>
    <w:rsid w:val="0007047F"/>
    <w:rsid w:val="00071275"/>
    <w:rsid w:val="00071D18"/>
    <w:rsid w:val="00071F7A"/>
    <w:rsid w:val="00073438"/>
    <w:rsid w:val="00073534"/>
    <w:rsid w:val="000748BE"/>
    <w:rsid w:val="00075F45"/>
    <w:rsid w:val="00076C9C"/>
    <w:rsid w:val="000771A7"/>
    <w:rsid w:val="000778D7"/>
    <w:rsid w:val="00077A3A"/>
    <w:rsid w:val="00080D19"/>
    <w:rsid w:val="00080F27"/>
    <w:rsid w:val="00081B95"/>
    <w:rsid w:val="00081F19"/>
    <w:rsid w:val="000824A2"/>
    <w:rsid w:val="000824A6"/>
    <w:rsid w:val="00082D4B"/>
    <w:rsid w:val="00083062"/>
    <w:rsid w:val="00083533"/>
    <w:rsid w:val="00083A92"/>
    <w:rsid w:val="00083DB8"/>
    <w:rsid w:val="00084811"/>
    <w:rsid w:val="00085422"/>
    <w:rsid w:val="0008592F"/>
    <w:rsid w:val="00085DAB"/>
    <w:rsid w:val="00085F4C"/>
    <w:rsid w:val="000864C3"/>
    <w:rsid w:val="0008687C"/>
    <w:rsid w:val="00086D2E"/>
    <w:rsid w:val="00087295"/>
    <w:rsid w:val="00087385"/>
    <w:rsid w:val="00087541"/>
    <w:rsid w:val="00087A34"/>
    <w:rsid w:val="000927BA"/>
    <w:rsid w:val="00092BC9"/>
    <w:rsid w:val="00092D0B"/>
    <w:rsid w:val="0009316E"/>
    <w:rsid w:val="0009357F"/>
    <w:rsid w:val="00093A59"/>
    <w:rsid w:val="000964E2"/>
    <w:rsid w:val="000A11DF"/>
    <w:rsid w:val="000A33EC"/>
    <w:rsid w:val="000A3E8C"/>
    <w:rsid w:val="000A57C9"/>
    <w:rsid w:val="000A5EA6"/>
    <w:rsid w:val="000A75D7"/>
    <w:rsid w:val="000B062C"/>
    <w:rsid w:val="000B0A81"/>
    <w:rsid w:val="000B1843"/>
    <w:rsid w:val="000B1A1D"/>
    <w:rsid w:val="000B2858"/>
    <w:rsid w:val="000B32C2"/>
    <w:rsid w:val="000B3EB6"/>
    <w:rsid w:val="000B43F1"/>
    <w:rsid w:val="000B55D7"/>
    <w:rsid w:val="000B56FD"/>
    <w:rsid w:val="000B6525"/>
    <w:rsid w:val="000B69BB"/>
    <w:rsid w:val="000B6DE9"/>
    <w:rsid w:val="000B6EA9"/>
    <w:rsid w:val="000B70F0"/>
    <w:rsid w:val="000B7230"/>
    <w:rsid w:val="000B7AD9"/>
    <w:rsid w:val="000B7F92"/>
    <w:rsid w:val="000C1285"/>
    <w:rsid w:val="000C1428"/>
    <w:rsid w:val="000C17B5"/>
    <w:rsid w:val="000C1B5D"/>
    <w:rsid w:val="000C2396"/>
    <w:rsid w:val="000C2636"/>
    <w:rsid w:val="000C3B56"/>
    <w:rsid w:val="000C3F0D"/>
    <w:rsid w:val="000C4C5A"/>
    <w:rsid w:val="000C4CAE"/>
    <w:rsid w:val="000C4DC5"/>
    <w:rsid w:val="000C5193"/>
    <w:rsid w:val="000C5573"/>
    <w:rsid w:val="000C5E83"/>
    <w:rsid w:val="000C6900"/>
    <w:rsid w:val="000C6F60"/>
    <w:rsid w:val="000C7363"/>
    <w:rsid w:val="000C7FF9"/>
    <w:rsid w:val="000D0B4A"/>
    <w:rsid w:val="000D0B7A"/>
    <w:rsid w:val="000D1B12"/>
    <w:rsid w:val="000D256F"/>
    <w:rsid w:val="000D2A32"/>
    <w:rsid w:val="000D31D5"/>
    <w:rsid w:val="000D3A2C"/>
    <w:rsid w:val="000D5568"/>
    <w:rsid w:val="000D5C93"/>
    <w:rsid w:val="000D5F3F"/>
    <w:rsid w:val="000D7482"/>
    <w:rsid w:val="000D74B0"/>
    <w:rsid w:val="000D7A17"/>
    <w:rsid w:val="000D7D92"/>
    <w:rsid w:val="000E1599"/>
    <w:rsid w:val="000E1F0A"/>
    <w:rsid w:val="000E2577"/>
    <w:rsid w:val="000E2C12"/>
    <w:rsid w:val="000E2C2C"/>
    <w:rsid w:val="000E3059"/>
    <w:rsid w:val="000E33B3"/>
    <w:rsid w:val="000E3605"/>
    <w:rsid w:val="000E392C"/>
    <w:rsid w:val="000E39D9"/>
    <w:rsid w:val="000E4334"/>
    <w:rsid w:val="000E49EE"/>
    <w:rsid w:val="000E4D09"/>
    <w:rsid w:val="000E4E68"/>
    <w:rsid w:val="000E55E8"/>
    <w:rsid w:val="000E5646"/>
    <w:rsid w:val="000E5A02"/>
    <w:rsid w:val="000E600C"/>
    <w:rsid w:val="000E6B43"/>
    <w:rsid w:val="000E6F69"/>
    <w:rsid w:val="000E7C14"/>
    <w:rsid w:val="000E7D47"/>
    <w:rsid w:val="000E7EFB"/>
    <w:rsid w:val="000E7F98"/>
    <w:rsid w:val="000F037F"/>
    <w:rsid w:val="000F04A3"/>
    <w:rsid w:val="000F05BB"/>
    <w:rsid w:val="000F0669"/>
    <w:rsid w:val="000F08A4"/>
    <w:rsid w:val="000F0B9E"/>
    <w:rsid w:val="000F27CB"/>
    <w:rsid w:val="000F2C6E"/>
    <w:rsid w:val="000F2CBE"/>
    <w:rsid w:val="000F30ED"/>
    <w:rsid w:val="000F344F"/>
    <w:rsid w:val="000F3B1F"/>
    <w:rsid w:val="000F3F70"/>
    <w:rsid w:val="000F4E33"/>
    <w:rsid w:val="000F54F8"/>
    <w:rsid w:val="000F6218"/>
    <w:rsid w:val="000F7FC6"/>
    <w:rsid w:val="001003E7"/>
    <w:rsid w:val="00100470"/>
    <w:rsid w:val="00100CE3"/>
    <w:rsid w:val="001011E1"/>
    <w:rsid w:val="001016E1"/>
    <w:rsid w:val="001019D7"/>
    <w:rsid w:val="00101B25"/>
    <w:rsid w:val="00101EA9"/>
    <w:rsid w:val="00102130"/>
    <w:rsid w:val="00103ACF"/>
    <w:rsid w:val="0010423A"/>
    <w:rsid w:val="00105586"/>
    <w:rsid w:val="00105D71"/>
    <w:rsid w:val="00106449"/>
    <w:rsid w:val="001071B8"/>
    <w:rsid w:val="001077D8"/>
    <w:rsid w:val="00111741"/>
    <w:rsid w:val="001118A9"/>
    <w:rsid w:val="00111E50"/>
    <w:rsid w:val="00112470"/>
    <w:rsid w:val="001124E7"/>
    <w:rsid w:val="00112C2E"/>
    <w:rsid w:val="00113335"/>
    <w:rsid w:val="00113B83"/>
    <w:rsid w:val="00114DCF"/>
    <w:rsid w:val="00115EAA"/>
    <w:rsid w:val="00116060"/>
    <w:rsid w:val="001161E5"/>
    <w:rsid w:val="001162BC"/>
    <w:rsid w:val="001167DD"/>
    <w:rsid w:val="00116878"/>
    <w:rsid w:val="00116C89"/>
    <w:rsid w:val="001171D0"/>
    <w:rsid w:val="00117BA9"/>
    <w:rsid w:val="00120058"/>
    <w:rsid w:val="00121437"/>
    <w:rsid w:val="00122118"/>
    <w:rsid w:val="001225C6"/>
    <w:rsid w:val="001227CF"/>
    <w:rsid w:val="00122AFC"/>
    <w:rsid w:val="00122C5E"/>
    <w:rsid w:val="00122CA7"/>
    <w:rsid w:val="00123D46"/>
    <w:rsid w:val="00124023"/>
    <w:rsid w:val="0012513A"/>
    <w:rsid w:val="001264E5"/>
    <w:rsid w:val="00126814"/>
    <w:rsid w:val="00126EF9"/>
    <w:rsid w:val="00127190"/>
    <w:rsid w:val="00127280"/>
    <w:rsid w:val="001276B9"/>
    <w:rsid w:val="00130234"/>
    <w:rsid w:val="00130B41"/>
    <w:rsid w:val="00130EC8"/>
    <w:rsid w:val="001313ED"/>
    <w:rsid w:val="0013141B"/>
    <w:rsid w:val="0013190A"/>
    <w:rsid w:val="00131C88"/>
    <w:rsid w:val="00132ADC"/>
    <w:rsid w:val="0013308A"/>
    <w:rsid w:val="001339A9"/>
    <w:rsid w:val="001342CD"/>
    <w:rsid w:val="0013457A"/>
    <w:rsid w:val="00135AF0"/>
    <w:rsid w:val="00135C5A"/>
    <w:rsid w:val="00135F2E"/>
    <w:rsid w:val="00136F1F"/>
    <w:rsid w:val="00137AAE"/>
    <w:rsid w:val="00137CA3"/>
    <w:rsid w:val="0014006F"/>
    <w:rsid w:val="001409E0"/>
    <w:rsid w:val="001425C4"/>
    <w:rsid w:val="00142EB4"/>
    <w:rsid w:val="00143142"/>
    <w:rsid w:val="00143B90"/>
    <w:rsid w:val="001442D2"/>
    <w:rsid w:val="00144E0D"/>
    <w:rsid w:val="00145581"/>
    <w:rsid w:val="00146BC8"/>
    <w:rsid w:val="00147336"/>
    <w:rsid w:val="00147610"/>
    <w:rsid w:val="00147D85"/>
    <w:rsid w:val="00151B06"/>
    <w:rsid w:val="00152496"/>
    <w:rsid w:val="001524DE"/>
    <w:rsid w:val="001527AB"/>
    <w:rsid w:val="00152900"/>
    <w:rsid w:val="00152973"/>
    <w:rsid w:val="00152DB5"/>
    <w:rsid w:val="00152E35"/>
    <w:rsid w:val="00153230"/>
    <w:rsid w:val="00153C94"/>
    <w:rsid w:val="00153D76"/>
    <w:rsid w:val="00153EA1"/>
    <w:rsid w:val="001543E2"/>
    <w:rsid w:val="00154B53"/>
    <w:rsid w:val="001551CB"/>
    <w:rsid w:val="00155A53"/>
    <w:rsid w:val="00156855"/>
    <w:rsid w:val="00156C0B"/>
    <w:rsid w:val="00157F01"/>
    <w:rsid w:val="00161343"/>
    <w:rsid w:val="001624B6"/>
    <w:rsid w:val="001624E3"/>
    <w:rsid w:val="00164078"/>
    <w:rsid w:val="00164D3C"/>
    <w:rsid w:val="00165387"/>
    <w:rsid w:val="0016561F"/>
    <w:rsid w:val="001664EF"/>
    <w:rsid w:val="001665F3"/>
    <w:rsid w:val="0016698A"/>
    <w:rsid w:val="001705EB"/>
    <w:rsid w:val="001709A2"/>
    <w:rsid w:val="00170F7B"/>
    <w:rsid w:val="00171914"/>
    <w:rsid w:val="00171C24"/>
    <w:rsid w:val="00172036"/>
    <w:rsid w:val="00173F14"/>
    <w:rsid w:val="00174348"/>
    <w:rsid w:val="00174B91"/>
    <w:rsid w:val="00174DA6"/>
    <w:rsid w:val="001750BE"/>
    <w:rsid w:val="001751EB"/>
    <w:rsid w:val="00175497"/>
    <w:rsid w:val="00175CE5"/>
    <w:rsid w:val="0017752A"/>
    <w:rsid w:val="00177892"/>
    <w:rsid w:val="001804CB"/>
    <w:rsid w:val="001805A8"/>
    <w:rsid w:val="00181513"/>
    <w:rsid w:val="00181ABA"/>
    <w:rsid w:val="00182F31"/>
    <w:rsid w:val="0018427C"/>
    <w:rsid w:val="00184C44"/>
    <w:rsid w:val="001856EF"/>
    <w:rsid w:val="001862A9"/>
    <w:rsid w:val="001870B2"/>
    <w:rsid w:val="0018770B"/>
    <w:rsid w:val="00190C76"/>
    <w:rsid w:val="00190F57"/>
    <w:rsid w:val="00191EB7"/>
    <w:rsid w:val="00192456"/>
    <w:rsid w:val="001929AA"/>
    <w:rsid w:val="00192C52"/>
    <w:rsid w:val="00193159"/>
    <w:rsid w:val="00193974"/>
    <w:rsid w:val="00193ED8"/>
    <w:rsid w:val="001942F6"/>
    <w:rsid w:val="00194637"/>
    <w:rsid w:val="0019512C"/>
    <w:rsid w:val="001958C1"/>
    <w:rsid w:val="00195941"/>
    <w:rsid w:val="00195BDA"/>
    <w:rsid w:val="00196598"/>
    <w:rsid w:val="00196AD3"/>
    <w:rsid w:val="00196DD2"/>
    <w:rsid w:val="001973F9"/>
    <w:rsid w:val="001977F8"/>
    <w:rsid w:val="00197F0A"/>
    <w:rsid w:val="00197F97"/>
    <w:rsid w:val="001A070A"/>
    <w:rsid w:val="001A0C95"/>
    <w:rsid w:val="001A0E7D"/>
    <w:rsid w:val="001A0F56"/>
    <w:rsid w:val="001A13D8"/>
    <w:rsid w:val="001A17F7"/>
    <w:rsid w:val="001A1AA7"/>
    <w:rsid w:val="001A1B47"/>
    <w:rsid w:val="001A1E59"/>
    <w:rsid w:val="001A370C"/>
    <w:rsid w:val="001A39FE"/>
    <w:rsid w:val="001A3D50"/>
    <w:rsid w:val="001A55D5"/>
    <w:rsid w:val="001A61C9"/>
    <w:rsid w:val="001A6D6A"/>
    <w:rsid w:val="001B03B7"/>
    <w:rsid w:val="001B242C"/>
    <w:rsid w:val="001B31BE"/>
    <w:rsid w:val="001B37B0"/>
    <w:rsid w:val="001B3863"/>
    <w:rsid w:val="001B491D"/>
    <w:rsid w:val="001B4FCD"/>
    <w:rsid w:val="001C0109"/>
    <w:rsid w:val="001C05B3"/>
    <w:rsid w:val="001C156C"/>
    <w:rsid w:val="001C17AC"/>
    <w:rsid w:val="001C1B1A"/>
    <w:rsid w:val="001C1FE0"/>
    <w:rsid w:val="001C207E"/>
    <w:rsid w:val="001C2405"/>
    <w:rsid w:val="001C2CAE"/>
    <w:rsid w:val="001C2CD1"/>
    <w:rsid w:val="001C2DEE"/>
    <w:rsid w:val="001C2EE1"/>
    <w:rsid w:val="001C4832"/>
    <w:rsid w:val="001C5017"/>
    <w:rsid w:val="001C695B"/>
    <w:rsid w:val="001C6A43"/>
    <w:rsid w:val="001C7633"/>
    <w:rsid w:val="001C7BB6"/>
    <w:rsid w:val="001C7D32"/>
    <w:rsid w:val="001C7D61"/>
    <w:rsid w:val="001D0541"/>
    <w:rsid w:val="001D0B98"/>
    <w:rsid w:val="001D0D85"/>
    <w:rsid w:val="001D12D6"/>
    <w:rsid w:val="001D15FE"/>
    <w:rsid w:val="001D2082"/>
    <w:rsid w:val="001D2915"/>
    <w:rsid w:val="001D2DD5"/>
    <w:rsid w:val="001D49DF"/>
    <w:rsid w:val="001D5F9F"/>
    <w:rsid w:val="001D6137"/>
    <w:rsid w:val="001D61C8"/>
    <w:rsid w:val="001D696A"/>
    <w:rsid w:val="001D7232"/>
    <w:rsid w:val="001D79F5"/>
    <w:rsid w:val="001D7DB2"/>
    <w:rsid w:val="001E15E3"/>
    <w:rsid w:val="001E1E2A"/>
    <w:rsid w:val="001E1E4E"/>
    <w:rsid w:val="001E20F8"/>
    <w:rsid w:val="001E2334"/>
    <w:rsid w:val="001E2443"/>
    <w:rsid w:val="001E2FFC"/>
    <w:rsid w:val="001E3088"/>
    <w:rsid w:val="001E329F"/>
    <w:rsid w:val="001E3948"/>
    <w:rsid w:val="001E3A03"/>
    <w:rsid w:val="001E3C2A"/>
    <w:rsid w:val="001E4364"/>
    <w:rsid w:val="001E44B2"/>
    <w:rsid w:val="001E705A"/>
    <w:rsid w:val="001E73D7"/>
    <w:rsid w:val="001F026F"/>
    <w:rsid w:val="001F0A58"/>
    <w:rsid w:val="001F160C"/>
    <w:rsid w:val="001F1A28"/>
    <w:rsid w:val="001F27BA"/>
    <w:rsid w:val="001F28B4"/>
    <w:rsid w:val="001F2AA8"/>
    <w:rsid w:val="001F2CBF"/>
    <w:rsid w:val="001F3B6A"/>
    <w:rsid w:val="001F4070"/>
    <w:rsid w:val="001F4B6A"/>
    <w:rsid w:val="001F61DE"/>
    <w:rsid w:val="001F7B9C"/>
    <w:rsid w:val="0020043C"/>
    <w:rsid w:val="00200C8A"/>
    <w:rsid w:val="00201E47"/>
    <w:rsid w:val="0020240A"/>
    <w:rsid w:val="002040A3"/>
    <w:rsid w:val="002055BE"/>
    <w:rsid w:val="00205BC7"/>
    <w:rsid w:val="00205D47"/>
    <w:rsid w:val="00205EE7"/>
    <w:rsid w:val="002060CD"/>
    <w:rsid w:val="00206AD1"/>
    <w:rsid w:val="00207658"/>
    <w:rsid w:val="00207896"/>
    <w:rsid w:val="00207CB0"/>
    <w:rsid w:val="00210627"/>
    <w:rsid w:val="00210B3F"/>
    <w:rsid w:val="00210CC9"/>
    <w:rsid w:val="0021215A"/>
    <w:rsid w:val="00212EAE"/>
    <w:rsid w:val="00212EB5"/>
    <w:rsid w:val="00213CA9"/>
    <w:rsid w:val="00213CB6"/>
    <w:rsid w:val="00213EA2"/>
    <w:rsid w:val="00215058"/>
    <w:rsid w:val="0021546E"/>
    <w:rsid w:val="00215A74"/>
    <w:rsid w:val="0021621E"/>
    <w:rsid w:val="0021734E"/>
    <w:rsid w:val="002174A6"/>
    <w:rsid w:val="0021794E"/>
    <w:rsid w:val="0022155D"/>
    <w:rsid w:val="00221BBF"/>
    <w:rsid w:val="00222A69"/>
    <w:rsid w:val="00222CD5"/>
    <w:rsid w:val="00223404"/>
    <w:rsid w:val="00223A44"/>
    <w:rsid w:val="002248B4"/>
    <w:rsid w:val="00224AE7"/>
    <w:rsid w:val="0022505F"/>
    <w:rsid w:val="002254B3"/>
    <w:rsid w:val="002262E5"/>
    <w:rsid w:val="0022648E"/>
    <w:rsid w:val="00226A61"/>
    <w:rsid w:val="00230899"/>
    <w:rsid w:val="00230E4E"/>
    <w:rsid w:val="00230FA3"/>
    <w:rsid w:val="00233487"/>
    <w:rsid w:val="0023396D"/>
    <w:rsid w:val="00233B91"/>
    <w:rsid w:val="00234327"/>
    <w:rsid w:val="00234ACF"/>
    <w:rsid w:val="00234AF6"/>
    <w:rsid w:val="00234E5C"/>
    <w:rsid w:val="00236017"/>
    <w:rsid w:val="00236151"/>
    <w:rsid w:val="0023676E"/>
    <w:rsid w:val="00236F1B"/>
    <w:rsid w:val="00236F82"/>
    <w:rsid w:val="00237988"/>
    <w:rsid w:val="002403E8"/>
    <w:rsid w:val="002405D8"/>
    <w:rsid w:val="00240D05"/>
    <w:rsid w:val="00241044"/>
    <w:rsid w:val="002417D3"/>
    <w:rsid w:val="0024248D"/>
    <w:rsid w:val="002430DB"/>
    <w:rsid w:val="00243DE9"/>
    <w:rsid w:val="0024490B"/>
    <w:rsid w:val="0024549A"/>
    <w:rsid w:val="002455B3"/>
    <w:rsid w:val="0024581F"/>
    <w:rsid w:val="00245E41"/>
    <w:rsid w:val="00247871"/>
    <w:rsid w:val="00247DC4"/>
    <w:rsid w:val="00251245"/>
    <w:rsid w:val="002519E6"/>
    <w:rsid w:val="002522E6"/>
    <w:rsid w:val="002525C6"/>
    <w:rsid w:val="00252BF7"/>
    <w:rsid w:val="002539E1"/>
    <w:rsid w:val="00253F25"/>
    <w:rsid w:val="00254836"/>
    <w:rsid w:val="0025647C"/>
    <w:rsid w:val="0025657F"/>
    <w:rsid w:val="00256F59"/>
    <w:rsid w:val="00257187"/>
    <w:rsid w:val="002574BA"/>
    <w:rsid w:val="00260221"/>
    <w:rsid w:val="00260A55"/>
    <w:rsid w:val="0026285E"/>
    <w:rsid w:val="00262939"/>
    <w:rsid w:val="00262A52"/>
    <w:rsid w:val="0026303E"/>
    <w:rsid w:val="00263B07"/>
    <w:rsid w:val="002651C5"/>
    <w:rsid w:val="002655BC"/>
    <w:rsid w:val="00267B71"/>
    <w:rsid w:val="00270334"/>
    <w:rsid w:val="0027039A"/>
    <w:rsid w:val="00270802"/>
    <w:rsid w:val="00271628"/>
    <w:rsid w:val="00271974"/>
    <w:rsid w:val="002720F9"/>
    <w:rsid w:val="0027213A"/>
    <w:rsid w:val="00272521"/>
    <w:rsid w:val="002736FB"/>
    <w:rsid w:val="00273E93"/>
    <w:rsid w:val="00273F23"/>
    <w:rsid w:val="00274275"/>
    <w:rsid w:val="00274A98"/>
    <w:rsid w:val="00275C99"/>
    <w:rsid w:val="00276208"/>
    <w:rsid w:val="00276352"/>
    <w:rsid w:val="00276921"/>
    <w:rsid w:val="002769B4"/>
    <w:rsid w:val="00276BB0"/>
    <w:rsid w:val="00276CBF"/>
    <w:rsid w:val="00276E38"/>
    <w:rsid w:val="0027738D"/>
    <w:rsid w:val="00277937"/>
    <w:rsid w:val="00277A72"/>
    <w:rsid w:val="00277A77"/>
    <w:rsid w:val="002811D8"/>
    <w:rsid w:val="0028138A"/>
    <w:rsid w:val="002815E3"/>
    <w:rsid w:val="00282A08"/>
    <w:rsid w:val="00282ACB"/>
    <w:rsid w:val="00282B77"/>
    <w:rsid w:val="0028429B"/>
    <w:rsid w:val="002844D4"/>
    <w:rsid w:val="00285272"/>
    <w:rsid w:val="0028630C"/>
    <w:rsid w:val="002867CB"/>
    <w:rsid w:val="0028786D"/>
    <w:rsid w:val="002879B6"/>
    <w:rsid w:val="00287ED1"/>
    <w:rsid w:val="0029078B"/>
    <w:rsid w:val="00291D46"/>
    <w:rsid w:val="002924E3"/>
    <w:rsid w:val="0029255F"/>
    <w:rsid w:val="00292FF3"/>
    <w:rsid w:val="0029379F"/>
    <w:rsid w:val="002941A2"/>
    <w:rsid w:val="002941B5"/>
    <w:rsid w:val="002943BE"/>
    <w:rsid w:val="00294526"/>
    <w:rsid w:val="00294B04"/>
    <w:rsid w:val="00294DAF"/>
    <w:rsid w:val="00295141"/>
    <w:rsid w:val="0029578E"/>
    <w:rsid w:val="00295BD7"/>
    <w:rsid w:val="00296398"/>
    <w:rsid w:val="00296467"/>
    <w:rsid w:val="002968EA"/>
    <w:rsid w:val="00296C28"/>
    <w:rsid w:val="002972F1"/>
    <w:rsid w:val="002973E7"/>
    <w:rsid w:val="002974A6"/>
    <w:rsid w:val="002975FA"/>
    <w:rsid w:val="002A00C5"/>
    <w:rsid w:val="002A0352"/>
    <w:rsid w:val="002A0DA2"/>
    <w:rsid w:val="002A174F"/>
    <w:rsid w:val="002A17F0"/>
    <w:rsid w:val="002A2269"/>
    <w:rsid w:val="002A31A6"/>
    <w:rsid w:val="002A3747"/>
    <w:rsid w:val="002A4137"/>
    <w:rsid w:val="002A4520"/>
    <w:rsid w:val="002A456A"/>
    <w:rsid w:val="002A63DB"/>
    <w:rsid w:val="002A6EEA"/>
    <w:rsid w:val="002A6FA6"/>
    <w:rsid w:val="002A703A"/>
    <w:rsid w:val="002A787A"/>
    <w:rsid w:val="002B0174"/>
    <w:rsid w:val="002B10C9"/>
    <w:rsid w:val="002B11FD"/>
    <w:rsid w:val="002B13B6"/>
    <w:rsid w:val="002B24C6"/>
    <w:rsid w:val="002B2CB6"/>
    <w:rsid w:val="002B2CD5"/>
    <w:rsid w:val="002B3D79"/>
    <w:rsid w:val="002B3FAB"/>
    <w:rsid w:val="002B4077"/>
    <w:rsid w:val="002B5733"/>
    <w:rsid w:val="002B614D"/>
    <w:rsid w:val="002B66D0"/>
    <w:rsid w:val="002B7B55"/>
    <w:rsid w:val="002B7C98"/>
    <w:rsid w:val="002C0778"/>
    <w:rsid w:val="002C0FDC"/>
    <w:rsid w:val="002C1296"/>
    <w:rsid w:val="002C16A6"/>
    <w:rsid w:val="002C178D"/>
    <w:rsid w:val="002C2591"/>
    <w:rsid w:val="002C393C"/>
    <w:rsid w:val="002C4F4E"/>
    <w:rsid w:val="002C5460"/>
    <w:rsid w:val="002C55BD"/>
    <w:rsid w:val="002C6346"/>
    <w:rsid w:val="002C6A0E"/>
    <w:rsid w:val="002C6B07"/>
    <w:rsid w:val="002C7402"/>
    <w:rsid w:val="002C75DE"/>
    <w:rsid w:val="002C79AC"/>
    <w:rsid w:val="002D055B"/>
    <w:rsid w:val="002D0B94"/>
    <w:rsid w:val="002D1384"/>
    <w:rsid w:val="002D1EB0"/>
    <w:rsid w:val="002D214F"/>
    <w:rsid w:val="002D23A8"/>
    <w:rsid w:val="002D3672"/>
    <w:rsid w:val="002D3703"/>
    <w:rsid w:val="002D3800"/>
    <w:rsid w:val="002D4107"/>
    <w:rsid w:val="002D5421"/>
    <w:rsid w:val="002D5ECF"/>
    <w:rsid w:val="002D6277"/>
    <w:rsid w:val="002D6AA3"/>
    <w:rsid w:val="002D6E91"/>
    <w:rsid w:val="002D78D5"/>
    <w:rsid w:val="002D7ABB"/>
    <w:rsid w:val="002E0473"/>
    <w:rsid w:val="002E0AC8"/>
    <w:rsid w:val="002E12D8"/>
    <w:rsid w:val="002E271E"/>
    <w:rsid w:val="002E467C"/>
    <w:rsid w:val="002E57B7"/>
    <w:rsid w:val="002E59C4"/>
    <w:rsid w:val="002E5ED5"/>
    <w:rsid w:val="002E6182"/>
    <w:rsid w:val="002E6AC2"/>
    <w:rsid w:val="002E7A16"/>
    <w:rsid w:val="002E7C3D"/>
    <w:rsid w:val="002E7EE7"/>
    <w:rsid w:val="002F009C"/>
    <w:rsid w:val="002F02BB"/>
    <w:rsid w:val="002F05D8"/>
    <w:rsid w:val="002F0E2F"/>
    <w:rsid w:val="002F115D"/>
    <w:rsid w:val="002F11AF"/>
    <w:rsid w:val="002F126B"/>
    <w:rsid w:val="002F1874"/>
    <w:rsid w:val="002F1DFA"/>
    <w:rsid w:val="002F1E08"/>
    <w:rsid w:val="002F31A6"/>
    <w:rsid w:val="002F3233"/>
    <w:rsid w:val="002F3813"/>
    <w:rsid w:val="002F3D7C"/>
    <w:rsid w:val="002F3F58"/>
    <w:rsid w:val="002F4188"/>
    <w:rsid w:val="002F45A3"/>
    <w:rsid w:val="002F5223"/>
    <w:rsid w:val="002F59D4"/>
    <w:rsid w:val="002F6CB3"/>
    <w:rsid w:val="003010D8"/>
    <w:rsid w:val="00301292"/>
    <w:rsid w:val="0030132E"/>
    <w:rsid w:val="003013B8"/>
    <w:rsid w:val="003021B1"/>
    <w:rsid w:val="00302BFE"/>
    <w:rsid w:val="00302DA5"/>
    <w:rsid w:val="00302E37"/>
    <w:rsid w:val="003044C4"/>
    <w:rsid w:val="003053A4"/>
    <w:rsid w:val="00305A2D"/>
    <w:rsid w:val="00306C0B"/>
    <w:rsid w:val="00307548"/>
    <w:rsid w:val="0030768F"/>
    <w:rsid w:val="0031054A"/>
    <w:rsid w:val="0031126E"/>
    <w:rsid w:val="00311365"/>
    <w:rsid w:val="00311390"/>
    <w:rsid w:val="003117F8"/>
    <w:rsid w:val="003119F0"/>
    <w:rsid w:val="003125C1"/>
    <w:rsid w:val="003128EF"/>
    <w:rsid w:val="00313563"/>
    <w:rsid w:val="0031378B"/>
    <w:rsid w:val="00313A5D"/>
    <w:rsid w:val="00314438"/>
    <w:rsid w:val="00314E8A"/>
    <w:rsid w:val="00315276"/>
    <w:rsid w:val="00315BEC"/>
    <w:rsid w:val="003168BF"/>
    <w:rsid w:val="00316E0A"/>
    <w:rsid w:val="00317697"/>
    <w:rsid w:val="0031770F"/>
    <w:rsid w:val="003178F6"/>
    <w:rsid w:val="0032198D"/>
    <w:rsid w:val="003221E1"/>
    <w:rsid w:val="003228B1"/>
    <w:rsid w:val="00324348"/>
    <w:rsid w:val="00324AD7"/>
    <w:rsid w:val="00324B13"/>
    <w:rsid w:val="00325A61"/>
    <w:rsid w:val="00325C6B"/>
    <w:rsid w:val="00325EE0"/>
    <w:rsid w:val="003261A7"/>
    <w:rsid w:val="0032650A"/>
    <w:rsid w:val="0032655C"/>
    <w:rsid w:val="00326698"/>
    <w:rsid w:val="003266CA"/>
    <w:rsid w:val="0032703E"/>
    <w:rsid w:val="00327871"/>
    <w:rsid w:val="00327FE0"/>
    <w:rsid w:val="0033054F"/>
    <w:rsid w:val="00330804"/>
    <w:rsid w:val="00330B30"/>
    <w:rsid w:val="0033145B"/>
    <w:rsid w:val="00331E87"/>
    <w:rsid w:val="0033267E"/>
    <w:rsid w:val="003329B7"/>
    <w:rsid w:val="00332CE8"/>
    <w:rsid w:val="0033465C"/>
    <w:rsid w:val="0033473C"/>
    <w:rsid w:val="0033473E"/>
    <w:rsid w:val="00334D02"/>
    <w:rsid w:val="00334E9B"/>
    <w:rsid w:val="00337814"/>
    <w:rsid w:val="00340423"/>
    <w:rsid w:val="00340523"/>
    <w:rsid w:val="00340A4E"/>
    <w:rsid w:val="00340D09"/>
    <w:rsid w:val="003428D0"/>
    <w:rsid w:val="003428E4"/>
    <w:rsid w:val="00342F8B"/>
    <w:rsid w:val="003434DF"/>
    <w:rsid w:val="00343866"/>
    <w:rsid w:val="00343C24"/>
    <w:rsid w:val="00343F2E"/>
    <w:rsid w:val="003442E6"/>
    <w:rsid w:val="003445C6"/>
    <w:rsid w:val="00344EAD"/>
    <w:rsid w:val="00344FDD"/>
    <w:rsid w:val="00345D97"/>
    <w:rsid w:val="003464AD"/>
    <w:rsid w:val="00346772"/>
    <w:rsid w:val="00346C11"/>
    <w:rsid w:val="003476F9"/>
    <w:rsid w:val="00347ECF"/>
    <w:rsid w:val="003503A0"/>
    <w:rsid w:val="003506F2"/>
    <w:rsid w:val="003510B5"/>
    <w:rsid w:val="00351216"/>
    <w:rsid w:val="00351FF3"/>
    <w:rsid w:val="003521B9"/>
    <w:rsid w:val="00352284"/>
    <w:rsid w:val="0035270B"/>
    <w:rsid w:val="00352805"/>
    <w:rsid w:val="0035314C"/>
    <w:rsid w:val="0035387E"/>
    <w:rsid w:val="0035423A"/>
    <w:rsid w:val="0035446F"/>
    <w:rsid w:val="0035462A"/>
    <w:rsid w:val="00354952"/>
    <w:rsid w:val="00354997"/>
    <w:rsid w:val="003556B7"/>
    <w:rsid w:val="00356627"/>
    <w:rsid w:val="003566BB"/>
    <w:rsid w:val="00356E30"/>
    <w:rsid w:val="00357D48"/>
    <w:rsid w:val="00360315"/>
    <w:rsid w:val="0036074B"/>
    <w:rsid w:val="0036092C"/>
    <w:rsid w:val="003612F3"/>
    <w:rsid w:val="00361508"/>
    <w:rsid w:val="00361B2F"/>
    <w:rsid w:val="00361D08"/>
    <w:rsid w:val="00361D29"/>
    <w:rsid w:val="0036208F"/>
    <w:rsid w:val="00362312"/>
    <w:rsid w:val="00362B05"/>
    <w:rsid w:val="00363FEB"/>
    <w:rsid w:val="003646AA"/>
    <w:rsid w:val="00364E6E"/>
    <w:rsid w:val="00365D25"/>
    <w:rsid w:val="00366181"/>
    <w:rsid w:val="003669F1"/>
    <w:rsid w:val="0037005A"/>
    <w:rsid w:val="00370897"/>
    <w:rsid w:val="00371344"/>
    <w:rsid w:val="00371B9B"/>
    <w:rsid w:val="00371C40"/>
    <w:rsid w:val="00372B1D"/>
    <w:rsid w:val="00372F1D"/>
    <w:rsid w:val="00373C1B"/>
    <w:rsid w:val="00373F99"/>
    <w:rsid w:val="0037413C"/>
    <w:rsid w:val="00374C57"/>
    <w:rsid w:val="00375394"/>
    <w:rsid w:val="0037562F"/>
    <w:rsid w:val="003761E9"/>
    <w:rsid w:val="0037674A"/>
    <w:rsid w:val="00377250"/>
    <w:rsid w:val="00377813"/>
    <w:rsid w:val="00377839"/>
    <w:rsid w:val="00377993"/>
    <w:rsid w:val="00377998"/>
    <w:rsid w:val="00380545"/>
    <w:rsid w:val="00381B41"/>
    <w:rsid w:val="003828CD"/>
    <w:rsid w:val="00382E87"/>
    <w:rsid w:val="00383A62"/>
    <w:rsid w:val="00384443"/>
    <w:rsid w:val="0038485B"/>
    <w:rsid w:val="00384C4E"/>
    <w:rsid w:val="003851C5"/>
    <w:rsid w:val="0038548D"/>
    <w:rsid w:val="0038582F"/>
    <w:rsid w:val="00386A8E"/>
    <w:rsid w:val="00386B1F"/>
    <w:rsid w:val="00386ECA"/>
    <w:rsid w:val="00387132"/>
    <w:rsid w:val="003900B7"/>
    <w:rsid w:val="00390701"/>
    <w:rsid w:val="00392042"/>
    <w:rsid w:val="003925DA"/>
    <w:rsid w:val="00393786"/>
    <w:rsid w:val="00393813"/>
    <w:rsid w:val="00394AD9"/>
    <w:rsid w:val="00394BA9"/>
    <w:rsid w:val="00395C50"/>
    <w:rsid w:val="00395D7B"/>
    <w:rsid w:val="0039688B"/>
    <w:rsid w:val="00396995"/>
    <w:rsid w:val="003971DB"/>
    <w:rsid w:val="003972D9"/>
    <w:rsid w:val="003A0D0B"/>
    <w:rsid w:val="003A0E85"/>
    <w:rsid w:val="003A0F95"/>
    <w:rsid w:val="003A129B"/>
    <w:rsid w:val="003A1431"/>
    <w:rsid w:val="003A1615"/>
    <w:rsid w:val="003A22A7"/>
    <w:rsid w:val="003A33BA"/>
    <w:rsid w:val="003A42C9"/>
    <w:rsid w:val="003A44F7"/>
    <w:rsid w:val="003A4713"/>
    <w:rsid w:val="003A4B72"/>
    <w:rsid w:val="003A5424"/>
    <w:rsid w:val="003A695D"/>
    <w:rsid w:val="003A7096"/>
    <w:rsid w:val="003A78B1"/>
    <w:rsid w:val="003A78FF"/>
    <w:rsid w:val="003A7B99"/>
    <w:rsid w:val="003A7CA2"/>
    <w:rsid w:val="003B028D"/>
    <w:rsid w:val="003B06E4"/>
    <w:rsid w:val="003B204E"/>
    <w:rsid w:val="003B2774"/>
    <w:rsid w:val="003B344C"/>
    <w:rsid w:val="003B3B5A"/>
    <w:rsid w:val="003B4A71"/>
    <w:rsid w:val="003B5443"/>
    <w:rsid w:val="003B58E7"/>
    <w:rsid w:val="003B5DAA"/>
    <w:rsid w:val="003B5E4A"/>
    <w:rsid w:val="003B6753"/>
    <w:rsid w:val="003B6E88"/>
    <w:rsid w:val="003B7D35"/>
    <w:rsid w:val="003C070A"/>
    <w:rsid w:val="003C123D"/>
    <w:rsid w:val="003C17C7"/>
    <w:rsid w:val="003C1BF9"/>
    <w:rsid w:val="003C21D3"/>
    <w:rsid w:val="003C30E5"/>
    <w:rsid w:val="003C467D"/>
    <w:rsid w:val="003C49C9"/>
    <w:rsid w:val="003C5037"/>
    <w:rsid w:val="003C6158"/>
    <w:rsid w:val="003C61F6"/>
    <w:rsid w:val="003C642B"/>
    <w:rsid w:val="003C7951"/>
    <w:rsid w:val="003C7D2B"/>
    <w:rsid w:val="003D2E82"/>
    <w:rsid w:val="003D3B18"/>
    <w:rsid w:val="003D467B"/>
    <w:rsid w:val="003D532F"/>
    <w:rsid w:val="003D604C"/>
    <w:rsid w:val="003D7A59"/>
    <w:rsid w:val="003E0A01"/>
    <w:rsid w:val="003E1741"/>
    <w:rsid w:val="003E1A7F"/>
    <w:rsid w:val="003E20B4"/>
    <w:rsid w:val="003E2274"/>
    <w:rsid w:val="003E2543"/>
    <w:rsid w:val="003E2F50"/>
    <w:rsid w:val="003E4C0C"/>
    <w:rsid w:val="003E5FBA"/>
    <w:rsid w:val="003E6094"/>
    <w:rsid w:val="003E70F2"/>
    <w:rsid w:val="003E746F"/>
    <w:rsid w:val="003E79BB"/>
    <w:rsid w:val="003E7C2C"/>
    <w:rsid w:val="003E7D6C"/>
    <w:rsid w:val="003E7E4D"/>
    <w:rsid w:val="003F1E87"/>
    <w:rsid w:val="003F2656"/>
    <w:rsid w:val="003F32ED"/>
    <w:rsid w:val="003F3BBE"/>
    <w:rsid w:val="003F52C5"/>
    <w:rsid w:val="003F5F37"/>
    <w:rsid w:val="003F62F2"/>
    <w:rsid w:val="003F7218"/>
    <w:rsid w:val="003F763F"/>
    <w:rsid w:val="003F791A"/>
    <w:rsid w:val="003F7A6E"/>
    <w:rsid w:val="00400459"/>
    <w:rsid w:val="00401133"/>
    <w:rsid w:val="004011EE"/>
    <w:rsid w:val="00401FF7"/>
    <w:rsid w:val="0040228B"/>
    <w:rsid w:val="00403568"/>
    <w:rsid w:val="00403740"/>
    <w:rsid w:val="004048C7"/>
    <w:rsid w:val="00404AD4"/>
    <w:rsid w:val="00404BD3"/>
    <w:rsid w:val="004051B7"/>
    <w:rsid w:val="00405759"/>
    <w:rsid w:val="0040635E"/>
    <w:rsid w:val="00410874"/>
    <w:rsid w:val="00410907"/>
    <w:rsid w:val="00410D00"/>
    <w:rsid w:val="00410D28"/>
    <w:rsid w:val="00410F4B"/>
    <w:rsid w:val="00411344"/>
    <w:rsid w:val="00411D1B"/>
    <w:rsid w:val="004128F1"/>
    <w:rsid w:val="00413D84"/>
    <w:rsid w:val="00416C85"/>
    <w:rsid w:val="00417220"/>
    <w:rsid w:val="00420B62"/>
    <w:rsid w:val="00421294"/>
    <w:rsid w:val="004217F7"/>
    <w:rsid w:val="00423678"/>
    <w:rsid w:val="00423966"/>
    <w:rsid w:val="004247EA"/>
    <w:rsid w:val="00426373"/>
    <w:rsid w:val="00427447"/>
    <w:rsid w:val="00427670"/>
    <w:rsid w:val="00430D82"/>
    <w:rsid w:val="00430F8E"/>
    <w:rsid w:val="00431266"/>
    <w:rsid w:val="004312F3"/>
    <w:rsid w:val="00431314"/>
    <w:rsid w:val="00431473"/>
    <w:rsid w:val="004318E1"/>
    <w:rsid w:val="0043201E"/>
    <w:rsid w:val="004331F8"/>
    <w:rsid w:val="004334B1"/>
    <w:rsid w:val="00433FAD"/>
    <w:rsid w:val="00434C9A"/>
    <w:rsid w:val="004356AE"/>
    <w:rsid w:val="00435B6F"/>
    <w:rsid w:val="00435B97"/>
    <w:rsid w:val="00435E36"/>
    <w:rsid w:val="00435F16"/>
    <w:rsid w:val="00436404"/>
    <w:rsid w:val="00436456"/>
    <w:rsid w:val="00436F73"/>
    <w:rsid w:val="00436FD2"/>
    <w:rsid w:val="004404E5"/>
    <w:rsid w:val="004407B1"/>
    <w:rsid w:val="00440C7D"/>
    <w:rsid w:val="00440EDD"/>
    <w:rsid w:val="00440F2E"/>
    <w:rsid w:val="00441B6A"/>
    <w:rsid w:val="004426B7"/>
    <w:rsid w:val="00442E87"/>
    <w:rsid w:val="004448DB"/>
    <w:rsid w:val="00444C9D"/>
    <w:rsid w:val="00445129"/>
    <w:rsid w:val="00445BE1"/>
    <w:rsid w:val="00446B76"/>
    <w:rsid w:val="00446E5E"/>
    <w:rsid w:val="00447183"/>
    <w:rsid w:val="004472BC"/>
    <w:rsid w:val="004472DD"/>
    <w:rsid w:val="004474C8"/>
    <w:rsid w:val="00447C4B"/>
    <w:rsid w:val="004504B6"/>
    <w:rsid w:val="004509A0"/>
    <w:rsid w:val="00450EB1"/>
    <w:rsid w:val="00451295"/>
    <w:rsid w:val="00451369"/>
    <w:rsid w:val="004514B9"/>
    <w:rsid w:val="0045152F"/>
    <w:rsid w:val="00451BF2"/>
    <w:rsid w:val="00452D6F"/>
    <w:rsid w:val="00454100"/>
    <w:rsid w:val="00454146"/>
    <w:rsid w:val="00456528"/>
    <w:rsid w:val="004569D0"/>
    <w:rsid w:val="00456FD5"/>
    <w:rsid w:val="00457D12"/>
    <w:rsid w:val="00460125"/>
    <w:rsid w:val="004602DF"/>
    <w:rsid w:val="004606C6"/>
    <w:rsid w:val="004613E4"/>
    <w:rsid w:val="004615A9"/>
    <w:rsid w:val="00461BF1"/>
    <w:rsid w:val="00461EB0"/>
    <w:rsid w:val="004622A4"/>
    <w:rsid w:val="00462485"/>
    <w:rsid w:val="004624AD"/>
    <w:rsid w:val="00462913"/>
    <w:rsid w:val="00462A20"/>
    <w:rsid w:val="004642CB"/>
    <w:rsid w:val="00464328"/>
    <w:rsid w:val="0046444D"/>
    <w:rsid w:val="00464A68"/>
    <w:rsid w:val="004658F6"/>
    <w:rsid w:val="00465D4B"/>
    <w:rsid w:val="00465F6D"/>
    <w:rsid w:val="00466372"/>
    <w:rsid w:val="0046684E"/>
    <w:rsid w:val="004669D0"/>
    <w:rsid w:val="00466EF0"/>
    <w:rsid w:val="00467B67"/>
    <w:rsid w:val="00467F9C"/>
    <w:rsid w:val="00470849"/>
    <w:rsid w:val="0047186E"/>
    <w:rsid w:val="00471AA6"/>
    <w:rsid w:val="00471D5F"/>
    <w:rsid w:val="00471DBA"/>
    <w:rsid w:val="004726FB"/>
    <w:rsid w:val="00472B3A"/>
    <w:rsid w:val="0047491D"/>
    <w:rsid w:val="00474D86"/>
    <w:rsid w:val="0047504F"/>
    <w:rsid w:val="004756A9"/>
    <w:rsid w:val="00475AC8"/>
    <w:rsid w:val="00475B09"/>
    <w:rsid w:val="00475BDF"/>
    <w:rsid w:val="00477714"/>
    <w:rsid w:val="004779C0"/>
    <w:rsid w:val="00477CA6"/>
    <w:rsid w:val="00480460"/>
    <w:rsid w:val="00481790"/>
    <w:rsid w:val="00481963"/>
    <w:rsid w:val="00481C91"/>
    <w:rsid w:val="00482956"/>
    <w:rsid w:val="004830FD"/>
    <w:rsid w:val="00483356"/>
    <w:rsid w:val="0048381A"/>
    <w:rsid w:val="00483BDB"/>
    <w:rsid w:val="004846B5"/>
    <w:rsid w:val="004853E1"/>
    <w:rsid w:val="004872AD"/>
    <w:rsid w:val="00487514"/>
    <w:rsid w:val="00487644"/>
    <w:rsid w:val="00487F41"/>
    <w:rsid w:val="0049009C"/>
    <w:rsid w:val="00490347"/>
    <w:rsid w:val="004910EA"/>
    <w:rsid w:val="004911EE"/>
    <w:rsid w:val="00492BFB"/>
    <w:rsid w:val="00493774"/>
    <w:rsid w:val="00493D82"/>
    <w:rsid w:val="00493E78"/>
    <w:rsid w:val="0049401F"/>
    <w:rsid w:val="0049495A"/>
    <w:rsid w:val="00494D2A"/>
    <w:rsid w:val="004954E8"/>
    <w:rsid w:val="00495C3C"/>
    <w:rsid w:val="00495D5E"/>
    <w:rsid w:val="00495EA7"/>
    <w:rsid w:val="004969A2"/>
    <w:rsid w:val="0049700C"/>
    <w:rsid w:val="00497207"/>
    <w:rsid w:val="004973E6"/>
    <w:rsid w:val="004979E2"/>
    <w:rsid w:val="004A0083"/>
    <w:rsid w:val="004A0117"/>
    <w:rsid w:val="004A052E"/>
    <w:rsid w:val="004A0881"/>
    <w:rsid w:val="004A11D0"/>
    <w:rsid w:val="004A1474"/>
    <w:rsid w:val="004A1733"/>
    <w:rsid w:val="004A1CEB"/>
    <w:rsid w:val="004A244A"/>
    <w:rsid w:val="004A29D5"/>
    <w:rsid w:val="004A393F"/>
    <w:rsid w:val="004A3ACD"/>
    <w:rsid w:val="004A3F9B"/>
    <w:rsid w:val="004A575E"/>
    <w:rsid w:val="004A5F3D"/>
    <w:rsid w:val="004A676F"/>
    <w:rsid w:val="004A6933"/>
    <w:rsid w:val="004A73C0"/>
    <w:rsid w:val="004A756D"/>
    <w:rsid w:val="004B11FA"/>
    <w:rsid w:val="004B12B8"/>
    <w:rsid w:val="004B2A37"/>
    <w:rsid w:val="004B2E3C"/>
    <w:rsid w:val="004B304C"/>
    <w:rsid w:val="004B3838"/>
    <w:rsid w:val="004B3DF0"/>
    <w:rsid w:val="004B4ECC"/>
    <w:rsid w:val="004B4FC6"/>
    <w:rsid w:val="004B5583"/>
    <w:rsid w:val="004B569E"/>
    <w:rsid w:val="004B5D93"/>
    <w:rsid w:val="004B5DA6"/>
    <w:rsid w:val="004B621B"/>
    <w:rsid w:val="004B66C3"/>
    <w:rsid w:val="004B66D5"/>
    <w:rsid w:val="004C094B"/>
    <w:rsid w:val="004C199C"/>
    <w:rsid w:val="004C1EDF"/>
    <w:rsid w:val="004C23D3"/>
    <w:rsid w:val="004C30B1"/>
    <w:rsid w:val="004C33FB"/>
    <w:rsid w:val="004C3A83"/>
    <w:rsid w:val="004C3FCB"/>
    <w:rsid w:val="004C52BF"/>
    <w:rsid w:val="004C5545"/>
    <w:rsid w:val="004C64A6"/>
    <w:rsid w:val="004C6619"/>
    <w:rsid w:val="004C66C2"/>
    <w:rsid w:val="004C6E40"/>
    <w:rsid w:val="004C76D8"/>
    <w:rsid w:val="004C7A71"/>
    <w:rsid w:val="004C7FF7"/>
    <w:rsid w:val="004D0258"/>
    <w:rsid w:val="004D097E"/>
    <w:rsid w:val="004D0FC5"/>
    <w:rsid w:val="004D12B4"/>
    <w:rsid w:val="004D1611"/>
    <w:rsid w:val="004D165C"/>
    <w:rsid w:val="004D3289"/>
    <w:rsid w:val="004D56B1"/>
    <w:rsid w:val="004D5E28"/>
    <w:rsid w:val="004D607D"/>
    <w:rsid w:val="004D6535"/>
    <w:rsid w:val="004D68BD"/>
    <w:rsid w:val="004D7C3A"/>
    <w:rsid w:val="004E0369"/>
    <w:rsid w:val="004E049B"/>
    <w:rsid w:val="004E179F"/>
    <w:rsid w:val="004E1F61"/>
    <w:rsid w:val="004E26D4"/>
    <w:rsid w:val="004E31A0"/>
    <w:rsid w:val="004E3AE0"/>
    <w:rsid w:val="004E3E9F"/>
    <w:rsid w:val="004E40DD"/>
    <w:rsid w:val="004E41D8"/>
    <w:rsid w:val="004E482C"/>
    <w:rsid w:val="004E4EE9"/>
    <w:rsid w:val="004E52DE"/>
    <w:rsid w:val="004E52E2"/>
    <w:rsid w:val="004E57DF"/>
    <w:rsid w:val="004E5A8A"/>
    <w:rsid w:val="004E685B"/>
    <w:rsid w:val="004E6F88"/>
    <w:rsid w:val="004E73EF"/>
    <w:rsid w:val="004E7640"/>
    <w:rsid w:val="004F0E0F"/>
    <w:rsid w:val="004F1743"/>
    <w:rsid w:val="004F1E13"/>
    <w:rsid w:val="004F26A2"/>
    <w:rsid w:val="004F3C39"/>
    <w:rsid w:val="004F3C46"/>
    <w:rsid w:val="004F3EBF"/>
    <w:rsid w:val="004F4EE0"/>
    <w:rsid w:val="004F53C2"/>
    <w:rsid w:val="004F5F33"/>
    <w:rsid w:val="004F6398"/>
    <w:rsid w:val="004F6521"/>
    <w:rsid w:val="004F72E8"/>
    <w:rsid w:val="004F783D"/>
    <w:rsid w:val="004F78EE"/>
    <w:rsid w:val="004F7A19"/>
    <w:rsid w:val="004F7F1E"/>
    <w:rsid w:val="00500729"/>
    <w:rsid w:val="0050094C"/>
    <w:rsid w:val="00500E1E"/>
    <w:rsid w:val="0050151F"/>
    <w:rsid w:val="00501F92"/>
    <w:rsid w:val="00502C98"/>
    <w:rsid w:val="00502D20"/>
    <w:rsid w:val="00503E58"/>
    <w:rsid w:val="005053FE"/>
    <w:rsid w:val="005055E4"/>
    <w:rsid w:val="005058D0"/>
    <w:rsid w:val="00505A25"/>
    <w:rsid w:val="00505F47"/>
    <w:rsid w:val="00506D1C"/>
    <w:rsid w:val="00512248"/>
    <w:rsid w:val="00512606"/>
    <w:rsid w:val="00512B84"/>
    <w:rsid w:val="00513EA8"/>
    <w:rsid w:val="00514500"/>
    <w:rsid w:val="0051468A"/>
    <w:rsid w:val="00514CEE"/>
    <w:rsid w:val="0051512D"/>
    <w:rsid w:val="005155F5"/>
    <w:rsid w:val="00516002"/>
    <w:rsid w:val="005169B0"/>
    <w:rsid w:val="00516B29"/>
    <w:rsid w:val="00516DF9"/>
    <w:rsid w:val="005207B3"/>
    <w:rsid w:val="00521158"/>
    <w:rsid w:val="005216AC"/>
    <w:rsid w:val="0052258D"/>
    <w:rsid w:val="005229AE"/>
    <w:rsid w:val="0052354D"/>
    <w:rsid w:val="005250BB"/>
    <w:rsid w:val="00525985"/>
    <w:rsid w:val="00525ABA"/>
    <w:rsid w:val="00525C94"/>
    <w:rsid w:val="0052707C"/>
    <w:rsid w:val="005271A7"/>
    <w:rsid w:val="00530BF7"/>
    <w:rsid w:val="00530FAA"/>
    <w:rsid w:val="0053117F"/>
    <w:rsid w:val="00531364"/>
    <w:rsid w:val="005314E6"/>
    <w:rsid w:val="00531752"/>
    <w:rsid w:val="00531964"/>
    <w:rsid w:val="00531A52"/>
    <w:rsid w:val="00532566"/>
    <w:rsid w:val="00532F57"/>
    <w:rsid w:val="005333BB"/>
    <w:rsid w:val="00535231"/>
    <w:rsid w:val="00535600"/>
    <w:rsid w:val="00535D15"/>
    <w:rsid w:val="005361AF"/>
    <w:rsid w:val="00536A83"/>
    <w:rsid w:val="00536E0B"/>
    <w:rsid w:val="00537059"/>
    <w:rsid w:val="00537099"/>
    <w:rsid w:val="00537C72"/>
    <w:rsid w:val="00541192"/>
    <w:rsid w:val="00541861"/>
    <w:rsid w:val="00542471"/>
    <w:rsid w:val="00542638"/>
    <w:rsid w:val="0054336F"/>
    <w:rsid w:val="00544058"/>
    <w:rsid w:val="005452FF"/>
    <w:rsid w:val="0054556A"/>
    <w:rsid w:val="00546C74"/>
    <w:rsid w:val="00546CA9"/>
    <w:rsid w:val="005503AF"/>
    <w:rsid w:val="00550C8D"/>
    <w:rsid w:val="00551510"/>
    <w:rsid w:val="005538FB"/>
    <w:rsid w:val="005546A0"/>
    <w:rsid w:val="00554EA5"/>
    <w:rsid w:val="00555459"/>
    <w:rsid w:val="0055585C"/>
    <w:rsid w:val="0055591A"/>
    <w:rsid w:val="00555B9D"/>
    <w:rsid w:val="005562BC"/>
    <w:rsid w:val="0055688E"/>
    <w:rsid w:val="0055719A"/>
    <w:rsid w:val="00557BE9"/>
    <w:rsid w:val="00557D72"/>
    <w:rsid w:val="005607A1"/>
    <w:rsid w:val="00560A63"/>
    <w:rsid w:val="00561998"/>
    <w:rsid w:val="0056201B"/>
    <w:rsid w:val="0056215D"/>
    <w:rsid w:val="0056295D"/>
    <w:rsid w:val="005640F6"/>
    <w:rsid w:val="00565222"/>
    <w:rsid w:val="005663E7"/>
    <w:rsid w:val="00567462"/>
    <w:rsid w:val="00570D0E"/>
    <w:rsid w:val="00571160"/>
    <w:rsid w:val="00571DC1"/>
    <w:rsid w:val="00572254"/>
    <w:rsid w:val="00572ECD"/>
    <w:rsid w:val="00572F10"/>
    <w:rsid w:val="00573107"/>
    <w:rsid w:val="00573C1E"/>
    <w:rsid w:val="00574BF9"/>
    <w:rsid w:val="005750CF"/>
    <w:rsid w:val="00576560"/>
    <w:rsid w:val="005768F8"/>
    <w:rsid w:val="00576EF3"/>
    <w:rsid w:val="0057721C"/>
    <w:rsid w:val="005775AC"/>
    <w:rsid w:val="0058049A"/>
    <w:rsid w:val="005804C5"/>
    <w:rsid w:val="00580F52"/>
    <w:rsid w:val="00582419"/>
    <w:rsid w:val="00582A4D"/>
    <w:rsid w:val="00582AEB"/>
    <w:rsid w:val="00583C2F"/>
    <w:rsid w:val="005842A8"/>
    <w:rsid w:val="00584C58"/>
    <w:rsid w:val="00585CCD"/>
    <w:rsid w:val="00586BB7"/>
    <w:rsid w:val="00590836"/>
    <w:rsid w:val="00590A83"/>
    <w:rsid w:val="0059105C"/>
    <w:rsid w:val="00591491"/>
    <w:rsid w:val="005918D6"/>
    <w:rsid w:val="00591DF5"/>
    <w:rsid w:val="0059229A"/>
    <w:rsid w:val="005924DA"/>
    <w:rsid w:val="00592A0E"/>
    <w:rsid w:val="00592DB7"/>
    <w:rsid w:val="0059475B"/>
    <w:rsid w:val="005947A9"/>
    <w:rsid w:val="00594EAE"/>
    <w:rsid w:val="0059560C"/>
    <w:rsid w:val="0059623E"/>
    <w:rsid w:val="005969DB"/>
    <w:rsid w:val="0059796F"/>
    <w:rsid w:val="005A05B4"/>
    <w:rsid w:val="005A0F90"/>
    <w:rsid w:val="005A21C4"/>
    <w:rsid w:val="005A2E5D"/>
    <w:rsid w:val="005A3291"/>
    <w:rsid w:val="005A3783"/>
    <w:rsid w:val="005A46D6"/>
    <w:rsid w:val="005A5263"/>
    <w:rsid w:val="005A5313"/>
    <w:rsid w:val="005A585E"/>
    <w:rsid w:val="005A595C"/>
    <w:rsid w:val="005A6FED"/>
    <w:rsid w:val="005A7053"/>
    <w:rsid w:val="005A73B3"/>
    <w:rsid w:val="005A74A1"/>
    <w:rsid w:val="005A7FAE"/>
    <w:rsid w:val="005B00F5"/>
    <w:rsid w:val="005B0839"/>
    <w:rsid w:val="005B08C1"/>
    <w:rsid w:val="005B0C9E"/>
    <w:rsid w:val="005B31D0"/>
    <w:rsid w:val="005B4887"/>
    <w:rsid w:val="005B4AF0"/>
    <w:rsid w:val="005B4E91"/>
    <w:rsid w:val="005B6340"/>
    <w:rsid w:val="005B658C"/>
    <w:rsid w:val="005B6DC8"/>
    <w:rsid w:val="005B7A3D"/>
    <w:rsid w:val="005B7F99"/>
    <w:rsid w:val="005C065F"/>
    <w:rsid w:val="005C1BD0"/>
    <w:rsid w:val="005C1DB2"/>
    <w:rsid w:val="005C2A4E"/>
    <w:rsid w:val="005C4501"/>
    <w:rsid w:val="005C4796"/>
    <w:rsid w:val="005C4BA6"/>
    <w:rsid w:val="005D040D"/>
    <w:rsid w:val="005D0BDF"/>
    <w:rsid w:val="005D165D"/>
    <w:rsid w:val="005D20A3"/>
    <w:rsid w:val="005D2417"/>
    <w:rsid w:val="005D248E"/>
    <w:rsid w:val="005D2CF3"/>
    <w:rsid w:val="005D2EE0"/>
    <w:rsid w:val="005D2FBD"/>
    <w:rsid w:val="005D3E99"/>
    <w:rsid w:val="005D46D9"/>
    <w:rsid w:val="005D4971"/>
    <w:rsid w:val="005D5F31"/>
    <w:rsid w:val="005D6334"/>
    <w:rsid w:val="005D65D0"/>
    <w:rsid w:val="005D701E"/>
    <w:rsid w:val="005D7DB9"/>
    <w:rsid w:val="005E0624"/>
    <w:rsid w:val="005E1425"/>
    <w:rsid w:val="005E2415"/>
    <w:rsid w:val="005E27A8"/>
    <w:rsid w:val="005E437C"/>
    <w:rsid w:val="005E4437"/>
    <w:rsid w:val="005E4FA0"/>
    <w:rsid w:val="005E58C9"/>
    <w:rsid w:val="005E5AD1"/>
    <w:rsid w:val="005E64F5"/>
    <w:rsid w:val="005E6910"/>
    <w:rsid w:val="005E6E0A"/>
    <w:rsid w:val="005E700C"/>
    <w:rsid w:val="005E779F"/>
    <w:rsid w:val="005F13BD"/>
    <w:rsid w:val="005F154F"/>
    <w:rsid w:val="005F1D67"/>
    <w:rsid w:val="005F2146"/>
    <w:rsid w:val="005F21B4"/>
    <w:rsid w:val="005F2A51"/>
    <w:rsid w:val="005F2BC4"/>
    <w:rsid w:val="005F3563"/>
    <w:rsid w:val="005F3D10"/>
    <w:rsid w:val="005F41CE"/>
    <w:rsid w:val="005F509D"/>
    <w:rsid w:val="005F58BA"/>
    <w:rsid w:val="005F6327"/>
    <w:rsid w:val="005F63E8"/>
    <w:rsid w:val="005F6532"/>
    <w:rsid w:val="005F68EA"/>
    <w:rsid w:val="006009AF"/>
    <w:rsid w:val="006015DD"/>
    <w:rsid w:val="006019C5"/>
    <w:rsid w:val="006021BB"/>
    <w:rsid w:val="00602CC8"/>
    <w:rsid w:val="00602FA9"/>
    <w:rsid w:val="006034AC"/>
    <w:rsid w:val="006041AB"/>
    <w:rsid w:val="00605401"/>
    <w:rsid w:val="006054BB"/>
    <w:rsid w:val="00605D69"/>
    <w:rsid w:val="00606161"/>
    <w:rsid w:val="0061013B"/>
    <w:rsid w:val="00610C32"/>
    <w:rsid w:val="006117A6"/>
    <w:rsid w:val="0061218C"/>
    <w:rsid w:val="0061283F"/>
    <w:rsid w:val="00613308"/>
    <w:rsid w:val="0061397A"/>
    <w:rsid w:val="00614018"/>
    <w:rsid w:val="0061429C"/>
    <w:rsid w:val="00614466"/>
    <w:rsid w:val="0061478C"/>
    <w:rsid w:val="0061481C"/>
    <w:rsid w:val="00614BE9"/>
    <w:rsid w:val="00614E17"/>
    <w:rsid w:val="00615094"/>
    <w:rsid w:val="006154A7"/>
    <w:rsid w:val="0061553F"/>
    <w:rsid w:val="00615B0A"/>
    <w:rsid w:val="00615F61"/>
    <w:rsid w:val="00616951"/>
    <w:rsid w:val="00616DAE"/>
    <w:rsid w:val="00616FE1"/>
    <w:rsid w:val="006171C2"/>
    <w:rsid w:val="00617824"/>
    <w:rsid w:val="00621BF2"/>
    <w:rsid w:val="00621DB6"/>
    <w:rsid w:val="006247BB"/>
    <w:rsid w:val="00624DF4"/>
    <w:rsid w:val="00625E0B"/>
    <w:rsid w:val="00625E2C"/>
    <w:rsid w:val="0063024F"/>
    <w:rsid w:val="0063088F"/>
    <w:rsid w:val="006316B0"/>
    <w:rsid w:val="006320BF"/>
    <w:rsid w:val="00633385"/>
    <w:rsid w:val="006342B9"/>
    <w:rsid w:val="006343E8"/>
    <w:rsid w:val="00634590"/>
    <w:rsid w:val="006352A1"/>
    <w:rsid w:val="006355D6"/>
    <w:rsid w:val="006362FA"/>
    <w:rsid w:val="006369B0"/>
    <w:rsid w:val="006376EF"/>
    <w:rsid w:val="00637FFA"/>
    <w:rsid w:val="00640160"/>
    <w:rsid w:val="006408DB"/>
    <w:rsid w:val="00640900"/>
    <w:rsid w:val="0064193F"/>
    <w:rsid w:val="00641C60"/>
    <w:rsid w:val="00641DC7"/>
    <w:rsid w:val="00642F88"/>
    <w:rsid w:val="00643401"/>
    <w:rsid w:val="00643727"/>
    <w:rsid w:val="006440E5"/>
    <w:rsid w:val="0064514B"/>
    <w:rsid w:val="00645707"/>
    <w:rsid w:val="00645A35"/>
    <w:rsid w:val="00646361"/>
    <w:rsid w:val="0064691B"/>
    <w:rsid w:val="00646E17"/>
    <w:rsid w:val="00650B5C"/>
    <w:rsid w:val="00651B70"/>
    <w:rsid w:val="00651BEB"/>
    <w:rsid w:val="0065267B"/>
    <w:rsid w:val="00653805"/>
    <w:rsid w:val="0065430D"/>
    <w:rsid w:val="00654A59"/>
    <w:rsid w:val="00654CAB"/>
    <w:rsid w:val="0065584B"/>
    <w:rsid w:val="00655AB1"/>
    <w:rsid w:val="00655EF4"/>
    <w:rsid w:val="0065788B"/>
    <w:rsid w:val="006607C6"/>
    <w:rsid w:val="00660A65"/>
    <w:rsid w:val="00660BE1"/>
    <w:rsid w:val="00661298"/>
    <w:rsid w:val="00661CE2"/>
    <w:rsid w:val="00662384"/>
    <w:rsid w:val="00662C2C"/>
    <w:rsid w:val="00662D9E"/>
    <w:rsid w:val="00663658"/>
    <w:rsid w:val="0066479D"/>
    <w:rsid w:val="00664D38"/>
    <w:rsid w:val="00664D43"/>
    <w:rsid w:val="00665D84"/>
    <w:rsid w:val="00667612"/>
    <w:rsid w:val="00667DBA"/>
    <w:rsid w:val="00667F13"/>
    <w:rsid w:val="00670336"/>
    <w:rsid w:val="006703D2"/>
    <w:rsid w:val="00670722"/>
    <w:rsid w:val="006736B3"/>
    <w:rsid w:val="006739D4"/>
    <w:rsid w:val="00674700"/>
    <w:rsid w:val="00675540"/>
    <w:rsid w:val="00675CC7"/>
    <w:rsid w:val="00675CD3"/>
    <w:rsid w:val="006763A9"/>
    <w:rsid w:val="00676933"/>
    <w:rsid w:val="00676D7C"/>
    <w:rsid w:val="006776AC"/>
    <w:rsid w:val="00680186"/>
    <w:rsid w:val="0068044B"/>
    <w:rsid w:val="0068083A"/>
    <w:rsid w:val="00680ABE"/>
    <w:rsid w:val="00680BA3"/>
    <w:rsid w:val="006823BC"/>
    <w:rsid w:val="00682BFC"/>
    <w:rsid w:val="00682F8D"/>
    <w:rsid w:val="0068436A"/>
    <w:rsid w:val="006854A1"/>
    <w:rsid w:val="006863E7"/>
    <w:rsid w:val="006868E1"/>
    <w:rsid w:val="00687445"/>
    <w:rsid w:val="00687ADD"/>
    <w:rsid w:val="00687FDE"/>
    <w:rsid w:val="00691102"/>
    <w:rsid w:val="00691378"/>
    <w:rsid w:val="006914B6"/>
    <w:rsid w:val="00692712"/>
    <w:rsid w:val="006929C3"/>
    <w:rsid w:val="0069387F"/>
    <w:rsid w:val="00693A9A"/>
    <w:rsid w:val="00693EE3"/>
    <w:rsid w:val="0069488F"/>
    <w:rsid w:val="00695A17"/>
    <w:rsid w:val="00695E88"/>
    <w:rsid w:val="00695F94"/>
    <w:rsid w:val="0069612D"/>
    <w:rsid w:val="00696D22"/>
    <w:rsid w:val="00697133"/>
    <w:rsid w:val="006971B7"/>
    <w:rsid w:val="00697697"/>
    <w:rsid w:val="006A02EF"/>
    <w:rsid w:val="006A0804"/>
    <w:rsid w:val="006A0A9D"/>
    <w:rsid w:val="006A0E21"/>
    <w:rsid w:val="006A23A1"/>
    <w:rsid w:val="006A251F"/>
    <w:rsid w:val="006A2D55"/>
    <w:rsid w:val="006A49B3"/>
    <w:rsid w:val="006A4E6F"/>
    <w:rsid w:val="006A51D6"/>
    <w:rsid w:val="006A5505"/>
    <w:rsid w:val="006A6272"/>
    <w:rsid w:val="006A6380"/>
    <w:rsid w:val="006A6471"/>
    <w:rsid w:val="006A6961"/>
    <w:rsid w:val="006A6AAD"/>
    <w:rsid w:val="006B058E"/>
    <w:rsid w:val="006B08A2"/>
    <w:rsid w:val="006B100A"/>
    <w:rsid w:val="006B1987"/>
    <w:rsid w:val="006B1B20"/>
    <w:rsid w:val="006B2265"/>
    <w:rsid w:val="006B234C"/>
    <w:rsid w:val="006B26FA"/>
    <w:rsid w:val="006B2783"/>
    <w:rsid w:val="006B29C5"/>
    <w:rsid w:val="006B3B52"/>
    <w:rsid w:val="006B52EE"/>
    <w:rsid w:val="006B52F6"/>
    <w:rsid w:val="006B5D37"/>
    <w:rsid w:val="006B66B8"/>
    <w:rsid w:val="006B718F"/>
    <w:rsid w:val="006B7DAC"/>
    <w:rsid w:val="006C0A04"/>
    <w:rsid w:val="006C0BA4"/>
    <w:rsid w:val="006C0F9B"/>
    <w:rsid w:val="006C1078"/>
    <w:rsid w:val="006C112D"/>
    <w:rsid w:val="006C1A12"/>
    <w:rsid w:val="006C1B5C"/>
    <w:rsid w:val="006C1C8A"/>
    <w:rsid w:val="006C1F74"/>
    <w:rsid w:val="006C1FDD"/>
    <w:rsid w:val="006C23E8"/>
    <w:rsid w:val="006C2825"/>
    <w:rsid w:val="006C3350"/>
    <w:rsid w:val="006C5723"/>
    <w:rsid w:val="006C575F"/>
    <w:rsid w:val="006C5C8B"/>
    <w:rsid w:val="006C5D6F"/>
    <w:rsid w:val="006C6278"/>
    <w:rsid w:val="006C64B0"/>
    <w:rsid w:val="006C6794"/>
    <w:rsid w:val="006C6BCF"/>
    <w:rsid w:val="006C6D5A"/>
    <w:rsid w:val="006D03BA"/>
    <w:rsid w:val="006D03E4"/>
    <w:rsid w:val="006D1304"/>
    <w:rsid w:val="006D1704"/>
    <w:rsid w:val="006D1D1B"/>
    <w:rsid w:val="006D2AC2"/>
    <w:rsid w:val="006D3587"/>
    <w:rsid w:val="006D4520"/>
    <w:rsid w:val="006D4634"/>
    <w:rsid w:val="006D4CF2"/>
    <w:rsid w:val="006D4F63"/>
    <w:rsid w:val="006D634D"/>
    <w:rsid w:val="006D6865"/>
    <w:rsid w:val="006E1ED8"/>
    <w:rsid w:val="006E29C0"/>
    <w:rsid w:val="006E38A7"/>
    <w:rsid w:val="006E3CDB"/>
    <w:rsid w:val="006E4060"/>
    <w:rsid w:val="006E478B"/>
    <w:rsid w:val="006E491E"/>
    <w:rsid w:val="006E5BA3"/>
    <w:rsid w:val="006E67A5"/>
    <w:rsid w:val="006E6A5A"/>
    <w:rsid w:val="006E6B0A"/>
    <w:rsid w:val="006E735D"/>
    <w:rsid w:val="006E7EBF"/>
    <w:rsid w:val="006F0559"/>
    <w:rsid w:val="006F0876"/>
    <w:rsid w:val="006F0CC1"/>
    <w:rsid w:val="006F10A6"/>
    <w:rsid w:val="006F172F"/>
    <w:rsid w:val="006F1B67"/>
    <w:rsid w:val="006F220C"/>
    <w:rsid w:val="006F229F"/>
    <w:rsid w:val="006F249D"/>
    <w:rsid w:val="006F2ADD"/>
    <w:rsid w:val="006F2C77"/>
    <w:rsid w:val="006F2E47"/>
    <w:rsid w:val="006F3419"/>
    <w:rsid w:val="006F34C9"/>
    <w:rsid w:val="006F3E56"/>
    <w:rsid w:val="006F4863"/>
    <w:rsid w:val="006F500B"/>
    <w:rsid w:val="006F505D"/>
    <w:rsid w:val="006F59A3"/>
    <w:rsid w:val="006F60CD"/>
    <w:rsid w:val="006F6C62"/>
    <w:rsid w:val="006F7260"/>
    <w:rsid w:val="006F7D59"/>
    <w:rsid w:val="0070065E"/>
    <w:rsid w:val="00700E71"/>
    <w:rsid w:val="007014E1"/>
    <w:rsid w:val="007015C5"/>
    <w:rsid w:val="007017B4"/>
    <w:rsid w:val="00701D85"/>
    <w:rsid w:val="007050FC"/>
    <w:rsid w:val="007057F2"/>
    <w:rsid w:val="007068A9"/>
    <w:rsid w:val="00707762"/>
    <w:rsid w:val="007101E1"/>
    <w:rsid w:val="00710315"/>
    <w:rsid w:val="00711328"/>
    <w:rsid w:val="00712FBF"/>
    <w:rsid w:val="00712FD6"/>
    <w:rsid w:val="007131BC"/>
    <w:rsid w:val="0071383B"/>
    <w:rsid w:val="00714280"/>
    <w:rsid w:val="007142B3"/>
    <w:rsid w:val="007143E5"/>
    <w:rsid w:val="00714AB7"/>
    <w:rsid w:val="00714CE9"/>
    <w:rsid w:val="00714D25"/>
    <w:rsid w:val="0071548E"/>
    <w:rsid w:val="00715CB4"/>
    <w:rsid w:val="00715E2C"/>
    <w:rsid w:val="00715F7E"/>
    <w:rsid w:val="00716688"/>
    <w:rsid w:val="007168BE"/>
    <w:rsid w:val="0071744D"/>
    <w:rsid w:val="00720399"/>
    <w:rsid w:val="00720660"/>
    <w:rsid w:val="00722235"/>
    <w:rsid w:val="00722A08"/>
    <w:rsid w:val="00722A81"/>
    <w:rsid w:val="00722C8A"/>
    <w:rsid w:val="00723C35"/>
    <w:rsid w:val="00724A3B"/>
    <w:rsid w:val="007252C1"/>
    <w:rsid w:val="00725617"/>
    <w:rsid w:val="0072561A"/>
    <w:rsid w:val="007259BF"/>
    <w:rsid w:val="00725ACD"/>
    <w:rsid w:val="00726283"/>
    <w:rsid w:val="007262CF"/>
    <w:rsid w:val="0072635D"/>
    <w:rsid w:val="007273B3"/>
    <w:rsid w:val="007307B9"/>
    <w:rsid w:val="00730861"/>
    <w:rsid w:val="00730DA3"/>
    <w:rsid w:val="00730DE4"/>
    <w:rsid w:val="00730E17"/>
    <w:rsid w:val="00730EB3"/>
    <w:rsid w:val="00730F5E"/>
    <w:rsid w:val="00731009"/>
    <w:rsid w:val="00732A99"/>
    <w:rsid w:val="00732CA0"/>
    <w:rsid w:val="007332CA"/>
    <w:rsid w:val="00733E7C"/>
    <w:rsid w:val="00734432"/>
    <w:rsid w:val="00734624"/>
    <w:rsid w:val="00734C73"/>
    <w:rsid w:val="0073523D"/>
    <w:rsid w:val="00735BFF"/>
    <w:rsid w:val="0073646B"/>
    <w:rsid w:val="007366A4"/>
    <w:rsid w:val="00737698"/>
    <w:rsid w:val="00737AD4"/>
    <w:rsid w:val="00740456"/>
    <w:rsid w:val="007407C2"/>
    <w:rsid w:val="007407F0"/>
    <w:rsid w:val="00740BED"/>
    <w:rsid w:val="0074116A"/>
    <w:rsid w:val="007416A0"/>
    <w:rsid w:val="007417BB"/>
    <w:rsid w:val="00741EEC"/>
    <w:rsid w:val="00744782"/>
    <w:rsid w:val="007450EA"/>
    <w:rsid w:val="007456B8"/>
    <w:rsid w:val="00745C3E"/>
    <w:rsid w:val="00746824"/>
    <w:rsid w:val="00746F6A"/>
    <w:rsid w:val="007472A7"/>
    <w:rsid w:val="0074756E"/>
    <w:rsid w:val="0074762B"/>
    <w:rsid w:val="00747B82"/>
    <w:rsid w:val="00747B91"/>
    <w:rsid w:val="007500E1"/>
    <w:rsid w:val="00750A63"/>
    <w:rsid w:val="00750F24"/>
    <w:rsid w:val="0075117B"/>
    <w:rsid w:val="00751E0C"/>
    <w:rsid w:val="00752D50"/>
    <w:rsid w:val="007532C3"/>
    <w:rsid w:val="00754EA1"/>
    <w:rsid w:val="007551AB"/>
    <w:rsid w:val="007557E1"/>
    <w:rsid w:val="00755DCC"/>
    <w:rsid w:val="00756865"/>
    <w:rsid w:val="00757890"/>
    <w:rsid w:val="00760631"/>
    <w:rsid w:val="00760791"/>
    <w:rsid w:val="00760873"/>
    <w:rsid w:val="00761238"/>
    <w:rsid w:val="00761E52"/>
    <w:rsid w:val="007622AA"/>
    <w:rsid w:val="00762488"/>
    <w:rsid w:val="0076409B"/>
    <w:rsid w:val="00764ACA"/>
    <w:rsid w:val="00764DF7"/>
    <w:rsid w:val="007652AA"/>
    <w:rsid w:val="007653C3"/>
    <w:rsid w:val="0076595D"/>
    <w:rsid w:val="00766C74"/>
    <w:rsid w:val="00767156"/>
    <w:rsid w:val="007679C8"/>
    <w:rsid w:val="00770DC0"/>
    <w:rsid w:val="00770EE7"/>
    <w:rsid w:val="00771785"/>
    <w:rsid w:val="00771A94"/>
    <w:rsid w:val="007722C2"/>
    <w:rsid w:val="007722E6"/>
    <w:rsid w:val="007732C3"/>
    <w:rsid w:val="007735AC"/>
    <w:rsid w:val="00773943"/>
    <w:rsid w:val="00774155"/>
    <w:rsid w:val="0077423A"/>
    <w:rsid w:val="007751E1"/>
    <w:rsid w:val="00775C0A"/>
    <w:rsid w:val="00776453"/>
    <w:rsid w:val="00776566"/>
    <w:rsid w:val="007765BF"/>
    <w:rsid w:val="00776B05"/>
    <w:rsid w:val="00776EA7"/>
    <w:rsid w:val="007802BE"/>
    <w:rsid w:val="0078060E"/>
    <w:rsid w:val="00780994"/>
    <w:rsid w:val="00781934"/>
    <w:rsid w:val="007825B5"/>
    <w:rsid w:val="00782901"/>
    <w:rsid w:val="00782D5F"/>
    <w:rsid w:val="00783B28"/>
    <w:rsid w:val="0078431A"/>
    <w:rsid w:val="00784A2E"/>
    <w:rsid w:val="00785086"/>
    <w:rsid w:val="00785B10"/>
    <w:rsid w:val="00785BBD"/>
    <w:rsid w:val="00785FFC"/>
    <w:rsid w:val="007873B9"/>
    <w:rsid w:val="0078797D"/>
    <w:rsid w:val="00787DBD"/>
    <w:rsid w:val="00787FB2"/>
    <w:rsid w:val="00790621"/>
    <w:rsid w:val="00791002"/>
    <w:rsid w:val="00791C76"/>
    <w:rsid w:val="00793139"/>
    <w:rsid w:val="00793469"/>
    <w:rsid w:val="00794070"/>
    <w:rsid w:val="0079532B"/>
    <w:rsid w:val="007958FF"/>
    <w:rsid w:val="00795976"/>
    <w:rsid w:val="00795E92"/>
    <w:rsid w:val="007965A3"/>
    <w:rsid w:val="007968F8"/>
    <w:rsid w:val="00796A34"/>
    <w:rsid w:val="007971ED"/>
    <w:rsid w:val="0079743C"/>
    <w:rsid w:val="00797B1E"/>
    <w:rsid w:val="00797CEE"/>
    <w:rsid w:val="007A00AF"/>
    <w:rsid w:val="007A0CC4"/>
    <w:rsid w:val="007A0E48"/>
    <w:rsid w:val="007A0F78"/>
    <w:rsid w:val="007A1099"/>
    <w:rsid w:val="007A1242"/>
    <w:rsid w:val="007A1406"/>
    <w:rsid w:val="007A170B"/>
    <w:rsid w:val="007A2EE3"/>
    <w:rsid w:val="007A33CB"/>
    <w:rsid w:val="007A3555"/>
    <w:rsid w:val="007A37DB"/>
    <w:rsid w:val="007A386E"/>
    <w:rsid w:val="007A3BAF"/>
    <w:rsid w:val="007A4552"/>
    <w:rsid w:val="007A4B30"/>
    <w:rsid w:val="007A4E46"/>
    <w:rsid w:val="007A58D5"/>
    <w:rsid w:val="007A5ED8"/>
    <w:rsid w:val="007A6014"/>
    <w:rsid w:val="007A60DC"/>
    <w:rsid w:val="007A64BA"/>
    <w:rsid w:val="007A6597"/>
    <w:rsid w:val="007A681B"/>
    <w:rsid w:val="007A6FB5"/>
    <w:rsid w:val="007B02B8"/>
    <w:rsid w:val="007B0386"/>
    <w:rsid w:val="007B0554"/>
    <w:rsid w:val="007B22B3"/>
    <w:rsid w:val="007B331A"/>
    <w:rsid w:val="007B33A1"/>
    <w:rsid w:val="007B34A2"/>
    <w:rsid w:val="007B40F8"/>
    <w:rsid w:val="007B41EE"/>
    <w:rsid w:val="007B4A6D"/>
    <w:rsid w:val="007B4E75"/>
    <w:rsid w:val="007B4F6B"/>
    <w:rsid w:val="007B5188"/>
    <w:rsid w:val="007B5F2A"/>
    <w:rsid w:val="007B6189"/>
    <w:rsid w:val="007B62A2"/>
    <w:rsid w:val="007B65E3"/>
    <w:rsid w:val="007B660C"/>
    <w:rsid w:val="007B699A"/>
    <w:rsid w:val="007B7EB2"/>
    <w:rsid w:val="007B7F5A"/>
    <w:rsid w:val="007C036E"/>
    <w:rsid w:val="007C1AF5"/>
    <w:rsid w:val="007C204C"/>
    <w:rsid w:val="007C242C"/>
    <w:rsid w:val="007C29C2"/>
    <w:rsid w:val="007C2B53"/>
    <w:rsid w:val="007C3979"/>
    <w:rsid w:val="007C422C"/>
    <w:rsid w:val="007C42FD"/>
    <w:rsid w:val="007C4398"/>
    <w:rsid w:val="007C466D"/>
    <w:rsid w:val="007C4B12"/>
    <w:rsid w:val="007C5CC9"/>
    <w:rsid w:val="007C665B"/>
    <w:rsid w:val="007C69B3"/>
    <w:rsid w:val="007C7083"/>
    <w:rsid w:val="007C792A"/>
    <w:rsid w:val="007D073F"/>
    <w:rsid w:val="007D0B1A"/>
    <w:rsid w:val="007D0B96"/>
    <w:rsid w:val="007D112A"/>
    <w:rsid w:val="007D1181"/>
    <w:rsid w:val="007D123A"/>
    <w:rsid w:val="007D1412"/>
    <w:rsid w:val="007D14DE"/>
    <w:rsid w:val="007D2915"/>
    <w:rsid w:val="007D2B9A"/>
    <w:rsid w:val="007D2F66"/>
    <w:rsid w:val="007D3008"/>
    <w:rsid w:val="007D3CF6"/>
    <w:rsid w:val="007D4281"/>
    <w:rsid w:val="007D48A8"/>
    <w:rsid w:val="007D5389"/>
    <w:rsid w:val="007D5899"/>
    <w:rsid w:val="007D5945"/>
    <w:rsid w:val="007D5E39"/>
    <w:rsid w:val="007D6ED7"/>
    <w:rsid w:val="007D70F8"/>
    <w:rsid w:val="007D7839"/>
    <w:rsid w:val="007D7857"/>
    <w:rsid w:val="007D7953"/>
    <w:rsid w:val="007D796A"/>
    <w:rsid w:val="007E0BE7"/>
    <w:rsid w:val="007E0C83"/>
    <w:rsid w:val="007E1549"/>
    <w:rsid w:val="007E18E8"/>
    <w:rsid w:val="007E30DE"/>
    <w:rsid w:val="007E3118"/>
    <w:rsid w:val="007E3B7E"/>
    <w:rsid w:val="007E417D"/>
    <w:rsid w:val="007E4A3E"/>
    <w:rsid w:val="007E52D2"/>
    <w:rsid w:val="007E5A38"/>
    <w:rsid w:val="007E6908"/>
    <w:rsid w:val="007E6942"/>
    <w:rsid w:val="007E6CD0"/>
    <w:rsid w:val="007E70A9"/>
    <w:rsid w:val="007E7678"/>
    <w:rsid w:val="007E7D68"/>
    <w:rsid w:val="007F199E"/>
    <w:rsid w:val="007F22DD"/>
    <w:rsid w:val="007F284F"/>
    <w:rsid w:val="007F46B1"/>
    <w:rsid w:val="007F4B5B"/>
    <w:rsid w:val="007F5248"/>
    <w:rsid w:val="007F689D"/>
    <w:rsid w:val="0080055E"/>
    <w:rsid w:val="0080081D"/>
    <w:rsid w:val="00800830"/>
    <w:rsid w:val="00801DF4"/>
    <w:rsid w:val="0080356F"/>
    <w:rsid w:val="00803B69"/>
    <w:rsid w:val="00804124"/>
    <w:rsid w:val="008041C2"/>
    <w:rsid w:val="0080474A"/>
    <w:rsid w:val="008050F9"/>
    <w:rsid w:val="00805272"/>
    <w:rsid w:val="00806575"/>
    <w:rsid w:val="00806A37"/>
    <w:rsid w:val="00806A54"/>
    <w:rsid w:val="008074A0"/>
    <w:rsid w:val="008075E7"/>
    <w:rsid w:val="00807B9A"/>
    <w:rsid w:val="00807CF3"/>
    <w:rsid w:val="008107E3"/>
    <w:rsid w:val="00810FF1"/>
    <w:rsid w:val="0081193A"/>
    <w:rsid w:val="008119A9"/>
    <w:rsid w:val="00811D18"/>
    <w:rsid w:val="00811F43"/>
    <w:rsid w:val="00812C7C"/>
    <w:rsid w:val="00813023"/>
    <w:rsid w:val="0081323D"/>
    <w:rsid w:val="00813B15"/>
    <w:rsid w:val="00813EDF"/>
    <w:rsid w:val="0081436D"/>
    <w:rsid w:val="00814CF8"/>
    <w:rsid w:val="008151EA"/>
    <w:rsid w:val="00815BDF"/>
    <w:rsid w:val="008162D3"/>
    <w:rsid w:val="008164D9"/>
    <w:rsid w:val="0081699F"/>
    <w:rsid w:val="00816A24"/>
    <w:rsid w:val="00816AF9"/>
    <w:rsid w:val="00816D00"/>
    <w:rsid w:val="00817124"/>
    <w:rsid w:val="00817726"/>
    <w:rsid w:val="00820B2F"/>
    <w:rsid w:val="00820BB8"/>
    <w:rsid w:val="008216B0"/>
    <w:rsid w:val="00821732"/>
    <w:rsid w:val="00821992"/>
    <w:rsid w:val="00821F5B"/>
    <w:rsid w:val="00822073"/>
    <w:rsid w:val="00822396"/>
    <w:rsid w:val="008235D9"/>
    <w:rsid w:val="008245CF"/>
    <w:rsid w:val="00824862"/>
    <w:rsid w:val="00824A21"/>
    <w:rsid w:val="008250CA"/>
    <w:rsid w:val="00825206"/>
    <w:rsid w:val="0082570E"/>
    <w:rsid w:val="00826198"/>
    <w:rsid w:val="00826227"/>
    <w:rsid w:val="008269DD"/>
    <w:rsid w:val="00826A4F"/>
    <w:rsid w:val="00826B1A"/>
    <w:rsid w:val="008278D6"/>
    <w:rsid w:val="00827A7F"/>
    <w:rsid w:val="00827EBF"/>
    <w:rsid w:val="00830045"/>
    <w:rsid w:val="008314E3"/>
    <w:rsid w:val="008317A3"/>
    <w:rsid w:val="008318E7"/>
    <w:rsid w:val="00831F96"/>
    <w:rsid w:val="00832320"/>
    <w:rsid w:val="00832568"/>
    <w:rsid w:val="00833E4A"/>
    <w:rsid w:val="008355B2"/>
    <w:rsid w:val="008357A4"/>
    <w:rsid w:val="00835A1B"/>
    <w:rsid w:val="00835BC3"/>
    <w:rsid w:val="00836401"/>
    <w:rsid w:val="00837891"/>
    <w:rsid w:val="00837C85"/>
    <w:rsid w:val="00840B63"/>
    <w:rsid w:val="00841474"/>
    <w:rsid w:val="008418B7"/>
    <w:rsid w:val="00841A65"/>
    <w:rsid w:val="00841DE1"/>
    <w:rsid w:val="00842425"/>
    <w:rsid w:val="00842663"/>
    <w:rsid w:val="008431C0"/>
    <w:rsid w:val="008432A2"/>
    <w:rsid w:val="00843DFD"/>
    <w:rsid w:val="008442AD"/>
    <w:rsid w:val="008448AB"/>
    <w:rsid w:val="00844C53"/>
    <w:rsid w:val="00844E39"/>
    <w:rsid w:val="00844F85"/>
    <w:rsid w:val="008450FF"/>
    <w:rsid w:val="0084605F"/>
    <w:rsid w:val="008465C3"/>
    <w:rsid w:val="00846BB0"/>
    <w:rsid w:val="008475BD"/>
    <w:rsid w:val="00850CB0"/>
    <w:rsid w:val="00850EDE"/>
    <w:rsid w:val="008516EC"/>
    <w:rsid w:val="0085186B"/>
    <w:rsid w:val="00852380"/>
    <w:rsid w:val="0085253D"/>
    <w:rsid w:val="00852902"/>
    <w:rsid w:val="00852E00"/>
    <w:rsid w:val="00852FFB"/>
    <w:rsid w:val="0085507C"/>
    <w:rsid w:val="008551DA"/>
    <w:rsid w:val="008557EE"/>
    <w:rsid w:val="00855E2E"/>
    <w:rsid w:val="0085648C"/>
    <w:rsid w:val="0085795A"/>
    <w:rsid w:val="00857BA7"/>
    <w:rsid w:val="00857DEE"/>
    <w:rsid w:val="00860465"/>
    <w:rsid w:val="00862A5A"/>
    <w:rsid w:val="00862B36"/>
    <w:rsid w:val="00863669"/>
    <w:rsid w:val="008636FC"/>
    <w:rsid w:val="0086370A"/>
    <w:rsid w:val="008638BD"/>
    <w:rsid w:val="00864EA4"/>
    <w:rsid w:val="0086594A"/>
    <w:rsid w:val="00865EA4"/>
    <w:rsid w:val="00866149"/>
    <w:rsid w:val="00867220"/>
    <w:rsid w:val="00867AAF"/>
    <w:rsid w:val="008716F7"/>
    <w:rsid w:val="00871E34"/>
    <w:rsid w:val="00872113"/>
    <w:rsid w:val="00872C90"/>
    <w:rsid w:val="00872D31"/>
    <w:rsid w:val="00872FAD"/>
    <w:rsid w:val="00873065"/>
    <w:rsid w:val="0087346B"/>
    <w:rsid w:val="008735BE"/>
    <w:rsid w:val="0087399D"/>
    <w:rsid w:val="00873ACB"/>
    <w:rsid w:val="00873EB2"/>
    <w:rsid w:val="008741C5"/>
    <w:rsid w:val="00874665"/>
    <w:rsid w:val="00874AB3"/>
    <w:rsid w:val="00874F69"/>
    <w:rsid w:val="0087529B"/>
    <w:rsid w:val="00875D68"/>
    <w:rsid w:val="008765F6"/>
    <w:rsid w:val="00876602"/>
    <w:rsid w:val="00876AD6"/>
    <w:rsid w:val="008778C1"/>
    <w:rsid w:val="00877976"/>
    <w:rsid w:val="00877AC1"/>
    <w:rsid w:val="00877ACA"/>
    <w:rsid w:val="00877BBD"/>
    <w:rsid w:val="0088187F"/>
    <w:rsid w:val="00882EAD"/>
    <w:rsid w:val="0088349E"/>
    <w:rsid w:val="0088350F"/>
    <w:rsid w:val="0088368D"/>
    <w:rsid w:val="00883FB8"/>
    <w:rsid w:val="0088424B"/>
    <w:rsid w:val="00884EB0"/>
    <w:rsid w:val="00884EBE"/>
    <w:rsid w:val="00885211"/>
    <w:rsid w:val="00885BC1"/>
    <w:rsid w:val="00885D80"/>
    <w:rsid w:val="008863B8"/>
    <w:rsid w:val="0089009C"/>
    <w:rsid w:val="0089128A"/>
    <w:rsid w:val="00892458"/>
    <w:rsid w:val="0089273C"/>
    <w:rsid w:val="00892B08"/>
    <w:rsid w:val="00892EAF"/>
    <w:rsid w:val="00893684"/>
    <w:rsid w:val="00893C0F"/>
    <w:rsid w:val="008944DE"/>
    <w:rsid w:val="00894A6B"/>
    <w:rsid w:val="00894D2B"/>
    <w:rsid w:val="00895041"/>
    <w:rsid w:val="008958D4"/>
    <w:rsid w:val="00895ADF"/>
    <w:rsid w:val="0089705F"/>
    <w:rsid w:val="00897532"/>
    <w:rsid w:val="008976D7"/>
    <w:rsid w:val="008978CC"/>
    <w:rsid w:val="00897C65"/>
    <w:rsid w:val="00897E80"/>
    <w:rsid w:val="008A08B2"/>
    <w:rsid w:val="008A12F6"/>
    <w:rsid w:val="008A15D2"/>
    <w:rsid w:val="008A16E3"/>
    <w:rsid w:val="008A2097"/>
    <w:rsid w:val="008A34CB"/>
    <w:rsid w:val="008A3551"/>
    <w:rsid w:val="008A397A"/>
    <w:rsid w:val="008A3CE8"/>
    <w:rsid w:val="008A4A5F"/>
    <w:rsid w:val="008A54EF"/>
    <w:rsid w:val="008A569A"/>
    <w:rsid w:val="008A60DF"/>
    <w:rsid w:val="008A62AD"/>
    <w:rsid w:val="008A7963"/>
    <w:rsid w:val="008B020B"/>
    <w:rsid w:val="008B0840"/>
    <w:rsid w:val="008B08B5"/>
    <w:rsid w:val="008B0B67"/>
    <w:rsid w:val="008B171A"/>
    <w:rsid w:val="008B25AC"/>
    <w:rsid w:val="008B2616"/>
    <w:rsid w:val="008B35D5"/>
    <w:rsid w:val="008B3663"/>
    <w:rsid w:val="008B37F9"/>
    <w:rsid w:val="008B3AA7"/>
    <w:rsid w:val="008B3F90"/>
    <w:rsid w:val="008B4048"/>
    <w:rsid w:val="008B45F6"/>
    <w:rsid w:val="008B47BF"/>
    <w:rsid w:val="008B6DFE"/>
    <w:rsid w:val="008B76CE"/>
    <w:rsid w:val="008B7A94"/>
    <w:rsid w:val="008B7A98"/>
    <w:rsid w:val="008B7B58"/>
    <w:rsid w:val="008C00D4"/>
    <w:rsid w:val="008C0221"/>
    <w:rsid w:val="008C0526"/>
    <w:rsid w:val="008C0704"/>
    <w:rsid w:val="008C0D80"/>
    <w:rsid w:val="008C10CB"/>
    <w:rsid w:val="008C1F2D"/>
    <w:rsid w:val="008C38FA"/>
    <w:rsid w:val="008C3D46"/>
    <w:rsid w:val="008C4A02"/>
    <w:rsid w:val="008C5E1C"/>
    <w:rsid w:val="008C64C0"/>
    <w:rsid w:val="008C6656"/>
    <w:rsid w:val="008C6A49"/>
    <w:rsid w:val="008C6BC4"/>
    <w:rsid w:val="008C7161"/>
    <w:rsid w:val="008C76D6"/>
    <w:rsid w:val="008C7BB4"/>
    <w:rsid w:val="008D005E"/>
    <w:rsid w:val="008D026E"/>
    <w:rsid w:val="008D0A3D"/>
    <w:rsid w:val="008D1311"/>
    <w:rsid w:val="008D1CC2"/>
    <w:rsid w:val="008D2957"/>
    <w:rsid w:val="008D2FB2"/>
    <w:rsid w:val="008D57BE"/>
    <w:rsid w:val="008D5A64"/>
    <w:rsid w:val="008D5B3D"/>
    <w:rsid w:val="008D5BA2"/>
    <w:rsid w:val="008D5CE8"/>
    <w:rsid w:val="008D6248"/>
    <w:rsid w:val="008D64B0"/>
    <w:rsid w:val="008D6B9D"/>
    <w:rsid w:val="008D73B1"/>
    <w:rsid w:val="008D7CB3"/>
    <w:rsid w:val="008E009A"/>
    <w:rsid w:val="008E09E6"/>
    <w:rsid w:val="008E0C99"/>
    <w:rsid w:val="008E1DB6"/>
    <w:rsid w:val="008E26CB"/>
    <w:rsid w:val="008E2F42"/>
    <w:rsid w:val="008E3462"/>
    <w:rsid w:val="008E4015"/>
    <w:rsid w:val="008E4433"/>
    <w:rsid w:val="008E470F"/>
    <w:rsid w:val="008E60A0"/>
    <w:rsid w:val="008E638C"/>
    <w:rsid w:val="008E6750"/>
    <w:rsid w:val="008E6853"/>
    <w:rsid w:val="008E6A6F"/>
    <w:rsid w:val="008E6CA3"/>
    <w:rsid w:val="008E72E6"/>
    <w:rsid w:val="008E7577"/>
    <w:rsid w:val="008E76C6"/>
    <w:rsid w:val="008E7FE4"/>
    <w:rsid w:val="008F0139"/>
    <w:rsid w:val="008F0374"/>
    <w:rsid w:val="008F0459"/>
    <w:rsid w:val="008F068E"/>
    <w:rsid w:val="008F0D99"/>
    <w:rsid w:val="008F134C"/>
    <w:rsid w:val="008F1366"/>
    <w:rsid w:val="008F140D"/>
    <w:rsid w:val="008F15C6"/>
    <w:rsid w:val="008F1BCD"/>
    <w:rsid w:val="008F51D1"/>
    <w:rsid w:val="008F5770"/>
    <w:rsid w:val="008F5FE6"/>
    <w:rsid w:val="008F625C"/>
    <w:rsid w:val="008F6C5D"/>
    <w:rsid w:val="008F6E8B"/>
    <w:rsid w:val="008F70D4"/>
    <w:rsid w:val="009005BC"/>
    <w:rsid w:val="00900708"/>
    <w:rsid w:val="00900AD1"/>
    <w:rsid w:val="00900EB2"/>
    <w:rsid w:val="00901057"/>
    <w:rsid w:val="00901A7A"/>
    <w:rsid w:val="00901EAC"/>
    <w:rsid w:val="00903BB2"/>
    <w:rsid w:val="00903E2D"/>
    <w:rsid w:val="009041B2"/>
    <w:rsid w:val="0090570E"/>
    <w:rsid w:val="009061E9"/>
    <w:rsid w:val="00906A0D"/>
    <w:rsid w:val="00907556"/>
    <w:rsid w:val="009108C2"/>
    <w:rsid w:val="009110F7"/>
    <w:rsid w:val="00911918"/>
    <w:rsid w:val="009126B5"/>
    <w:rsid w:val="0091365C"/>
    <w:rsid w:val="009143F0"/>
    <w:rsid w:val="00914451"/>
    <w:rsid w:val="009145B9"/>
    <w:rsid w:val="00915017"/>
    <w:rsid w:val="00915027"/>
    <w:rsid w:val="00915BD8"/>
    <w:rsid w:val="00916248"/>
    <w:rsid w:val="0091683B"/>
    <w:rsid w:val="00916EB3"/>
    <w:rsid w:val="00917C60"/>
    <w:rsid w:val="0092082B"/>
    <w:rsid w:val="0092093C"/>
    <w:rsid w:val="00920A86"/>
    <w:rsid w:val="00920F5D"/>
    <w:rsid w:val="00920F8A"/>
    <w:rsid w:val="00920F9C"/>
    <w:rsid w:val="0092157F"/>
    <w:rsid w:val="00921CEC"/>
    <w:rsid w:val="009221A5"/>
    <w:rsid w:val="00922EBA"/>
    <w:rsid w:val="0092365D"/>
    <w:rsid w:val="0092370F"/>
    <w:rsid w:val="00923F7F"/>
    <w:rsid w:val="009245B3"/>
    <w:rsid w:val="00925124"/>
    <w:rsid w:val="00925150"/>
    <w:rsid w:val="009252CD"/>
    <w:rsid w:val="00926911"/>
    <w:rsid w:val="00926BB2"/>
    <w:rsid w:val="0092715B"/>
    <w:rsid w:val="009274F3"/>
    <w:rsid w:val="00927865"/>
    <w:rsid w:val="00930C38"/>
    <w:rsid w:val="00931BE7"/>
    <w:rsid w:val="009325A5"/>
    <w:rsid w:val="009325C9"/>
    <w:rsid w:val="00932BE7"/>
    <w:rsid w:val="00932C19"/>
    <w:rsid w:val="00932C67"/>
    <w:rsid w:val="009332D3"/>
    <w:rsid w:val="009334CD"/>
    <w:rsid w:val="0093431A"/>
    <w:rsid w:val="00934468"/>
    <w:rsid w:val="00934B5B"/>
    <w:rsid w:val="00935128"/>
    <w:rsid w:val="00936647"/>
    <w:rsid w:val="00936934"/>
    <w:rsid w:val="00936B74"/>
    <w:rsid w:val="00936E2D"/>
    <w:rsid w:val="00937013"/>
    <w:rsid w:val="00937D9E"/>
    <w:rsid w:val="00940161"/>
    <w:rsid w:val="009416B7"/>
    <w:rsid w:val="009420C5"/>
    <w:rsid w:val="0094248C"/>
    <w:rsid w:val="009425B9"/>
    <w:rsid w:val="00942DB9"/>
    <w:rsid w:val="00942DFA"/>
    <w:rsid w:val="009436D2"/>
    <w:rsid w:val="00945910"/>
    <w:rsid w:val="009460A2"/>
    <w:rsid w:val="00946DD8"/>
    <w:rsid w:val="00947C47"/>
    <w:rsid w:val="00950E52"/>
    <w:rsid w:val="009510A1"/>
    <w:rsid w:val="00951972"/>
    <w:rsid w:val="00951A5B"/>
    <w:rsid w:val="00951F58"/>
    <w:rsid w:val="00952CE6"/>
    <w:rsid w:val="00953E07"/>
    <w:rsid w:val="00954BF8"/>
    <w:rsid w:val="0095678D"/>
    <w:rsid w:val="00956FE5"/>
    <w:rsid w:val="0095722A"/>
    <w:rsid w:val="0096086C"/>
    <w:rsid w:val="009616D2"/>
    <w:rsid w:val="00961BF7"/>
    <w:rsid w:val="00961FB2"/>
    <w:rsid w:val="0096321A"/>
    <w:rsid w:val="0096332F"/>
    <w:rsid w:val="00963525"/>
    <w:rsid w:val="00964234"/>
    <w:rsid w:val="00964984"/>
    <w:rsid w:val="0096511C"/>
    <w:rsid w:val="00965477"/>
    <w:rsid w:val="009655DC"/>
    <w:rsid w:val="00965D78"/>
    <w:rsid w:val="0096628F"/>
    <w:rsid w:val="009665B8"/>
    <w:rsid w:val="00970A2C"/>
    <w:rsid w:val="00971206"/>
    <w:rsid w:val="00971AE1"/>
    <w:rsid w:val="00971F3A"/>
    <w:rsid w:val="00971FF3"/>
    <w:rsid w:val="009731A7"/>
    <w:rsid w:val="0097362E"/>
    <w:rsid w:val="00974391"/>
    <w:rsid w:val="0097456E"/>
    <w:rsid w:val="00974B9E"/>
    <w:rsid w:val="00974D70"/>
    <w:rsid w:val="00975175"/>
    <w:rsid w:val="00975405"/>
    <w:rsid w:val="00975908"/>
    <w:rsid w:val="00977601"/>
    <w:rsid w:val="00977C96"/>
    <w:rsid w:val="00977CA8"/>
    <w:rsid w:val="00977E5E"/>
    <w:rsid w:val="00977ED4"/>
    <w:rsid w:val="00981FF1"/>
    <w:rsid w:val="00982917"/>
    <w:rsid w:val="00982CA8"/>
    <w:rsid w:val="00982FA4"/>
    <w:rsid w:val="0098404F"/>
    <w:rsid w:val="00986934"/>
    <w:rsid w:val="0098737B"/>
    <w:rsid w:val="009878D6"/>
    <w:rsid w:val="00987901"/>
    <w:rsid w:val="00987CF2"/>
    <w:rsid w:val="00987F29"/>
    <w:rsid w:val="00990660"/>
    <w:rsid w:val="00991A82"/>
    <w:rsid w:val="00991D52"/>
    <w:rsid w:val="009922BB"/>
    <w:rsid w:val="009922C4"/>
    <w:rsid w:val="00992F4F"/>
    <w:rsid w:val="00992FB7"/>
    <w:rsid w:val="009935F2"/>
    <w:rsid w:val="00994401"/>
    <w:rsid w:val="009967F2"/>
    <w:rsid w:val="00996B57"/>
    <w:rsid w:val="00996B69"/>
    <w:rsid w:val="00996C01"/>
    <w:rsid w:val="009A019B"/>
    <w:rsid w:val="009A0454"/>
    <w:rsid w:val="009A0A8F"/>
    <w:rsid w:val="009A0D44"/>
    <w:rsid w:val="009A3601"/>
    <w:rsid w:val="009A3AAD"/>
    <w:rsid w:val="009A3D60"/>
    <w:rsid w:val="009A50B7"/>
    <w:rsid w:val="009A50F5"/>
    <w:rsid w:val="009A5437"/>
    <w:rsid w:val="009A5BDC"/>
    <w:rsid w:val="009A676F"/>
    <w:rsid w:val="009A6EBE"/>
    <w:rsid w:val="009A71BE"/>
    <w:rsid w:val="009A723C"/>
    <w:rsid w:val="009A73B6"/>
    <w:rsid w:val="009A792C"/>
    <w:rsid w:val="009B0BCB"/>
    <w:rsid w:val="009B1612"/>
    <w:rsid w:val="009B2359"/>
    <w:rsid w:val="009B2AA9"/>
    <w:rsid w:val="009B2D4A"/>
    <w:rsid w:val="009B3493"/>
    <w:rsid w:val="009B4432"/>
    <w:rsid w:val="009B46EF"/>
    <w:rsid w:val="009B4F79"/>
    <w:rsid w:val="009B6C3A"/>
    <w:rsid w:val="009C08B2"/>
    <w:rsid w:val="009C0F58"/>
    <w:rsid w:val="009C122A"/>
    <w:rsid w:val="009C1897"/>
    <w:rsid w:val="009C2D4A"/>
    <w:rsid w:val="009C35D5"/>
    <w:rsid w:val="009C3DBA"/>
    <w:rsid w:val="009C4172"/>
    <w:rsid w:val="009C507C"/>
    <w:rsid w:val="009C5112"/>
    <w:rsid w:val="009C5976"/>
    <w:rsid w:val="009C5B6D"/>
    <w:rsid w:val="009C6148"/>
    <w:rsid w:val="009C6C84"/>
    <w:rsid w:val="009C6FA3"/>
    <w:rsid w:val="009C6FB2"/>
    <w:rsid w:val="009C79E1"/>
    <w:rsid w:val="009D03C7"/>
    <w:rsid w:val="009D0D9D"/>
    <w:rsid w:val="009D157D"/>
    <w:rsid w:val="009D1FC1"/>
    <w:rsid w:val="009D2FC1"/>
    <w:rsid w:val="009D309D"/>
    <w:rsid w:val="009D386A"/>
    <w:rsid w:val="009D3DAB"/>
    <w:rsid w:val="009D4B54"/>
    <w:rsid w:val="009D5702"/>
    <w:rsid w:val="009D5E52"/>
    <w:rsid w:val="009D63C8"/>
    <w:rsid w:val="009D6EBC"/>
    <w:rsid w:val="009D70EC"/>
    <w:rsid w:val="009E0405"/>
    <w:rsid w:val="009E1BDE"/>
    <w:rsid w:val="009E260A"/>
    <w:rsid w:val="009E27E4"/>
    <w:rsid w:val="009E28E3"/>
    <w:rsid w:val="009E2957"/>
    <w:rsid w:val="009E2A73"/>
    <w:rsid w:val="009E367A"/>
    <w:rsid w:val="009E3A06"/>
    <w:rsid w:val="009E3B83"/>
    <w:rsid w:val="009E3C94"/>
    <w:rsid w:val="009E408F"/>
    <w:rsid w:val="009E41AD"/>
    <w:rsid w:val="009E4287"/>
    <w:rsid w:val="009E4345"/>
    <w:rsid w:val="009E51A3"/>
    <w:rsid w:val="009E5450"/>
    <w:rsid w:val="009E5725"/>
    <w:rsid w:val="009E593C"/>
    <w:rsid w:val="009E62E2"/>
    <w:rsid w:val="009E64DD"/>
    <w:rsid w:val="009E6501"/>
    <w:rsid w:val="009E68A1"/>
    <w:rsid w:val="009E77C3"/>
    <w:rsid w:val="009E7945"/>
    <w:rsid w:val="009E7B2D"/>
    <w:rsid w:val="009F024B"/>
    <w:rsid w:val="009F0FA7"/>
    <w:rsid w:val="009F21AE"/>
    <w:rsid w:val="009F2648"/>
    <w:rsid w:val="009F462C"/>
    <w:rsid w:val="009F4650"/>
    <w:rsid w:val="009F4B37"/>
    <w:rsid w:val="009F4C7E"/>
    <w:rsid w:val="009F57EA"/>
    <w:rsid w:val="009F59A3"/>
    <w:rsid w:val="009F65DD"/>
    <w:rsid w:val="009F6852"/>
    <w:rsid w:val="009F796F"/>
    <w:rsid w:val="009F7AB5"/>
    <w:rsid w:val="00A00291"/>
    <w:rsid w:val="00A0039A"/>
    <w:rsid w:val="00A00737"/>
    <w:rsid w:val="00A01145"/>
    <w:rsid w:val="00A013E5"/>
    <w:rsid w:val="00A022C2"/>
    <w:rsid w:val="00A02655"/>
    <w:rsid w:val="00A0288E"/>
    <w:rsid w:val="00A02AF3"/>
    <w:rsid w:val="00A03835"/>
    <w:rsid w:val="00A0426D"/>
    <w:rsid w:val="00A04670"/>
    <w:rsid w:val="00A04B94"/>
    <w:rsid w:val="00A05A5A"/>
    <w:rsid w:val="00A05B78"/>
    <w:rsid w:val="00A06A4E"/>
    <w:rsid w:val="00A06FEC"/>
    <w:rsid w:val="00A0700E"/>
    <w:rsid w:val="00A075BF"/>
    <w:rsid w:val="00A07658"/>
    <w:rsid w:val="00A07BC3"/>
    <w:rsid w:val="00A10B78"/>
    <w:rsid w:val="00A112DA"/>
    <w:rsid w:val="00A1184C"/>
    <w:rsid w:val="00A11E7A"/>
    <w:rsid w:val="00A124B0"/>
    <w:rsid w:val="00A129F1"/>
    <w:rsid w:val="00A1387A"/>
    <w:rsid w:val="00A13CA6"/>
    <w:rsid w:val="00A147DD"/>
    <w:rsid w:val="00A1601A"/>
    <w:rsid w:val="00A1668E"/>
    <w:rsid w:val="00A169A0"/>
    <w:rsid w:val="00A200A6"/>
    <w:rsid w:val="00A200EB"/>
    <w:rsid w:val="00A21827"/>
    <w:rsid w:val="00A21D9B"/>
    <w:rsid w:val="00A22433"/>
    <w:rsid w:val="00A22CE5"/>
    <w:rsid w:val="00A23214"/>
    <w:rsid w:val="00A23861"/>
    <w:rsid w:val="00A23DAD"/>
    <w:rsid w:val="00A23F3E"/>
    <w:rsid w:val="00A246B2"/>
    <w:rsid w:val="00A247F4"/>
    <w:rsid w:val="00A24E07"/>
    <w:rsid w:val="00A250E9"/>
    <w:rsid w:val="00A25240"/>
    <w:rsid w:val="00A2582D"/>
    <w:rsid w:val="00A2595E"/>
    <w:rsid w:val="00A2628F"/>
    <w:rsid w:val="00A27226"/>
    <w:rsid w:val="00A274A8"/>
    <w:rsid w:val="00A2788B"/>
    <w:rsid w:val="00A27FAF"/>
    <w:rsid w:val="00A3034E"/>
    <w:rsid w:val="00A30666"/>
    <w:rsid w:val="00A30758"/>
    <w:rsid w:val="00A30D25"/>
    <w:rsid w:val="00A3176F"/>
    <w:rsid w:val="00A31857"/>
    <w:rsid w:val="00A3217F"/>
    <w:rsid w:val="00A3230A"/>
    <w:rsid w:val="00A32E50"/>
    <w:rsid w:val="00A32FF6"/>
    <w:rsid w:val="00A33534"/>
    <w:rsid w:val="00A34650"/>
    <w:rsid w:val="00A35730"/>
    <w:rsid w:val="00A35C81"/>
    <w:rsid w:val="00A3656C"/>
    <w:rsid w:val="00A36A03"/>
    <w:rsid w:val="00A36B5F"/>
    <w:rsid w:val="00A36F79"/>
    <w:rsid w:val="00A37703"/>
    <w:rsid w:val="00A378AE"/>
    <w:rsid w:val="00A379DA"/>
    <w:rsid w:val="00A37F7A"/>
    <w:rsid w:val="00A403B3"/>
    <w:rsid w:val="00A40EAA"/>
    <w:rsid w:val="00A41088"/>
    <w:rsid w:val="00A427C3"/>
    <w:rsid w:val="00A42A06"/>
    <w:rsid w:val="00A43069"/>
    <w:rsid w:val="00A4372C"/>
    <w:rsid w:val="00A43A1B"/>
    <w:rsid w:val="00A43B7A"/>
    <w:rsid w:val="00A43CEE"/>
    <w:rsid w:val="00A44168"/>
    <w:rsid w:val="00A44176"/>
    <w:rsid w:val="00A448E4"/>
    <w:rsid w:val="00A44945"/>
    <w:rsid w:val="00A44E69"/>
    <w:rsid w:val="00A44FB6"/>
    <w:rsid w:val="00A457CE"/>
    <w:rsid w:val="00A45911"/>
    <w:rsid w:val="00A470E5"/>
    <w:rsid w:val="00A50C78"/>
    <w:rsid w:val="00A50D26"/>
    <w:rsid w:val="00A525F5"/>
    <w:rsid w:val="00A53577"/>
    <w:rsid w:val="00A538B3"/>
    <w:rsid w:val="00A539F3"/>
    <w:rsid w:val="00A53D53"/>
    <w:rsid w:val="00A54496"/>
    <w:rsid w:val="00A552AD"/>
    <w:rsid w:val="00A565A9"/>
    <w:rsid w:val="00A572AD"/>
    <w:rsid w:val="00A576B9"/>
    <w:rsid w:val="00A57C18"/>
    <w:rsid w:val="00A60876"/>
    <w:rsid w:val="00A60BA7"/>
    <w:rsid w:val="00A61097"/>
    <w:rsid w:val="00A6128B"/>
    <w:rsid w:val="00A612D5"/>
    <w:rsid w:val="00A6155E"/>
    <w:rsid w:val="00A61A16"/>
    <w:rsid w:val="00A61FC0"/>
    <w:rsid w:val="00A62438"/>
    <w:rsid w:val="00A625D9"/>
    <w:rsid w:val="00A62ADA"/>
    <w:rsid w:val="00A64F33"/>
    <w:rsid w:val="00A6514C"/>
    <w:rsid w:val="00A668D3"/>
    <w:rsid w:val="00A66EF0"/>
    <w:rsid w:val="00A70921"/>
    <w:rsid w:val="00A70DA9"/>
    <w:rsid w:val="00A71548"/>
    <w:rsid w:val="00A71733"/>
    <w:rsid w:val="00A71B8A"/>
    <w:rsid w:val="00A71F8B"/>
    <w:rsid w:val="00A7259C"/>
    <w:rsid w:val="00A72618"/>
    <w:rsid w:val="00A72D37"/>
    <w:rsid w:val="00A73163"/>
    <w:rsid w:val="00A756B8"/>
    <w:rsid w:val="00A757D1"/>
    <w:rsid w:val="00A76BAD"/>
    <w:rsid w:val="00A76D4E"/>
    <w:rsid w:val="00A77621"/>
    <w:rsid w:val="00A777A9"/>
    <w:rsid w:val="00A778E5"/>
    <w:rsid w:val="00A80272"/>
    <w:rsid w:val="00A80822"/>
    <w:rsid w:val="00A80FEA"/>
    <w:rsid w:val="00A811A7"/>
    <w:rsid w:val="00A817A1"/>
    <w:rsid w:val="00A81BFE"/>
    <w:rsid w:val="00A81C05"/>
    <w:rsid w:val="00A8287E"/>
    <w:rsid w:val="00A82911"/>
    <w:rsid w:val="00A82F26"/>
    <w:rsid w:val="00A831B5"/>
    <w:rsid w:val="00A83312"/>
    <w:rsid w:val="00A83BB0"/>
    <w:rsid w:val="00A83DA7"/>
    <w:rsid w:val="00A83E6C"/>
    <w:rsid w:val="00A84598"/>
    <w:rsid w:val="00A846A6"/>
    <w:rsid w:val="00A84DCE"/>
    <w:rsid w:val="00A8525C"/>
    <w:rsid w:val="00A85F63"/>
    <w:rsid w:val="00A8668C"/>
    <w:rsid w:val="00A86EC7"/>
    <w:rsid w:val="00A872FE"/>
    <w:rsid w:val="00A875C3"/>
    <w:rsid w:val="00A877A3"/>
    <w:rsid w:val="00A87CF9"/>
    <w:rsid w:val="00A9001D"/>
    <w:rsid w:val="00A90746"/>
    <w:rsid w:val="00A908A2"/>
    <w:rsid w:val="00A92378"/>
    <w:rsid w:val="00A924A3"/>
    <w:rsid w:val="00A92E14"/>
    <w:rsid w:val="00A92E3D"/>
    <w:rsid w:val="00A94296"/>
    <w:rsid w:val="00A9436D"/>
    <w:rsid w:val="00A943BE"/>
    <w:rsid w:val="00A956D9"/>
    <w:rsid w:val="00AA06F4"/>
    <w:rsid w:val="00AA1124"/>
    <w:rsid w:val="00AA2F1E"/>
    <w:rsid w:val="00AA313D"/>
    <w:rsid w:val="00AA35CA"/>
    <w:rsid w:val="00AA373F"/>
    <w:rsid w:val="00AA37C4"/>
    <w:rsid w:val="00AA3A72"/>
    <w:rsid w:val="00AA45C0"/>
    <w:rsid w:val="00AA48D0"/>
    <w:rsid w:val="00AA4DB7"/>
    <w:rsid w:val="00AA5456"/>
    <w:rsid w:val="00AA568D"/>
    <w:rsid w:val="00AA5CCE"/>
    <w:rsid w:val="00AA670F"/>
    <w:rsid w:val="00AA743B"/>
    <w:rsid w:val="00AA7846"/>
    <w:rsid w:val="00AA7A52"/>
    <w:rsid w:val="00AB007F"/>
    <w:rsid w:val="00AB03BF"/>
    <w:rsid w:val="00AB13D3"/>
    <w:rsid w:val="00AB15A6"/>
    <w:rsid w:val="00AB1960"/>
    <w:rsid w:val="00AB1AA9"/>
    <w:rsid w:val="00AB2B76"/>
    <w:rsid w:val="00AB2BBF"/>
    <w:rsid w:val="00AB302B"/>
    <w:rsid w:val="00AB39F5"/>
    <w:rsid w:val="00AB3A80"/>
    <w:rsid w:val="00AB43CB"/>
    <w:rsid w:val="00AB44F2"/>
    <w:rsid w:val="00AB5178"/>
    <w:rsid w:val="00AB52E6"/>
    <w:rsid w:val="00AB5999"/>
    <w:rsid w:val="00AB71FD"/>
    <w:rsid w:val="00AB73B7"/>
    <w:rsid w:val="00AC0209"/>
    <w:rsid w:val="00AC05C4"/>
    <w:rsid w:val="00AC1450"/>
    <w:rsid w:val="00AC1E26"/>
    <w:rsid w:val="00AC2023"/>
    <w:rsid w:val="00AC24AD"/>
    <w:rsid w:val="00AC38E9"/>
    <w:rsid w:val="00AC3A5E"/>
    <w:rsid w:val="00AC3F50"/>
    <w:rsid w:val="00AC45E1"/>
    <w:rsid w:val="00AC4B1F"/>
    <w:rsid w:val="00AC5C19"/>
    <w:rsid w:val="00AC5D5B"/>
    <w:rsid w:val="00AC5E13"/>
    <w:rsid w:val="00AC6206"/>
    <w:rsid w:val="00AC67CF"/>
    <w:rsid w:val="00AC6F43"/>
    <w:rsid w:val="00AC77C8"/>
    <w:rsid w:val="00AC792D"/>
    <w:rsid w:val="00AD02A1"/>
    <w:rsid w:val="00AD090E"/>
    <w:rsid w:val="00AD0D3B"/>
    <w:rsid w:val="00AD0D76"/>
    <w:rsid w:val="00AD1CDA"/>
    <w:rsid w:val="00AD2452"/>
    <w:rsid w:val="00AD2461"/>
    <w:rsid w:val="00AD2538"/>
    <w:rsid w:val="00AD3067"/>
    <w:rsid w:val="00AD3A3D"/>
    <w:rsid w:val="00AD42B3"/>
    <w:rsid w:val="00AD4403"/>
    <w:rsid w:val="00AD4EDD"/>
    <w:rsid w:val="00AD516D"/>
    <w:rsid w:val="00AD519F"/>
    <w:rsid w:val="00AD5299"/>
    <w:rsid w:val="00AD5F48"/>
    <w:rsid w:val="00AD65E0"/>
    <w:rsid w:val="00AD6797"/>
    <w:rsid w:val="00AD7874"/>
    <w:rsid w:val="00AE037E"/>
    <w:rsid w:val="00AE05AB"/>
    <w:rsid w:val="00AE06E2"/>
    <w:rsid w:val="00AE0932"/>
    <w:rsid w:val="00AE0F27"/>
    <w:rsid w:val="00AE113B"/>
    <w:rsid w:val="00AE120F"/>
    <w:rsid w:val="00AE2011"/>
    <w:rsid w:val="00AE30F2"/>
    <w:rsid w:val="00AE3258"/>
    <w:rsid w:val="00AE4269"/>
    <w:rsid w:val="00AE43E0"/>
    <w:rsid w:val="00AE4A58"/>
    <w:rsid w:val="00AE6DDE"/>
    <w:rsid w:val="00AF05A1"/>
    <w:rsid w:val="00AF1386"/>
    <w:rsid w:val="00AF2C83"/>
    <w:rsid w:val="00AF3812"/>
    <w:rsid w:val="00AF3D35"/>
    <w:rsid w:val="00AF4571"/>
    <w:rsid w:val="00AF55FE"/>
    <w:rsid w:val="00AF5F3C"/>
    <w:rsid w:val="00AF6217"/>
    <w:rsid w:val="00AF63D8"/>
    <w:rsid w:val="00AF66B3"/>
    <w:rsid w:val="00AF67DA"/>
    <w:rsid w:val="00AF7256"/>
    <w:rsid w:val="00AF755D"/>
    <w:rsid w:val="00AF7AEC"/>
    <w:rsid w:val="00B000AB"/>
    <w:rsid w:val="00B00AD8"/>
    <w:rsid w:val="00B01090"/>
    <w:rsid w:val="00B027EF"/>
    <w:rsid w:val="00B029F4"/>
    <w:rsid w:val="00B0440D"/>
    <w:rsid w:val="00B050A7"/>
    <w:rsid w:val="00B058E0"/>
    <w:rsid w:val="00B063CF"/>
    <w:rsid w:val="00B06A6A"/>
    <w:rsid w:val="00B07ADB"/>
    <w:rsid w:val="00B106C7"/>
    <w:rsid w:val="00B10D78"/>
    <w:rsid w:val="00B11048"/>
    <w:rsid w:val="00B12A25"/>
    <w:rsid w:val="00B14085"/>
    <w:rsid w:val="00B14B2B"/>
    <w:rsid w:val="00B14CF7"/>
    <w:rsid w:val="00B16B43"/>
    <w:rsid w:val="00B17863"/>
    <w:rsid w:val="00B17987"/>
    <w:rsid w:val="00B17FE4"/>
    <w:rsid w:val="00B2097C"/>
    <w:rsid w:val="00B20E6F"/>
    <w:rsid w:val="00B21DF9"/>
    <w:rsid w:val="00B21EE6"/>
    <w:rsid w:val="00B223C9"/>
    <w:rsid w:val="00B22743"/>
    <w:rsid w:val="00B22AED"/>
    <w:rsid w:val="00B23393"/>
    <w:rsid w:val="00B23401"/>
    <w:rsid w:val="00B235BE"/>
    <w:rsid w:val="00B23A64"/>
    <w:rsid w:val="00B2498D"/>
    <w:rsid w:val="00B25CC5"/>
    <w:rsid w:val="00B25D89"/>
    <w:rsid w:val="00B25DA5"/>
    <w:rsid w:val="00B2683D"/>
    <w:rsid w:val="00B26EB3"/>
    <w:rsid w:val="00B2741B"/>
    <w:rsid w:val="00B27937"/>
    <w:rsid w:val="00B27A32"/>
    <w:rsid w:val="00B30168"/>
    <w:rsid w:val="00B301CC"/>
    <w:rsid w:val="00B30BF9"/>
    <w:rsid w:val="00B311CC"/>
    <w:rsid w:val="00B319AB"/>
    <w:rsid w:val="00B31BC5"/>
    <w:rsid w:val="00B31DF3"/>
    <w:rsid w:val="00B32179"/>
    <w:rsid w:val="00B32D8C"/>
    <w:rsid w:val="00B32E34"/>
    <w:rsid w:val="00B3305F"/>
    <w:rsid w:val="00B35B00"/>
    <w:rsid w:val="00B35EAB"/>
    <w:rsid w:val="00B360FF"/>
    <w:rsid w:val="00B36FC5"/>
    <w:rsid w:val="00B3724D"/>
    <w:rsid w:val="00B3786E"/>
    <w:rsid w:val="00B37AF4"/>
    <w:rsid w:val="00B37CF9"/>
    <w:rsid w:val="00B407C4"/>
    <w:rsid w:val="00B409BD"/>
    <w:rsid w:val="00B41529"/>
    <w:rsid w:val="00B425DC"/>
    <w:rsid w:val="00B43023"/>
    <w:rsid w:val="00B43025"/>
    <w:rsid w:val="00B43438"/>
    <w:rsid w:val="00B43676"/>
    <w:rsid w:val="00B43EE5"/>
    <w:rsid w:val="00B448B9"/>
    <w:rsid w:val="00B4512F"/>
    <w:rsid w:val="00B45797"/>
    <w:rsid w:val="00B45EFC"/>
    <w:rsid w:val="00B46709"/>
    <w:rsid w:val="00B469DB"/>
    <w:rsid w:val="00B46A6F"/>
    <w:rsid w:val="00B47771"/>
    <w:rsid w:val="00B477F1"/>
    <w:rsid w:val="00B47EAB"/>
    <w:rsid w:val="00B47F32"/>
    <w:rsid w:val="00B50324"/>
    <w:rsid w:val="00B52268"/>
    <w:rsid w:val="00B522EA"/>
    <w:rsid w:val="00B52F6B"/>
    <w:rsid w:val="00B53FD4"/>
    <w:rsid w:val="00B54469"/>
    <w:rsid w:val="00B545BE"/>
    <w:rsid w:val="00B547C9"/>
    <w:rsid w:val="00B54AEC"/>
    <w:rsid w:val="00B54D2A"/>
    <w:rsid w:val="00B55939"/>
    <w:rsid w:val="00B5680B"/>
    <w:rsid w:val="00B56D9E"/>
    <w:rsid w:val="00B57168"/>
    <w:rsid w:val="00B57EB0"/>
    <w:rsid w:val="00B60594"/>
    <w:rsid w:val="00B6229F"/>
    <w:rsid w:val="00B62422"/>
    <w:rsid w:val="00B626CC"/>
    <w:rsid w:val="00B63B24"/>
    <w:rsid w:val="00B64748"/>
    <w:rsid w:val="00B6481F"/>
    <w:rsid w:val="00B655A1"/>
    <w:rsid w:val="00B666F8"/>
    <w:rsid w:val="00B672E8"/>
    <w:rsid w:val="00B705C4"/>
    <w:rsid w:val="00B710A4"/>
    <w:rsid w:val="00B713A7"/>
    <w:rsid w:val="00B716C8"/>
    <w:rsid w:val="00B7237B"/>
    <w:rsid w:val="00B72503"/>
    <w:rsid w:val="00B72537"/>
    <w:rsid w:val="00B73F3C"/>
    <w:rsid w:val="00B7481A"/>
    <w:rsid w:val="00B75B30"/>
    <w:rsid w:val="00B762DC"/>
    <w:rsid w:val="00B767DD"/>
    <w:rsid w:val="00B7732C"/>
    <w:rsid w:val="00B7762C"/>
    <w:rsid w:val="00B77CF7"/>
    <w:rsid w:val="00B802CC"/>
    <w:rsid w:val="00B80CA7"/>
    <w:rsid w:val="00B8100C"/>
    <w:rsid w:val="00B81044"/>
    <w:rsid w:val="00B81492"/>
    <w:rsid w:val="00B824C1"/>
    <w:rsid w:val="00B82556"/>
    <w:rsid w:val="00B827EF"/>
    <w:rsid w:val="00B82A35"/>
    <w:rsid w:val="00B82E33"/>
    <w:rsid w:val="00B83736"/>
    <w:rsid w:val="00B84451"/>
    <w:rsid w:val="00B8655E"/>
    <w:rsid w:val="00B87B06"/>
    <w:rsid w:val="00B90B98"/>
    <w:rsid w:val="00B91872"/>
    <w:rsid w:val="00B91A8E"/>
    <w:rsid w:val="00B933D0"/>
    <w:rsid w:val="00B93BB0"/>
    <w:rsid w:val="00B94337"/>
    <w:rsid w:val="00B94F7B"/>
    <w:rsid w:val="00B9511C"/>
    <w:rsid w:val="00B95C92"/>
    <w:rsid w:val="00B960C3"/>
    <w:rsid w:val="00B96C71"/>
    <w:rsid w:val="00B96E8A"/>
    <w:rsid w:val="00B97076"/>
    <w:rsid w:val="00B970F6"/>
    <w:rsid w:val="00B9759A"/>
    <w:rsid w:val="00B97672"/>
    <w:rsid w:val="00B97BDD"/>
    <w:rsid w:val="00B97C3E"/>
    <w:rsid w:val="00BA002E"/>
    <w:rsid w:val="00BA0147"/>
    <w:rsid w:val="00BA09BC"/>
    <w:rsid w:val="00BA137D"/>
    <w:rsid w:val="00BA17C7"/>
    <w:rsid w:val="00BA1BCD"/>
    <w:rsid w:val="00BA2E7D"/>
    <w:rsid w:val="00BA30DF"/>
    <w:rsid w:val="00BA3865"/>
    <w:rsid w:val="00BA3891"/>
    <w:rsid w:val="00BA3D57"/>
    <w:rsid w:val="00BA45B7"/>
    <w:rsid w:val="00BA4F97"/>
    <w:rsid w:val="00BA5802"/>
    <w:rsid w:val="00BA6293"/>
    <w:rsid w:val="00BA6630"/>
    <w:rsid w:val="00BA7E11"/>
    <w:rsid w:val="00BB05B3"/>
    <w:rsid w:val="00BB0D31"/>
    <w:rsid w:val="00BB0DF1"/>
    <w:rsid w:val="00BB15EB"/>
    <w:rsid w:val="00BB18E7"/>
    <w:rsid w:val="00BB1F32"/>
    <w:rsid w:val="00BB22D3"/>
    <w:rsid w:val="00BB2565"/>
    <w:rsid w:val="00BB2B4C"/>
    <w:rsid w:val="00BB2EBD"/>
    <w:rsid w:val="00BB368C"/>
    <w:rsid w:val="00BB3B3D"/>
    <w:rsid w:val="00BB3BD8"/>
    <w:rsid w:val="00BB3E13"/>
    <w:rsid w:val="00BB5870"/>
    <w:rsid w:val="00BB62BF"/>
    <w:rsid w:val="00BB64D2"/>
    <w:rsid w:val="00BB6510"/>
    <w:rsid w:val="00BB65F6"/>
    <w:rsid w:val="00BB72FC"/>
    <w:rsid w:val="00BB73CA"/>
    <w:rsid w:val="00BB77A7"/>
    <w:rsid w:val="00BB7826"/>
    <w:rsid w:val="00BC0FBF"/>
    <w:rsid w:val="00BC136F"/>
    <w:rsid w:val="00BC1898"/>
    <w:rsid w:val="00BC27FE"/>
    <w:rsid w:val="00BC3223"/>
    <w:rsid w:val="00BC403B"/>
    <w:rsid w:val="00BC40BA"/>
    <w:rsid w:val="00BC436F"/>
    <w:rsid w:val="00BC4B76"/>
    <w:rsid w:val="00BC4CBE"/>
    <w:rsid w:val="00BC5691"/>
    <w:rsid w:val="00BC63AB"/>
    <w:rsid w:val="00BC6A4E"/>
    <w:rsid w:val="00BC6A6E"/>
    <w:rsid w:val="00BC7A9A"/>
    <w:rsid w:val="00BD1B2B"/>
    <w:rsid w:val="00BD4413"/>
    <w:rsid w:val="00BE0154"/>
    <w:rsid w:val="00BE1604"/>
    <w:rsid w:val="00BE29CA"/>
    <w:rsid w:val="00BE3E11"/>
    <w:rsid w:val="00BE4183"/>
    <w:rsid w:val="00BE4F9D"/>
    <w:rsid w:val="00BE74A9"/>
    <w:rsid w:val="00BF05BF"/>
    <w:rsid w:val="00BF09B9"/>
    <w:rsid w:val="00BF127A"/>
    <w:rsid w:val="00BF1A74"/>
    <w:rsid w:val="00BF1DEA"/>
    <w:rsid w:val="00BF2D22"/>
    <w:rsid w:val="00BF2E5E"/>
    <w:rsid w:val="00BF30E3"/>
    <w:rsid w:val="00BF3681"/>
    <w:rsid w:val="00BF44C6"/>
    <w:rsid w:val="00BF4DC6"/>
    <w:rsid w:val="00BF6348"/>
    <w:rsid w:val="00BF63BA"/>
    <w:rsid w:val="00BF6ED1"/>
    <w:rsid w:val="00BF70BB"/>
    <w:rsid w:val="00BF77AA"/>
    <w:rsid w:val="00BF7F02"/>
    <w:rsid w:val="00C00063"/>
    <w:rsid w:val="00C0043B"/>
    <w:rsid w:val="00C00CA8"/>
    <w:rsid w:val="00C00E70"/>
    <w:rsid w:val="00C01665"/>
    <w:rsid w:val="00C02041"/>
    <w:rsid w:val="00C02671"/>
    <w:rsid w:val="00C0276B"/>
    <w:rsid w:val="00C0296A"/>
    <w:rsid w:val="00C02A7A"/>
    <w:rsid w:val="00C037DE"/>
    <w:rsid w:val="00C03A59"/>
    <w:rsid w:val="00C03A7A"/>
    <w:rsid w:val="00C04ECF"/>
    <w:rsid w:val="00C050B8"/>
    <w:rsid w:val="00C053B0"/>
    <w:rsid w:val="00C0561C"/>
    <w:rsid w:val="00C05843"/>
    <w:rsid w:val="00C05D7F"/>
    <w:rsid w:val="00C05E83"/>
    <w:rsid w:val="00C068EF"/>
    <w:rsid w:val="00C071A7"/>
    <w:rsid w:val="00C0732E"/>
    <w:rsid w:val="00C07BCD"/>
    <w:rsid w:val="00C100E0"/>
    <w:rsid w:val="00C10551"/>
    <w:rsid w:val="00C12F7C"/>
    <w:rsid w:val="00C13074"/>
    <w:rsid w:val="00C132CE"/>
    <w:rsid w:val="00C13745"/>
    <w:rsid w:val="00C13947"/>
    <w:rsid w:val="00C1403C"/>
    <w:rsid w:val="00C14119"/>
    <w:rsid w:val="00C14C14"/>
    <w:rsid w:val="00C1544F"/>
    <w:rsid w:val="00C15565"/>
    <w:rsid w:val="00C15BC4"/>
    <w:rsid w:val="00C16078"/>
    <w:rsid w:val="00C169CC"/>
    <w:rsid w:val="00C16BA6"/>
    <w:rsid w:val="00C16C78"/>
    <w:rsid w:val="00C21C80"/>
    <w:rsid w:val="00C21CC3"/>
    <w:rsid w:val="00C228C0"/>
    <w:rsid w:val="00C230D1"/>
    <w:rsid w:val="00C237F2"/>
    <w:rsid w:val="00C23AFE"/>
    <w:rsid w:val="00C242D5"/>
    <w:rsid w:val="00C24887"/>
    <w:rsid w:val="00C2497B"/>
    <w:rsid w:val="00C24F1A"/>
    <w:rsid w:val="00C2590D"/>
    <w:rsid w:val="00C25E0E"/>
    <w:rsid w:val="00C25F5A"/>
    <w:rsid w:val="00C26107"/>
    <w:rsid w:val="00C262B9"/>
    <w:rsid w:val="00C27A29"/>
    <w:rsid w:val="00C27F82"/>
    <w:rsid w:val="00C30A2B"/>
    <w:rsid w:val="00C3206C"/>
    <w:rsid w:val="00C3307D"/>
    <w:rsid w:val="00C330A3"/>
    <w:rsid w:val="00C33503"/>
    <w:rsid w:val="00C34642"/>
    <w:rsid w:val="00C34C3A"/>
    <w:rsid w:val="00C34FA7"/>
    <w:rsid w:val="00C350DC"/>
    <w:rsid w:val="00C35548"/>
    <w:rsid w:val="00C35568"/>
    <w:rsid w:val="00C35822"/>
    <w:rsid w:val="00C35BD8"/>
    <w:rsid w:val="00C3609E"/>
    <w:rsid w:val="00C361C5"/>
    <w:rsid w:val="00C36C0A"/>
    <w:rsid w:val="00C40AA2"/>
    <w:rsid w:val="00C40C68"/>
    <w:rsid w:val="00C40E7C"/>
    <w:rsid w:val="00C41146"/>
    <w:rsid w:val="00C444D2"/>
    <w:rsid w:val="00C44A16"/>
    <w:rsid w:val="00C4575A"/>
    <w:rsid w:val="00C457C4"/>
    <w:rsid w:val="00C45969"/>
    <w:rsid w:val="00C45D86"/>
    <w:rsid w:val="00C46144"/>
    <w:rsid w:val="00C46C63"/>
    <w:rsid w:val="00C515B9"/>
    <w:rsid w:val="00C5187A"/>
    <w:rsid w:val="00C5264E"/>
    <w:rsid w:val="00C536E2"/>
    <w:rsid w:val="00C54453"/>
    <w:rsid w:val="00C54DBF"/>
    <w:rsid w:val="00C55892"/>
    <w:rsid w:val="00C55C1B"/>
    <w:rsid w:val="00C55C6A"/>
    <w:rsid w:val="00C55E42"/>
    <w:rsid w:val="00C55F86"/>
    <w:rsid w:val="00C560D3"/>
    <w:rsid w:val="00C563C4"/>
    <w:rsid w:val="00C56EA8"/>
    <w:rsid w:val="00C57158"/>
    <w:rsid w:val="00C604D3"/>
    <w:rsid w:val="00C60B35"/>
    <w:rsid w:val="00C6151C"/>
    <w:rsid w:val="00C61581"/>
    <w:rsid w:val="00C625B8"/>
    <w:rsid w:val="00C6264D"/>
    <w:rsid w:val="00C62DA3"/>
    <w:rsid w:val="00C63582"/>
    <w:rsid w:val="00C640DF"/>
    <w:rsid w:val="00C645C0"/>
    <w:rsid w:val="00C6472D"/>
    <w:rsid w:val="00C6494E"/>
    <w:rsid w:val="00C65A36"/>
    <w:rsid w:val="00C65C59"/>
    <w:rsid w:val="00C66D2E"/>
    <w:rsid w:val="00C66FCA"/>
    <w:rsid w:val="00C673B8"/>
    <w:rsid w:val="00C6788C"/>
    <w:rsid w:val="00C67B64"/>
    <w:rsid w:val="00C67B98"/>
    <w:rsid w:val="00C70261"/>
    <w:rsid w:val="00C70332"/>
    <w:rsid w:val="00C703F9"/>
    <w:rsid w:val="00C71891"/>
    <w:rsid w:val="00C7288B"/>
    <w:rsid w:val="00C729B4"/>
    <w:rsid w:val="00C72BC5"/>
    <w:rsid w:val="00C7302E"/>
    <w:rsid w:val="00C73066"/>
    <w:rsid w:val="00C732B0"/>
    <w:rsid w:val="00C73677"/>
    <w:rsid w:val="00C73B83"/>
    <w:rsid w:val="00C74248"/>
    <w:rsid w:val="00C74E2E"/>
    <w:rsid w:val="00C75CA6"/>
    <w:rsid w:val="00C76FF8"/>
    <w:rsid w:val="00C77F6B"/>
    <w:rsid w:val="00C803EE"/>
    <w:rsid w:val="00C8054E"/>
    <w:rsid w:val="00C8189B"/>
    <w:rsid w:val="00C81B3B"/>
    <w:rsid w:val="00C822FC"/>
    <w:rsid w:val="00C8261E"/>
    <w:rsid w:val="00C82629"/>
    <w:rsid w:val="00C826A4"/>
    <w:rsid w:val="00C82F2C"/>
    <w:rsid w:val="00C82F8C"/>
    <w:rsid w:val="00C83EE8"/>
    <w:rsid w:val="00C84AE1"/>
    <w:rsid w:val="00C84FBD"/>
    <w:rsid w:val="00C8507D"/>
    <w:rsid w:val="00C8548A"/>
    <w:rsid w:val="00C855EF"/>
    <w:rsid w:val="00C8596D"/>
    <w:rsid w:val="00C86057"/>
    <w:rsid w:val="00C8762B"/>
    <w:rsid w:val="00C877DE"/>
    <w:rsid w:val="00C8788C"/>
    <w:rsid w:val="00C87ED3"/>
    <w:rsid w:val="00C902CF"/>
    <w:rsid w:val="00C90E4E"/>
    <w:rsid w:val="00C90F4D"/>
    <w:rsid w:val="00C9173E"/>
    <w:rsid w:val="00C91B67"/>
    <w:rsid w:val="00C9222D"/>
    <w:rsid w:val="00C923F1"/>
    <w:rsid w:val="00C9243D"/>
    <w:rsid w:val="00C927B4"/>
    <w:rsid w:val="00C92C46"/>
    <w:rsid w:val="00C93112"/>
    <w:rsid w:val="00C93BBD"/>
    <w:rsid w:val="00C95675"/>
    <w:rsid w:val="00C956F8"/>
    <w:rsid w:val="00C970BC"/>
    <w:rsid w:val="00C974DE"/>
    <w:rsid w:val="00CA0220"/>
    <w:rsid w:val="00CA0910"/>
    <w:rsid w:val="00CA09D1"/>
    <w:rsid w:val="00CA0F07"/>
    <w:rsid w:val="00CA1CC3"/>
    <w:rsid w:val="00CA2130"/>
    <w:rsid w:val="00CA26FB"/>
    <w:rsid w:val="00CA33D6"/>
    <w:rsid w:val="00CA350C"/>
    <w:rsid w:val="00CA3DA7"/>
    <w:rsid w:val="00CA3ECF"/>
    <w:rsid w:val="00CA41EF"/>
    <w:rsid w:val="00CA42B0"/>
    <w:rsid w:val="00CA4FDE"/>
    <w:rsid w:val="00CA5208"/>
    <w:rsid w:val="00CA60F8"/>
    <w:rsid w:val="00CA69EE"/>
    <w:rsid w:val="00CA6EB0"/>
    <w:rsid w:val="00CA719A"/>
    <w:rsid w:val="00CA7882"/>
    <w:rsid w:val="00CA7D46"/>
    <w:rsid w:val="00CB0556"/>
    <w:rsid w:val="00CB1044"/>
    <w:rsid w:val="00CB2804"/>
    <w:rsid w:val="00CB3367"/>
    <w:rsid w:val="00CB344D"/>
    <w:rsid w:val="00CB3581"/>
    <w:rsid w:val="00CB4CF2"/>
    <w:rsid w:val="00CB4EA3"/>
    <w:rsid w:val="00CB5C4B"/>
    <w:rsid w:val="00CB5FD2"/>
    <w:rsid w:val="00CB66A2"/>
    <w:rsid w:val="00CB68D0"/>
    <w:rsid w:val="00CB7DD2"/>
    <w:rsid w:val="00CB7F56"/>
    <w:rsid w:val="00CC00ED"/>
    <w:rsid w:val="00CC0366"/>
    <w:rsid w:val="00CC0D08"/>
    <w:rsid w:val="00CC1B0B"/>
    <w:rsid w:val="00CC1C36"/>
    <w:rsid w:val="00CC22CF"/>
    <w:rsid w:val="00CC27A9"/>
    <w:rsid w:val="00CC47DB"/>
    <w:rsid w:val="00CC539B"/>
    <w:rsid w:val="00CC560D"/>
    <w:rsid w:val="00CC597A"/>
    <w:rsid w:val="00CC5E7D"/>
    <w:rsid w:val="00CC640A"/>
    <w:rsid w:val="00CC64B6"/>
    <w:rsid w:val="00CC71ED"/>
    <w:rsid w:val="00CC72DD"/>
    <w:rsid w:val="00CC7E25"/>
    <w:rsid w:val="00CD0090"/>
    <w:rsid w:val="00CD01F0"/>
    <w:rsid w:val="00CD0590"/>
    <w:rsid w:val="00CD0757"/>
    <w:rsid w:val="00CD15F9"/>
    <w:rsid w:val="00CD1CC3"/>
    <w:rsid w:val="00CD25EC"/>
    <w:rsid w:val="00CD3EF7"/>
    <w:rsid w:val="00CD47C5"/>
    <w:rsid w:val="00CD536A"/>
    <w:rsid w:val="00CD5458"/>
    <w:rsid w:val="00CD5778"/>
    <w:rsid w:val="00CD5D18"/>
    <w:rsid w:val="00CD5EB1"/>
    <w:rsid w:val="00CD6E7C"/>
    <w:rsid w:val="00CD716D"/>
    <w:rsid w:val="00CD74DC"/>
    <w:rsid w:val="00CD79DF"/>
    <w:rsid w:val="00CD7E33"/>
    <w:rsid w:val="00CE1A79"/>
    <w:rsid w:val="00CE1EEC"/>
    <w:rsid w:val="00CE23BC"/>
    <w:rsid w:val="00CE301F"/>
    <w:rsid w:val="00CE3921"/>
    <w:rsid w:val="00CE3FFE"/>
    <w:rsid w:val="00CE5DEC"/>
    <w:rsid w:val="00CE661D"/>
    <w:rsid w:val="00CE6B82"/>
    <w:rsid w:val="00CE76FC"/>
    <w:rsid w:val="00CE77BD"/>
    <w:rsid w:val="00CE7824"/>
    <w:rsid w:val="00CE7FC6"/>
    <w:rsid w:val="00CF0686"/>
    <w:rsid w:val="00CF243A"/>
    <w:rsid w:val="00CF27C4"/>
    <w:rsid w:val="00CF2900"/>
    <w:rsid w:val="00CF2B6F"/>
    <w:rsid w:val="00CF3733"/>
    <w:rsid w:val="00CF410F"/>
    <w:rsid w:val="00CF49E8"/>
    <w:rsid w:val="00CF4A0E"/>
    <w:rsid w:val="00CF4A82"/>
    <w:rsid w:val="00CF5437"/>
    <w:rsid w:val="00CF730A"/>
    <w:rsid w:val="00CF734D"/>
    <w:rsid w:val="00CF745A"/>
    <w:rsid w:val="00CF7AA1"/>
    <w:rsid w:val="00CF7BE2"/>
    <w:rsid w:val="00CF7CFF"/>
    <w:rsid w:val="00D00395"/>
    <w:rsid w:val="00D00427"/>
    <w:rsid w:val="00D00963"/>
    <w:rsid w:val="00D00B17"/>
    <w:rsid w:val="00D0266C"/>
    <w:rsid w:val="00D0273C"/>
    <w:rsid w:val="00D029B3"/>
    <w:rsid w:val="00D02C75"/>
    <w:rsid w:val="00D04588"/>
    <w:rsid w:val="00D045BF"/>
    <w:rsid w:val="00D0487C"/>
    <w:rsid w:val="00D05447"/>
    <w:rsid w:val="00D06C3A"/>
    <w:rsid w:val="00D070A8"/>
    <w:rsid w:val="00D07673"/>
    <w:rsid w:val="00D07FCC"/>
    <w:rsid w:val="00D1041F"/>
    <w:rsid w:val="00D10752"/>
    <w:rsid w:val="00D10A4A"/>
    <w:rsid w:val="00D110D4"/>
    <w:rsid w:val="00D11270"/>
    <w:rsid w:val="00D11571"/>
    <w:rsid w:val="00D119E2"/>
    <w:rsid w:val="00D12273"/>
    <w:rsid w:val="00D1421E"/>
    <w:rsid w:val="00D14D2C"/>
    <w:rsid w:val="00D14F6F"/>
    <w:rsid w:val="00D15056"/>
    <w:rsid w:val="00D150CB"/>
    <w:rsid w:val="00D15316"/>
    <w:rsid w:val="00D15C63"/>
    <w:rsid w:val="00D160CE"/>
    <w:rsid w:val="00D16545"/>
    <w:rsid w:val="00D168C4"/>
    <w:rsid w:val="00D16A78"/>
    <w:rsid w:val="00D16AC8"/>
    <w:rsid w:val="00D177B7"/>
    <w:rsid w:val="00D17AAB"/>
    <w:rsid w:val="00D17EE6"/>
    <w:rsid w:val="00D21FBE"/>
    <w:rsid w:val="00D221CA"/>
    <w:rsid w:val="00D22E4E"/>
    <w:rsid w:val="00D23C00"/>
    <w:rsid w:val="00D240F0"/>
    <w:rsid w:val="00D24379"/>
    <w:rsid w:val="00D24539"/>
    <w:rsid w:val="00D26006"/>
    <w:rsid w:val="00D26612"/>
    <w:rsid w:val="00D26A08"/>
    <w:rsid w:val="00D26A84"/>
    <w:rsid w:val="00D26B84"/>
    <w:rsid w:val="00D26DED"/>
    <w:rsid w:val="00D271D9"/>
    <w:rsid w:val="00D2723E"/>
    <w:rsid w:val="00D30912"/>
    <w:rsid w:val="00D31535"/>
    <w:rsid w:val="00D31C99"/>
    <w:rsid w:val="00D31D70"/>
    <w:rsid w:val="00D329CA"/>
    <w:rsid w:val="00D33041"/>
    <w:rsid w:val="00D330B9"/>
    <w:rsid w:val="00D33494"/>
    <w:rsid w:val="00D342D5"/>
    <w:rsid w:val="00D34A28"/>
    <w:rsid w:val="00D3587E"/>
    <w:rsid w:val="00D36BDE"/>
    <w:rsid w:val="00D36C13"/>
    <w:rsid w:val="00D408D0"/>
    <w:rsid w:val="00D40C52"/>
    <w:rsid w:val="00D41F85"/>
    <w:rsid w:val="00D41FE1"/>
    <w:rsid w:val="00D42C9B"/>
    <w:rsid w:val="00D43562"/>
    <w:rsid w:val="00D438A8"/>
    <w:rsid w:val="00D43914"/>
    <w:rsid w:val="00D4558A"/>
    <w:rsid w:val="00D457C3"/>
    <w:rsid w:val="00D459D7"/>
    <w:rsid w:val="00D45B55"/>
    <w:rsid w:val="00D46677"/>
    <w:rsid w:val="00D47C00"/>
    <w:rsid w:val="00D47E46"/>
    <w:rsid w:val="00D50568"/>
    <w:rsid w:val="00D518DD"/>
    <w:rsid w:val="00D51A57"/>
    <w:rsid w:val="00D51D06"/>
    <w:rsid w:val="00D5266A"/>
    <w:rsid w:val="00D52904"/>
    <w:rsid w:val="00D532EA"/>
    <w:rsid w:val="00D5390D"/>
    <w:rsid w:val="00D5426C"/>
    <w:rsid w:val="00D543BB"/>
    <w:rsid w:val="00D54BF3"/>
    <w:rsid w:val="00D54C67"/>
    <w:rsid w:val="00D55307"/>
    <w:rsid w:val="00D55800"/>
    <w:rsid w:val="00D55CDA"/>
    <w:rsid w:val="00D5609C"/>
    <w:rsid w:val="00D56580"/>
    <w:rsid w:val="00D567C5"/>
    <w:rsid w:val="00D56A37"/>
    <w:rsid w:val="00D57500"/>
    <w:rsid w:val="00D57E24"/>
    <w:rsid w:val="00D57EDD"/>
    <w:rsid w:val="00D609F7"/>
    <w:rsid w:val="00D610E4"/>
    <w:rsid w:val="00D61B15"/>
    <w:rsid w:val="00D61D6D"/>
    <w:rsid w:val="00D61F9E"/>
    <w:rsid w:val="00D62B80"/>
    <w:rsid w:val="00D62B96"/>
    <w:rsid w:val="00D64BDE"/>
    <w:rsid w:val="00D66857"/>
    <w:rsid w:val="00D672F9"/>
    <w:rsid w:val="00D67360"/>
    <w:rsid w:val="00D67C21"/>
    <w:rsid w:val="00D67C5B"/>
    <w:rsid w:val="00D67C81"/>
    <w:rsid w:val="00D70BD0"/>
    <w:rsid w:val="00D70FC9"/>
    <w:rsid w:val="00D7107B"/>
    <w:rsid w:val="00D71968"/>
    <w:rsid w:val="00D71BC0"/>
    <w:rsid w:val="00D71D44"/>
    <w:rsid w:val="00D71EB0"/>
    <w:rsid w:val="00D721EF"/>
    <w:rsid w:val="00D7266B"/>
    <w:rsid w:val="00D72A18"/>
    <w:rsid w:val="00D7418D"/>
    <w:rsid w:val="00D74313"/>
    <w:rsid w:val="00D752AD"/>
    <w:rsid w:val="00D75393"/>
    <w:rsid w:val="00D753EF"/>
    <w:rsid w:val="00D75687"/>
    <w:rsid w:val="00D75A89"/>
    <w:rsid w:val="00D75CFF"/>
    <w:rsid w:val="00D762F8"/>
    <w:rsid w:val="00D76A37"/>
    <w:rsid w:val="00D772CD"/>
    <w:rsid w:val="00D7732A"/>
    <w:rsid w:val="00D80B87"/>
    <w:rsid w:val="00D812C0"/>
    <w:rsid w:val="00D84345"/>
    <w:rsid w:val="00D843C4"/>
    <w:rsid w:val="00D8457D"/>
    <w:rsid w:val="00D8560C"/>
    <w:rsid w:val="00D8609C"/>
    <w:rsid w:val="00D86568"/>
    <w:rsid w:val="00D86586"/>
    <w:rsid w:val="00D867E1"/>
    <w:rsid w:val="00D86870"/>
    <w:rsid w:val="00D86EF6"/>
    <w:rsid w:val="00D87582"/>
    <w:rsid w:val="00D876CD"/>
    <w:rsid w:val="00D87CD1"/>
    <w:rsid w:val="00D901A2"/>
    <w:rsid w:val="00D901FA"/>
    <w:rsid w:val="00D90504"/>
    <w:rsid w:val="00D917F1"/>
    <w:rsid w:val="00D92EAA"/>
    <w:rsid w:val="00D939D3"/>
    <w:rsid w:val="00D947C0"/>
    <w:rsid w:val="00D94F25"/>
    <w:rsid w:val="00D952FF"/>
    <w:rsid w:val="00D958CC"/>
    <w:rsid w:val="00D959F4"/>
    <w:rsid w:val="00D96AE0"/>
    <w:rsid w:val="00D97C10"/>
    <w:rsid w:val="00D97D19"/>
    <w:rsid w:val="00DA00F1"/>
    <w:rsid w:val="00DA062A"/>
    <w:rsid w:val="00DA0C19"/>
    <w:rsid w:val="00DA1E9A"/>
    <w:rsid w:val="00DA2063"/>
    <w:rsid w:val="00DA218A"/>
    <w:rsid w:val="00DA2F3E"/>
    <w:rsid w:val="00DA3A12"/>
    <w:rsid w:val="00DA4342"/>
    <w:rsid w:val="00DA4A2D"/>
    <w:rsid w:val="00DA53A9"/>
    <w:rsid w:val="00DA626B"/>
    <w:rsid w:val="00DA63CD"/>
    <w:rsid w:val="00DB0DA1"/>
    <w:rsid w:val="00DB11F1"/>
    <w:rsid w:val="00DB2122"/>
    <w:rsid w:val="00DB225C"/>
    <w:rsid w:val="00DB2AAB"/>
    <w:rsid w:val="00DB3366"/>
    <w:rsid w:val="00DB45C7"/>
    <w:rsid w:val="00DB46EF"/>
    <w:rsid w:val="00DB5555"/>
    <w:rsid w:val="00DB57DD"/>
    <w:rsid w:val="00DB5F95"/>
    <w:rsid w:val="00DB634D"/>
    <w:rsid w:val="00DB66BA"/>
    <w:rsid w:val="00DB6835"/>
    <w:rsid w:val="00DB7031"/>
    <w:rsid w:val="00DC052B"/>
    <w:rsid w:val="00DC07BA"/>
    <w:rsid w:val="00DC09C3"/>
    <w:rsid w:val="00DC1CF9"/>
    <w:rsid w:val="00DC22EC"/>
    <w:rsid w:val="00DC2495"/>
    <w:rsid w:val="00DC24FA"/>
    <w:rsid w:val="00DC37D0"/>
    <w:rsid w:val="00DC4EDA"/>
    <w:rsid w:val="00DC5221"/>
    <w:rsid w:val="00DC598D"/>
    <w:rsid w:val="00DC5E64"/>
    <w:rsid w:val="00DC6091"/>
    <w:rsid w:val="00DC6FED"/>
    <w:rsid w:val="00DC7002"/>
    <w:rsid w:val="00DC71F1"/>
    <w:rsid w:val="00DC71FA"/>
    <w:rsid w:val="00DD0697"/>
    <w:rsid w:val="00DD06C5"/>
    <w:rsid w:val="00DD0769"/>
    <w:rsid w:val="00DD0C0F"/>
    <w:rsid w:val="00DD1619"/>
    <w:rsid w:val="00DD1B0B"/>
    <w:rsid w:val="00DD1D9A"/>
    <w:rsid w:val="00DD25E1"/>
    <w:rsid w:val="00DD2722"/>
    <w:rsid w:val="00DD3019"/>
    <w:rsid w:val="00DD3932"/>
    <w:rsid w:val="00DD4283"/>
    <w:rsid w:val="00DD4301"/>
    <w:rsid w:val="00DD4753"/>
    <w:rsid w:val="00DD4FF0"/>
    <w:rsid w:val="00DD51C8"/>
    <w:rsid w:val="00DD5AEE"/>
    <w:rsid w:val="00DD5F1A"/>
    <w:rsid w:val="00DD62A7"/>
    <w:rsid w:val="00DD6E1B"/>
    <w:rsid w:val="00DD73D3"/>
    <w:rsid w:val="00DD7587"/>
    <w:rsid w:val="00DE0780"/>
    <w:rsid w:val="00DE08EA"/>
    <w:rsid w:val="00DE0A26"/>
    <w:rsid w:val="00DE0D7D"/>
    <w:rsid w:val="00DE0F6F"/>
    <w:rsid w:val="00DE177E"/>
    <w:rsid w:val="00DE2D1E"/>
    <w:rsid w:val="00DE2F65"/>
    <w:rsid w:val="00DE4B3D"/>
    <w:rsid w:val="00DE539A"/>
    <w:rsid w:val="00DE5951"/>
    <w:rsid w:val="00DE6757"/>
    <w:rsid w:val="00DE6C7D"/>
    <w:rsid w:val="00DE6DB4"/>
    <w:rsid w:val="00DF09B8"/>
    <w:rsid w:val="00DF0A8D"/>
    <w:rsid w:val="00DF1724"/>
    <w:rsid w:val="00DF1DDB"/>
    <w:rsid w:val="00DF21E9"/>
    <w:rsid w:val="00DF2E51"/>
    <w:rsid w:val="00DF31A5"/>
    <w:rsid w:val="00DF3489"/>
    <w:rsid w:val="00DF38CF"/>
    <w:rsid w:val="00DF3C85"/>
    <w:rsid w:val="00DF3D80"/>
    <w:rsid w:val="00DF4FA4"/>
    <w:rsid w:val="00DF521D"/>
    <w:rsid w:val="00DF546C"/>
    <w:rsid w:val="00DF555D"/>
    <w:rsid w:val="00DF5980"/>
    <w:rsid w:val="00DF5A4A"/>
    <w:rsid w:val="00DF5BF4"/>
    <w:rsid w:val="00DF60E0"/>
    <w:rsid w:val="00DF61BA"/>
    <w:rsid w:val="00DF67BA"/>
    <w:rsid w:val="00DF68C0"/>
    <w:rsid w:val="00DF703F"/>
    <w:rsid w:val="00DF70D6"/>
    <w:rsid w:val="00DF71AA"/>
    <w:rsid w:val="00E0033D"/>
    <w:rsid w:val="00E019D7"/>
    <w:rsid w:val="00E01E1D"/>
    <w:rsid w:val="00E022E8"/>
    <w:rsid w:val="00E02666"/>
    <w:rsid w:val="00E0297E"/>
    <w:rsid w:val="00E05A41"/>
    <w:rsid w:val="00E064F7"/>
    <w:rsid w:val="00E066D0"/>
    <w:rsid w:val="00E06C6F"/>
    <w:rsid w:val="00E06D77"/>
    <w:rsid w:val="00E07562"/>
    <w:rsid w:val="00E11019"/>
    <w:rsid w:val="00E117EC"/>
    <w:rsid w:val="00E120B5"/>
    <w:rsid w:val="00E12F8D"/>
    <w:rsid w:val="00E13873"/>
    <w:rsid w:val="00E138D0"/>
    <w:rsid w:val="00E15AD5"/>
    <w:rsid w:val="00E166B6"/>
    <w:rsid w:val="00E172F4"/>
    <w:rsid w:val="00E1748B"/>
    <w:rsid w:val="00E20451"/>
    <w:rsid w:val="00E206AC"/>
    <w:rsid w:val="00E20DAE"/>
    <w:rsid w:val="00E2122E"/>
    <w:rsid w:val="00E21B9C"/>
    <w:rsid w:val="00E22E39"/>
    <w:rsid w:val="00E232C1"/>
    <w:rsid w:val="00E234AB"/>
    <w:rsid w:val="00E2429A"/>
    <w:rsid w:val="00E2666B"/>
    <w:rsid w:val="00E26724"/>
    <w:rsid w:val="00E26EFF"/>
    <w:rsid w:val="00E26FB0"/>
    <w:rsid w:val="00E2708E"/>
    <w:rsid w:val="00E30CEA"/>
    <w:rsid w:val="00E30D07"/>
    <w:rsid w:val="00E30DBE"/>
    <w:rsid w:val="00E31895"/>
    <w:rsid w:val="00E3238F"/>
    <w:rsid w:val="00E32663"/>
    <w:rsid w:val="00E33551"/>
    <w:rsid w:val="00E338D1"/>
    <w:rsid w:val="00E33CE5"/>
    <w:rsid w:val="00E34470"/>
    <w:rsid w:val="00E34C60"/>
    <w:rsid w:val="00E34C8C"/>
    <w:rsid w:val="00E3505F"/>
    <w:rsid w:val="00E3535C"/>
    <w:rsid w:val="00E36283"/>
    <w:rsid w:val="00E3666D"/>
    <w:rsid w:val="00E36F2B"/>
    <w:rsid w:val="00E37B16"/>
    <w:rsid w:val="00E37EDE"/>
    <w:rsid w:val="00E40555"/>
    <w:rsid w:val="00E409DD"/>
    <w:rsid w:val="00E40F7C"/>
    <w:rsid w:val="00E415AF"/>
    <w:rsid w:val="00E41999"/>
    <w:rsid w:val="00E42B4F"/>
    <w:rsid w:val="00E4378F"/>
    <w:rsid w:val="00E43832"/>
    <w:rsid w:val="00E440D1"/>
    <w:rsid w:val="00E446D6"/>
    <w:rsid w:val="00E44D3A"/>
    <w:rsid w:val="00E45D22"/>
    <w:rsid w:val="00E45FE7"/>
    <w:rsid w:val="00E46259"/>
    <w:rsid w:val="00E467D3"/>
    <w:rsid w:val="00E46C05"/>
    <w:rsid w:val="00E477BF"/>
    <w:rsid w:val="00E47D93"/>
    <w:rsid w:val="00E504D3"/>
    <w:rsid w:val="00E5065C"/>
    <w:rsid w:val="00E50BB0"/>
    <w:rsid w:val="00E517AB"/>
    <w:rsid w:val="00E51E34"/>
    <w:rsid w:val="00E5235F"/>
    <w:rsid w:val="00E52F29"/>
    <w:rsid w:val="00E53038"/>
    <w:rsid w:val="00E535B0"/>
    <w:rsid w:val="00E5398C"/>
    <w:rsid w:val="00E53D55"/>
    <w:rsid w:val="00E54D55"/>
    <w:rsid w:val="00E558A2"/>
    <w:rsid w:val="00E559C9"/>
    <w:rsid w:val="00E55E69"/>
    <w:rsid w:val="00E56299"/>
    <w:rsid w:val="00E562AF"/>
    <w:rsid w:val="00E56E18"/>
    <w:rsid w:val="00E56FBD"/>
    <w:rsid w:val="00E573CD"/>
    <w:rsid w:val="00E57942"/>
    <w:rsid w:val="00E609F4"/>
    <w:rsid w:val="00E60A92"/>
    <w:rsid w:val="00E60AD8"/>
    <w:rsid w:val="00E61AB5"/>
    <w:rsid w:val="00E6268B"/>
    <w:rsid w:val="00E62CEF"/>
    <w:rsid w:val="00E62F3A"/>
    <w:rsid w:val="00E63F7E"/>
    <w:rsid w:val="00E64C81"/>
    <w:rsid w:val="00E64FAB"/>
    <w:rsid w:val="00E65207"/>
    <w:rsid w:val="00E6558B"/>
    <w:rsid w:val="00E659BF"/>
    <w:rsid w:val="00E6623C"/>
    <w:rsid w:val="00E66368"/>
    <w:rsid w:val="00E66CFE"/>
    <w:rsid w:val="00E67491"/>
    <w:rsid w:val="00E674E6"/>
    <w:rsid w:val="00E7158D"/>
    <w:rsid w:val="00E71A51"/>
    <w:rsid w:val="00E71DDE"/>
    <w:rsid w:val="00E724A6"/>
    <w:rsid w:val="00E72558"/>
    <w:rsid w:val="00E725AA"/>
    <w:rsid w:val="00E7261D"/>
    <w:rsid w:val="00E74803"/>
    <w:rsid w:val="00E74CCA"/>
    <w:rsid w:val="00E7567A"/>
    <w:rsid w:val="00E7579F"/>
    <w:rsid w:val="00E76628"/>
    <w:rsid w:val="00E76D23"/>
    <w:rsid w:val="00E77012"/>
    <w:rsid w:val="00E77261"/>
    <w:rsid w:val="00E775F7"/>
    <w:rsid w:val="00E800C5"/>
    <w:rsid w:val="00E800D0"/>
    <w:rsid w:val="00E80768"/>
    <w:rsid w:val="00E81C21"/>
    <w:rsid w:val="00E81E1C"/>
    <w:rsid w:val="00E82C04"/>
    <w:rsid w:val="00E8352F"/>
    <w:rsid w:val="00E844D5"/>
    <w:rsid w:val="00E84A12"/>
    <w:rsid w:val="00E84BE7"/>
    <w:rsid w:val="00E860F8"/>
    <w:rsid w:val="00E86CB9"/>
    <w:rsid w:val="00E91505"/>
    <w:rsid w:val="00E915A3"/>
    <w:rsid w:val="00E922F5"/>
    <w:rsid w:val="00E924A2"/>
    <w:rsid w:val="00E93022"/>
    <w:rsid w:val="00E9306A"/>
    <w:rsid w:val="00E937BE"/>
    <w:rsid w:val="00E94665"/>
    <w:rsid w:val="00E94C2A"/>
    <w:rsid w:val="00E9511E"/>
    <w:rsid w:val="00E95873"/>
    <w:rsid w:val="00E961E0"/>
    <w:rsid w:val="00E9632C"/>
    <w:rsid w:val="00E96332"/>
    <w:rsid w:val="00E97159"/>
    <w:rsid w:val="00E97A14"/>
    <w:rsid w:val="00E97E09"/>
    <w:rsid w:val="00E97FE3"/>
    <w:rsid w:val="00EA131F"/>
    <w:rsid w:val="00EA18CF"/>
    <w:rsid w:val="00EA2B14"/>
    <w:rsid w:val="00EA328B"/>
    <w:rsid w:val="00EA3E20"/>
    <w:rsid w:val="00EA4CCD"/>
    <w:rsid w:val="00EA4E82"/>
    <w:rsid w:val="00EA5D0F"/>
    <w:rsid w:val="00EA6639"/>
    <w:rsid w:val="00EA697C"/>
    <w:rsid w:val="00EA6BBA"/>
    <w:rsid w:val="00EA7356"/>
    <w:rsid w:val="00EB125E"/>
    <w:rsid w:val="00EB1526"/>
    <w:rsid w:val="00EB1E49"/>
    <w:rsid w:val="00EB208E"/>
    <w:rsid w:val="00EB268A"/>
    <w:rsid w:val="00EB2E6C"/>
    <w:rsid w:val="00EB34BF"/>
    <w:rsid w:val="00EB49B1"/>
    <w:rsid w:val="00EB4C93"/>
    <w:rsid w:val="00EB506D"/>
    <w:rsid w:val="00EB5526"/>
    <w:rsid w:val="00EB572E"/>
    <w:rsid w:val="00EB5CF0"/>
    <w:rsid w:val="00EB5F4C"/>
    <w:rsid w:val="00EB692D"/>
    <w:rsid w:val="00EB6F76"/>
    <w:rsid w:val="00EB722B"/>
    <w:rsid w:val="00EB74EC"/>
    <w:rsid w:val="00EC045B"/>
    <w:rsid w:val="00EC048F"/>
    <w:rsid w:val="00EC0E4A"/>
    <w:rsid w:val="00EC2062"/>
    <w:rsid w:val="00EC26BA"/>
    <w:rsid w:val="00EC28CD"/>
    <w:rsid w:val="00EC2A4E"/>
    <w:rsid w:val="00EC354C"/>
    <w:rsid w:val="00EC3A86"/>
    <w:rsid w:val="00EC4859"/>
    <w:rsid w:val="00EC4DC4"/>
    <w:rsid w:val="00EC4F33"/>
    <w:rsid w:val="00EC5154"/>
    <w:rsid w:val="00EC63DF"/>
    <w:rsid w:val="00EC6BE4"/>
    <w:rsid w:val="00EC6FBC"/>
    <w:rsid w:val="00EC743F"/>
    <w:rsid w:val="00EC76E8"/>
    <w:rsid w:val="00EC7715"/>
    <w:rsid w:val="00ED082B"/>
    <w:rsid w:val="00ED0C4E"/>
    <w:rsid w:val="00ED1826"/>
    <w:rsid w:val="00ED2B08"/>
    <w:rsid w:val="00ED2C44"/>
    <w:rsid w:val="00ED3C37"/>
    <w:rsid w:val="00ED46E3"/>
    <w:rsid w:val="00ED47E2"/>
    <w:rsid w:val="00ED686C"/>
    <w:rsid w:val="00ED6A39"/>
    <w:rsid w:val="00ED6E15"/>
    <w:rsid w:val="00ED7102"/>
    <w:rsid w:val="00EE038A"/>
    <w:rsid w:val="00EE0535"/>
    <w:rsid w:val="00EE08E4"/>
    <w:rsid w:val="00EE0915"/>
    <w:rsid w:val="00EE0CA2"/>
    <w:rsid w:val="00EE0F60"/>
    <w:rsid w:val="00EE2119"/>
    <w:rsid w:val="00EE2CAB"/>
    <w:rsid w:val="00EE2D78"/>
    <w:rsid w:val="00EE3ADE"/>
    <w:rsid w:val="00EE3E4A"/>
    <w:rsid w:val="00EE4285"/>
    <w:rsid w:val="00EE4FA4"/>
    <w:rsid w:val="00EE5A6C"/>
    <w:rsid w:val="00EE5F8F"/>
    <w:rsid w:val="00EE65DC"/>
    <w:rsid w:val="00EE6D26"/>
    <w:rsid w:val="00EE7289"/>
    <w:rsid w:val="00EE7487"/>
    <w:rsid w:val="00EE79A4"/>
    <w:rsid w:val="00EE79C1"/>
    <w:rsid w:val="00EE7F38"/>
    <w:rsid w:val="00EF00AA"/>
    <w:rsid w:val="00EF0FE5"/>
    <w:rsid w:val="00EF18D4"/>
    <w:rsid w:val="00EF2B48"/>
    <w:rsid w:val="00EF3342"/>
    <w:rsid w:val="00EF3EE6"/>
    <w:rsid w:val="00EF437C"/>
    <w:rsid w:val="00EF4541"/>
    <w:rsid w:val="00EF467D"/>
    <w:rsid w:val="00EF58F6"/>
    <w:rsid w:val="00EF594D"/>
    <w:rsid w:val="00EF5EC5"/>
    <w:rsid w:val="00EF6E3E"/>
    <w:rsid w:val="00EF7003"/>
    <w:rsid w:val="00F008B2"/>
    <w:rsid w:val="00F01008"/>
    <w:rsid w:val="00F019E8"/>
    <w:rsid w:val="00F02192"/>
    <w:rsid w:val="00F037DA"/>
    <w:rsid w:val="00F04B93"/>
    <w:rsid w:val="00F050AF"/>
    <w:rsid w:val="00F056A7"/>
    <w:rsid w:val="00F0643A"/>
    <w:rsid w:val="00F06A9C"/>
    <w:rsid w:val="00F07771"/>
    <w:rsid w:val="00F07CC3"/>
    <w:rsid w:val="00F07D7D"/>
    <w:rsid w:val="00F10579"/>
    <w:rsid w:val="00F10EFF"/>
    <w:rsid w:val="00F12202"/>
    <w:rsid w:val="00F12741"/>
    <w:rsid w:val="00F12A85"/>
    <w:rsid w:val="00F14636"/>
    <w:rsid w:val="00F14951"/>
    <w:rsid w:val="00F1497A"/>
    <w:rsid w:val="00F15B57"/>
    <w:rsid w:val="00F16C6C"/>
    <w:rsid w:val="00F1745B"/>
    <w:rsid w:val="00F17B70"/>
    <w:rsid w:val="00F20624"/>
    <w:rsid w:val="00F2066A"/>
    <w:rsid w:val="00F206CC"/>
    <w:rsid w:val="00F20830"/>
    <w:rsid w:val="00F20E8B"/>
    <w:rsid w:val="00F220B4"/>
    <w:rsid w:val="00F22445"/>
    <w:rsid w:val="00F227EF"/>
    <w:rsid w:val="00F231DB"/>
    <w:rsid w:val="00F23234"/>
    <w:rsid w:val="00F233F4"/>
    <w:rsid w:val="00F238EE"/>
    <w:rsid w:val="00F2390E"/>
    <w:rsid w:val="00F2429C"/>
    <w:rsid w:val="00F2480F"/>
    <w:rsid w:val="00F248F2"/>
    <w:rsid w:val="00F24C64"/>
    <w:rsid w:val="00F26694"/>
    <w:rsid w:val="00F26C0B"/>
    <w:rsid w:val="00F2718E"/>
    <w:rsid w:val="00F276B1"/>
    <w:rsid w:val="00F27C2E"/>
    <w:rsid w:val="00F27FF1"/>
    <w:rsid w:val="00F3031A"/>
    <w:rsid w:val="00F309A2"/>
    <w:rsid w:val="00F30BC2"/>
    <w:rsid w:val="00F316B2"/>
    <w:rsid w:val="00F319A7"/>
    <w:rsid w:val="00F31BB7"/>
    <w:rsid w:val="00F3282A"/>
    <w:rsid w:val="00F32B6C"/>
    <w:rsid w:val="00F32D39"/>
    <w:rsid w:val="00F3352E"/>
    <w:rsid w:val="00F341A5"/>
    <w:rsid w:val="00F34718"/>
    <w:rsid w:val="00F34762"/>
    <w:rsid w:val="00F34A51"/>
    <w:rsid w:val="00F34C06"/>
    <w:rsid w:val="00F34C1A"/>
    <w:rsid w:val="00F34D52"/>
    <w:rsid w:val="00F34E11"/>
    <w:rsid w:val="00F35BE2"/>
    <w:rsid w:val="00F36004"/>
    <w:rsid w:val="00F3613F"/>
    <w:rsid w:val="00F369B5"/>
    <w:rsid w:val="00F37662"/>
    <w:rsid w:val="00F37736"/>
    <w:rsid w:val="00F37E7F"/>
    <w:rsid w:val="00F40D22"/>
    <w:rsid w:val="00F413A5"/>
    <w:rsid w:val="00F41A0C"/>
    <w:rsid w:val="00F42412"/>
    <w:rsid w:val="00F42544"/>
    <w:rsid w:val="00F43E81"/>
    <w:rsid w:val="00F4425D"/>
    <w:rsid w:val="00F446BE"/>
    <w:rsid w:val="00F44827"/>
    <w:rsid w:val="00F4524F"/>
    <w:rsid w:val="00F4582F"/>
    <w:rsid w:val="00F45847"/>
    <w:rsid w:val="00F473BB"/>
    <w:rsid w:val="00F478CA"/>
    <w:rsid w:val="00F50D8B"/>
    <w:rsid w:val="00F517B4"/>
    <w:rsid w:val="00F5187D"/>
    <w:rsid w:val="00F51F1A"/>
    <w:rsid w:val="00F52F45"/>
    <w:rsid w:val="00F541E7"/>
    <w:rsid w:val="00F55B4D"/>
    <w:rsid w:val="00F55E96"/>
    <w:rsid w:val="00F56020"/>
    <w:rsid w:val="00F56A5F"/>
    <w:rsid w:val="00F56E57"/>
    <w:rsid w:val="00F57D11"/>
    <w:rsid w:val="00F57F3D"/>
    <w:rsid w:val="00F60AEE"/>
    <w:rsid w:val="00F60B91"/>
    <w:rsid w:val="00F60EE5"/>
    <w:rsid w:val="00F614A8"/>
    <w:rsid w:val="00F62A12"/>
    <w:rsid w:val="00F63A42"/>
    <w:rsid w:val="00F63B89"/>
    <w:rsid w:val="00F63DD6"/>
    <w:rsid w:val="00F64834"/>
    <w:rsid w:val="00F64C77"/>
    <w:rsid w:val="00F64E4A"/>
    <w:rsid w:val="00F651A5"/>
    <w:rsid w:val="00F65719"/>
    <w:rsid w:val="00F65B5E"/>
    <w:rsid w:val="00F6621D"/>
    <w:rsid w:val="00F6633D"/>
    <w:rsid w:val="00F6766B"/>
    <w:rsid w:val="00F7078C"/>
    <w:rsid w:val="00F70D16"/>
    <w:rsid w:val="00F7142D"/>
    <w:rsid w:val="00F714A5"/>
    <w:rsid w:val="00F71CE5"/>
    <w:rsid w:val="00F7234F"/>
    <w:rsid w:val="00F7398B"/>
    <w:rsid w:val="00F73B18"/>
    <w:rsid w:val="00F747CE"/>
    <w:rsid w:val="00F7600E"/>
    <w:rsid w:val="00F76094"/>
    <w:rsid w:val="00F7686D"/>
    <w:rsid w:val="00F770C2"/>
    <w:rsid w:val="00F77618"/>
    <w:rsid w:val="00F77AD1"/>
    <w:rsid w:val="00F80078"/>
    <w:rsid w:val="00F80343"/>
    <w:rsid w:val="00F803AD"/>
    <w:rsid w:val="00F805D4"/>
    <w:rsid w:val="00F807AA"/>
    <w:rsid w:val="00F80A57"/>
    <w:rsid w:val="00F80CFA"/>
    <w:rsid w:val="00F80E55"/>
    <w:rsid w:val="00F80F02"/>
    <w:rsid w:val="00F81EE4"/>
    <w:rsid w:val="00F8234A"/>
    <w:rsid w:val="00F83144"/>
    <w:rsid w:val="00F83478"/>
    <w:rsid w:val="00F8353F"/>
    <w:rsid w:val="00F84647"/>
    <w:rsid w:val="00F84E9B"/>
    <w:rsid w:val="00F869B1"/>
    <w:rsid w:val="00F877A2"/>
    <w:rsid w:val="00F90298"/>
    <w:rsid w:val="00F9158C"/>
    <w:rsid w:val="00F91E79"/>
    <w:rsid w:val="00F92BA4"/>
    <w:rsid w:val="00F92D17"/>
    <w:rsid w:val="00F93126"/>
    <w:rsid w:val="00F94367"/>
    <w:rsid w:val="00F948E6"/>
    <w:rsid w:val="00F94AD0"/>
    <w:rsid w:val="00F94D00"/>
    <w:rsid w:val="00F94F37"/>
    <w:rsid w:val="00F94FDD"/>
    <w:rsid w:val="00F953A1"/>
    <w:rsid w:val="00F95425"/>
    <w:rsid w:val="00F95D17"/>
    <w:rsid w:val="00F96200"/>
    <w:rsid w:val="00F9669A"/>
    <w:rsid w:val="00F96DEA"/>
    <w:rsid w:val="00F96E42"/>
    <w:rsid w:val="00F9712C"/>
    <w:rsid w:val="00F97B5A"/>
    <w:rsid w:val="00FA0397"/>
    <w:rsid w:val="00FA0BEA"/>
    <w:rsid w:val="00FA10EB"/>
    <w:rsid w:val="00FA13DC"/>
    <w:rsid w:val="00FA191D"/>
    <w:rsid w:val="00FA2123"/>
    <w:rsid w:val="00FA3D4B"/>
    <w:rsid w:val="00FA3E24"/>
    <w:rsid w:val="00FA42F8"/>
    <w:rsid w:val="00FA468B"/>
    <w:rsid w:val="00FA5CAA"/>
    <w:rsid w:val="00FA623E"/>
    <w:rsid w:val="00FB0132"/>
    <w:rsid w:val="00FB023C"/>
    <w:rsid w:val="00FB04FE"/>
    <w:rsid w:val="00FB0909"/>
    <w:rsid w:val="00FB0A12"/>
    <w:rsid w:val="00FB0B14"/>
    <w:rsid w:val="00FB1B80"/>
    <w:rsid w:val="00FB27C1"/>
    <w:rsid w:val="00FB2F27"/>
    <w:rsid w:val="00FB2F90"/>
    <w:rsid w:val="00FB3A76"/>
    <w:rsid w:val="00FB49F2"/>
    <w:rsid w:val="00FB4D39"/>
    <w:rsid w:val="00FB5803"/>
    <w:rsid w:val="00FB6BB1"/>
    <w:rsid w:val="00FB75F2"/>
    <w:rsid w:val="00FB7FF3"/>
    <w:rsid w:val="00FC01ED"/>
    <w:rsid w:val="00FC1045"/>
    <w:rsid w:val="00FC2177"/>
    <w:rsid w:val="00FC2B24"/>
    <w:rsid w:val="00FC31EB"/>
    <w:rsid w:val="00FC37DC"/>
    <w:rsid w:val="00FC3F8F"/>
    <w:rsid w:val="00FC41C8"/>
    <w:rsid w:val="00FC423E"/>
    <w:rsid w:val="00FC43D1"/>
    <w:rsid w:val="00FC4444"/>
    <w:rsid w:val="00FC4D41"/>
    <w:rsid w:val="00FC5F90"/>
    <w:rsid w:val="00FC6A44"/>
    <w:rsid w:val="00FC6FBF"/>
    <w:rsid w:val="00FC7758"/>
    <w:rsid w:val="00FC77E6"/>
    <w:rsid w:val="00FC7DB7"/>
    <w:rsid w:val="00FD0103"/>
    <w:rsid w:val="00FD0206"/>
    <w:rsid w:val="00FD2BA3"/>
    <w:rsid w:val="00FD2BFB"/>
    <w:rsid w:val="00FD316C"/>
    <w:rsid w:val="00FD3B15"/>
    <w:rsid w:val="00FD3D3D"/>
    <w:rsid w:val="00FD48EF"/>
    <w:rsid w:val="00FD5F21"/>
    <w:rsid w:val="00FD666D"/>
    <w:rsid w:val="00FD6CFA"/>
    <w:rsid w:val="00FD6EFD"/>
    <w:rsid w:val="00FD7AA4"/>
    <w:rsid w:val="00FD7B7B"/>
    <w:rsid w:val="00FE0461"/>
    <w:rsid w:val="00FE0785"/>
    <w:rsid w:val="00FE0B4A"/>
    <w:rsid w:val="00FE1F3A"/>
    <w:rsid w:val="00FE2AFC"/>
    <w:rsid w:val="00FE335D"/>
    <w:rsid w:val="00FE3C42"/>
    <w:rsid w:val="00FE3E8F"/>
    <w:rsid w:val="00FE3F8F"/>
    <w:rsid w:val="00FE6D13"/>
    <w:rsid w:val="00FE70FE"/>
    <w:rsid w:val="00FE7248"/>
    <w:rsid w:val="00FF00FF"/>
    <w:rsid w:val="00FF0763"/>
    <w:rsid w:val="00FF0F84"/>
    <w:rsid w:val="00FF1044"/>
    <w:rsid w:val="00FF12B8"/>
    <w:rsid w:val="00FF1749"/>
    <w:rsid w:val="00FF2113"/>
    <w:rsid w:val="00FF25D2"/>
    <w:rsid w:val="00FF275A"/>
    <w:rsid w:val="00FF2AA3"/>
    <w:rsid w:val="00FF2B10"/>
    <w:rsid w:val="00FF2E9B"/>
    <w:rsid w:val="00FF359B"/>
    <w:rsid w:val="00FF372C"/>
    <w:rsid w:val="00FF37A3"/>
    <w:rsid w:val="00FF39EA"/>
    <w:rsid w:val="00FF3A4C"/>
    <w:rsid w:val="00FF4866"/>
    <w:rsid w:val="00FF4F53"/>
    <w:rsid w:val="00FF510A"/>
    <w:rsid w:val="00FF662A"/>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31BE7"/>
    <w:pPr>
      <w:tabs>
        <w:tab w:val="left" w:pos="7797"/>
      </w:tabs>
      <w:spacing w:before="1080"/>
      <w:ind w:right="-567"/>
    </w:pPr>
    <w:rPr>
      <w:caps/>
      <w:szCs w:val="20"/>
    </w:rPr>
  </w:style>
  <w:style w:type="character" w:customStyle="1" w:styleId="a4">
    <w:name w:val="Подпись Знак"/>
    <w:basedOn w:val="a0"/>
    <w:link w:val="a3"/>
    <w:rsid w:val="00931BE7"/>
    <w:rPr>
      <w:rFonts w:ascii="Times New Roman" w:eastAsia="Times New Roman" w:hAnsi="Times New Roman" w:cs="Times New Roman"/>
      <w:caps/>
      <w:sz w:val="24"/>
      <w:szCs w:val="20"/>
      <w:lang w:eastAsia="ru-RU"/>
    </w:rPr>
  </w:style>
  <w:style w:type="paragraph" w:customStyle="1" w:styleId="a5">
    <w:name w:val="Знак Знак Знак Знак"/>
    <w:basedOn w:val="a"/>
    <w:rsid w:val="00931BE7"/>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31BE7"/>
    <w:pPr>
      <w:tabs>
        <w:tab w:val="left" w:pos="7796"/>
      </w:tabs>
      <w:spacing w:before="120"/>
      <w:jc w:val="center"/>
    </w:pPr>
    <w:rPr>
      <w:szCs w:val="20"/>
    </w:rPr>
  </w:style>
  <w:style w:type="paragraph" w:customStyle="1" w:styleId="a7">
    <w:name w:val="Заголовок постановления"/>
    <w:basedOn w:val="a"/>
    <w:next w:val="a"/>
    <w:rsid w:val="00931BE7"/>
    <w:pPr>
      <w:spacing w:before="240" w:after="960"/>
      <w:ind w:right="5102" w:firstLine="709"/>
    </w:pPr>
    <w:rPr>
      <w:i/>
      <w:szCs w:val="20"/>
    </w:rPr>
  </w:style>
  <w:style w:type="paragraph" w:customStyle="1" w:styleId="BodyText1">
    <w:name w:val="Body Text1"/>
    <w:basedOn w:val="a"/>
    <w:rsid w:val="00931BE7"/>
    <w:pPr>
      <w:jc w:val="center"/>
    </w:pPr>
    <w:rPr>
      <w:rFonts w:eastAsia="Calibri"/>
    </w:rPr>
  </w:style>
  <w:style w:type="paragraph" w:styleId="a8">
    <w:name w:val="Balloon Text"/>
    <w:basedOn w:val="a"/>
    <w:link w:val="a9"/>
    <w:uiPriority w:val="99"/>
    <w:semiHidden/>
    <w:unhideWhenUsed/>
    <w:rsid w:val="007C5CC9"/>
    <w:rPr>
      <w:rFonts w:ascii="Tahoma" w:hAnsi="Tahoma" w:cs="Tahoma"/>
      <w:sz w:val="16"/>
      <w:szCs w:val="16"/>
    </w:rPr>
  </w:style>
  <w:style w:type="character" w:customStyle="1" w:styleId="a9">
    <w:name w:val="Текст выноски Знак"/>
    <w:basedOn w:val="a0"/>
    <w:link w:val="a8"/>
    <w:uiPriority w:val="99"/>
    <w:semiHidden/>
    <w:rsid w:val="007C5C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31BE7"/>
    <w:pPr>
      <w:tabs>
        <w:tab w:val="left" w:pos="7797"/>
      </w:tabs>
      <w:spacing w:before="1080"/>
      <w:ind w:right="-567"/>
    </w:pPr>
    <w:rPr>
      <w:caps/>
      <w:szCs w:val="20"/>
    </w:rPr>
  </w:style>
  <w:style w:type="character" w:customStyle="1" w:styleId="a4">
    <w:name w:val="Подпись Знак"/>
    <w:basedOn w:val="a0"/>
    <w:link w:val="a3"/>
    <w:rsid w:val="00931BE7"/>
    <w:rPr>
      <w:rFonts w:ascii="Times New Roman" w:eastAsia="Times New Roman" w:hAnsi="Times New Roman" w:cs="Times New Roman"/>
      <w:caps/>
      <w:sz w:val="24"/>
      <w:szCs w:val="20"/>
      <w:lang w:eastAsia="ru-RU"/>
    </w:rPr>
  </w:style>
  <w:style w:type="paragraph" w:customStyle="1" w:styleId="a5">
    <w:name w:val="Знак Знак Знак Знак"/>
    <w:basedOn w:val="a"/>
    <w:rsid w:val="00931BE7"/>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31BE7"/>
    <w:pPr>
      <w:tabs>
        <w:tab w:val="left" w:pos="7796"/>
      </w:tabs>
      <w:spacing w:before="120"/>
      <w:jc w:val="center"/>
    </w:pPr>
    <w:rPr>
      <w:szCs w:val="20"/>
    </w:rPr>
  </w:style>
  <w:style w:type="paragraph" w:customStyle="1" w:styleId="a7">
    <w:name w:val="Заголовок постановления"/>
    <w:basedOn w:val="a"/>
    <w:next w:val="a"/>
    <w:rsid w:val="00931BE7"/>
    <w:pPr>
      <w:spacing w:before="240" w:after="960"/>
      <w:ind w:right="5102" w:firstLine="709"/>
    </w:pPr>
    <w:rPr>
      <w:i/>
      <w:szCs w:val="20"/>
    </w:rPr>
  </w:style>
  <w:style w:type="paragraph" w:customStyle="1" w:styleId="BodyText1">
    <w:name w:val="Body Text1"/>
    <w:basedOn w:val="a"/>
    <w:rsid w:val="00931BE7"/>
    <w:pPr>
      <w:jc w:val="center"/>
    </w:pPr>
    <w:rPr>
      <w:rFonts w:eastAsia="Calibri"/>
    </w:rPr>
  </w:style>
  <w:style w:type="paragraph" w:styleId="a8">
    <w:name w:val="Balloon Text"/>
    <w:basedOn w:val="a"/>
    <w:link w:val="a9"/>
    <w:uiPriority w:val="99"/>
    <w:semiHidden/>
    <w:unhideWhenUsed/>
    <w:rsid w:val="007C5CC9"/>
    <w:rPr>
      <w:rFonts w:ascii="Tahoma" w:hAnsi="Tahoma" w:cs="Tahoma"/>
      <w:sz w:val="16"/>
      <w:szCs w:val="16"/>
    </w:rPr>
  </w:style>
  <w:style w:type="character" w:customStyle="1" w:styleId="a9">
    <w:name w:val="Текст выноски Знак"/>
    <w:basedOn w:val="a0"/>
    <w:link w:val="a8"/>
    <w:uiPriority w:val="99"/>
    <w:semiHidden/>
    <w:rsid w:val="007C5C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187">
      <w:bodyDiv w:val="1"/>
      <w:marLeft w:val="0"/>
      <w:marRight w:val="0"/>
      <w:marTop w:val="0"/>
      <w:marBottom w:val="0"/>
      <w:divBdr>
        <w:top w:val="none" w:sz="0" w:space="0" w:color="auto"/>
        <w:left w:val="none" w:sz="0" w:space="0" w:color="auto"/>
        <w:bottom w:val="none" w:sz="0" w:space="0" w:color="auto"/>
        <w:right w:val="none" w:sz="0" w:space="0" w:color="auto"/>
      </w:divBdr>
    </w:div>
    <w:div w:id="97530030">
      <w:bodyDiv w:val="1"/>
      <w:marLeft w:val="0"/>
      <w:marRight w:val="0"/>
      <w:marTop w:val="0"/>
      <w:marBottom w:val="0"/>
      <w:divBdr>
        <w:top w:val="none" w:sz="0" w:space="0" w:color="auto"/>
        <w:left w:val="none" w:sz="0" w:space="0" w:color="auto"/>
        <w:bottom w:val="none" w:sz="0" w:space="0" w:color="auto"/>
        <w:right w:val="none" w:sz="0" w:space="0" w:color="auto"/>
      </w:divBdr>
    </w:div>
    <w:div w:id="189421838">
      <w:bodyDiv w:val="1"/>
      <w:marLeft w:val="0"/>
      <w:marRight w:val="0"/>
      <w:marTop w:val="0"/>
      <w:marBottom w:val="0"/>
      <w:divBdr>
        <w:top w:val="none" w:sz="0" w:space="0" w:color="auto"/>
        <w:left w:val="none" w:sz="0" w:space="0" w:color="auto"/>
        <w:bottom w:val="none" w:sz="0" w:space="0" w:color="auto"/>
        <w:right w:val="none" w:sz="0" w:space="0" w:color="auto"/>
      </w:divBdr>
    </w:div>
    <w:div w:id="621309515">
      <w:bodyDiv w:val="1"/>
      <w:marLeft w:val="0"/>
      <w:marRight w:val="0"/>
      <w:marTop w:val="0"/>
      <w:marBottom w:val="0"/>
      <w:divBdr>
        <w:top w:val="none" w:sz="0" w:space="0" w:color="auto"/>
        <w:left w:val="none" w:sz="0" w:space="0" w:color="auto"/>
        <w:bottom w:val="none" w:sz="0" w:space="0" w:color="auto"/>
        <w:right w:val="none" w:sz="0" w:space="0" w:color="auto"/>
      </w:divBdr>
    </w:div>
    <w:div w:id="935597958">
      <w:bodyDiv w:val="1"/>
      <w:marLeft w:val="0"/>
      <w:marRight w:val="0"/>
      <w:marTop w:val="0"/>
      <w:marBottom w:val="0"/>
      <w:divBdr>
        <w:top w:val="none" w:sz="0" w:space="0" w:color="auto"/>
        <w:left w:val="none" w:sz="0" w:space="0" w:color="auto"/>
        <w:bottom w:val="none" w:sz="0" w:space="0" w:color="auto"/>
        <w:right w:val="none" w:sz="0" w:space="0" w:color="auto"/>
      </w:divBdr>
    </w:div>
    <w:div w:id="1580604137">
      <w:bodyDiv w:val="1"/>
      <w:marLeft w:val="0"/>
      <w:marRight w:val="0"/>
      <w:marTop w:val="0"/>
      <w:marBottom w:val="0"/>
      <w:divBdr>
        <w:top w:val="none" w:sz="0" w:space="0" w:color="auto"/>
        <w:left w:val="none" w:sz="0" w:space="0" w:color="auto"/>
        <w:bottom w:val="none" w:sz="0" w:space="0" w:color="auto"/>
        <w:right w:val="none" w:sz="0" w:space="0" w:color="auto"/>
      </w:divBdr>
    </w:div>
    <w:div w:id="1609049081">
      <w:bodyDiv w:val="1"/>
      <w:marLeft w:val="0"/>
      <w:marRight w:val="0"/>
      <w:marTop w:val="0"/>
      <w:marBottom w:val="0"/>
      <w:divBdr>
        <w:top w:val="none" w:sz="0" w:space="0" w:color="auto"/>
        <w:left w:val="none" w:sz="0" w:space="0" w:color="auto"/>
        <w:bottom w:val="none" w:sz="0" w:space="0" w:color="auto"/>
        <w:right w:val="none" w:sz="0" w:space="0" w:color="auto"/>
      </w:divBdr>
    </w:div>
    <w:div w:id="19155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0893-DA23-4CE9-8301-5E0BF8F1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2021-03-01T10:33:00Z</cp:lastPrinted>
  <dcterms:created xsi:type="dcterms:W3CDTF">2022-08-01T05:59:00Z</dcterms:created>
  <dcterms:modified xsi:type="dcterms:W3CDTF">2022-08-01T05:59:00Z</dcterms:modified>
</cp:coreProperties>
</file>