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B7" w:rsidRDefault="002950B7" w:rsidP="002950B7">
      <w:pPr>
        <w:ind w:left="0" w:firstLine="0"/>
        <w:jc w:val="center"/>
        <w:rPr>
          <w:caps/>
          <w:spacing w:val="40"/>
          <w:sz w:val="24"/>
        </w:rPr>
      </w:pPr>
      <w:r>
        <w:rPr>
          <w:noProof/>
          <w:sz w:val="20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0B7" w:rsidRDefault="002950B7" w:rsidP="002950B7">
      <w:pPr>
        <w:ind w:left="0" w:firstLine="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муниципальное образование поселок ханымей</w:t>
      </w:r>
    </w:p>
    <w:p w:rsidR="002950B7" w:rsidRDefault="002950B7" w:rsidP="002950B7">
      <w:pPr>
        <w:pStyle w:val="1"/>
        <w:spacing w:before="240" w:after="240"/>
        <w:ind w:left="0" w:firstLine="0"/>
        <w:rPr>
          <w:sz w:val="32"/>
        </w:rPr>
      </w:pPr>
      <w:r>
        <w:rPr>
          <w:sz w:val="32"/>
        </w:rPr>
        <w:t>глава поселка</w:t>
      </w:r>
    </w:p>
    <w:p w:rsidR="002950B7" w:rsidRDefault="002950B7" w:rsidP="002950B7">
      <w:pPr>
        <w:spacing w:before="120" w:after="120"/>
        <w:ind w:left="0" w:firstLine="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 xml:space="preserve">постановлениЕ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284"/>
        <w:gridCol w:w="1134"/>
      </w:tblGrid>
      <w:tr w:rsidR="002950B7" w:rsidTr="00C24AFB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2950B7" w:rsidRPr="0048499D" w:rsidRDefault="002950B7" w:rsidP="00C24AFB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21</w:t>
            </w:r>
          </w:p>
        </w:tc>
        <w:tc>
          <w:tcPr>
            <w:tcW w:w="142" w:type="dxa"/>
            <w:shd w:val="clear" w:color="auto" w:fill="auto"/>
          </w:tcPr>
          <w:p w:rsidR="002950B7" w:rsidRDefault="002950B7" w:rsidP="00C24AFB">
            <w:pPr>
              <w:snapToGrid w:val="0"/>
              <w:spacing w:before="120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</w:tcPr>
          <w:p w:rsidR="002950B7" w:rsidRDefault="002950B7" w:rsidP="00C24AFB">
            <w:pPr>
              <w:snapToGrid w:val="0"/>
              <w:spacing w:before="120"/>
              <w:ind w:left="635" w:hanging="658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апреля</w:t>
            </w:r>
          </w:p>
        </w:tc>
        <w:tc>
          <w:tcPr>
            <w:tcW w:w="510" w:type="dxa"/>
            <w:shd w:val="clear" w:color="auto" w:fill="auto"/>
          </w:tcPr>
          <w:p w:rsidR="002950B7" w:rsidRDefault="002950B7" w:rsidP="00C24AFB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50B7" w:rsidRPr="00BA6F18" w:rsidRDefault="002950B7" w:rsidP="00C24AFB">
            <w:pPr>
              <w:snapToGrid w:val="0"/>
              <w:spacing w:before="74"/>
              <w:ind w:left="0" w:firstLine="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4763" w:type="dxa"/>
            <w:shd w:val="clear" w:color="auto" w:fill="auto"/>
          </w:tcPr>
          <w:p w:rsidR="002950B7" w:rsidRPr="00B66930" w:rsidRDefault="002950B7" w:rsidP="00C24AFB">
            <w:pPr>
              <w:snapToGrid w:val="0"/>
              <w:spacing w:before="120"/>
              <w:ind w:left="0" w:hanging="2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2950B7" w:rsidRDefault="002950B7" w:rsidP="00C24AFB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950B7" w:rsidRPr="004A0A66" w:rsidRDefault="002950B7" w:rsidP="00C24AFB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068</w:t>
            </w:r>
          </w:p>
        </w:tc>
      </w:tr>
    </w:tbl>
    <w:p w:rsidR="002950B7" w:rsidRPr="00EA1787" w:rsidRDefault="002950B7" w:rsidP="002950B7">
      <w:pPr>
        <w:jc w:val="center"/>
        <w:rPr>
          <w:bCs/>
          <w:sz w:val="24"/>
          <w:szCs w:val="24"/>
        </w:rPr>
      </w:pPr>
    </w:p>
    <w:p w:rsidR="002950B7" w:rsidRPr="00EA1787" w:rsidRDefault="002950B7" w:rsidP="002950B7">
      <w:pPr>
        <w:jc w:val="center"/>
        <w:rPr>
          <w:bCs/>
          <w:sz w:val="24"/>
          <w:szCs w:val="24"/>
        </w:rPr>
      </w:pPr>
    </w:p>
    <w:p w:rsidR="002950B7" w:rsidRDefault="002950B7" w:rsidP="002950B7">
      <w:pPr>
        <w:ind w:left="0" w:hanging="20"/>
        <w:jc w:val="center"/>
        <w:rPr>
          <w:rStyle w:val="a5"/>
          <w:color w:val="000000"/>
          <w:sz w:val="24"/>
          <w:szCs w:val="24"/>
        </w:rPr>
      </w:pPr>
      <w:r w:rsidRPr="00A71A18">
        <w:rPr>
          <w:rStyle w:val="a5"/>
          <w:color w:val="000000"/>
          <w:sz w:val="24"/>
          <w:szCs w:val="24"/>
        </w:rPr>
        <w:t>Об утверждени</w:t>
      </w:r>
      <w:r>
        <w:rPr>
          <w:rStyle w:val="a5"/>
          <w:color w:val="000000"/>
          <w:sz w:val="24"/>
          <w:szCs w:val="24"/>
        </w:rPr>
        <w:t>и</w:t>
      </w:r>
      <w:r w:rsidRPr="00A71A18">
        <w:rPr>
          <w:rStyle w:val="a5"/>
          <w:color w:val="000000"/>
          <w:sz w:val="24"/>
          <w:szCs w:val="24"/>
        </w:rPr>
        <w:t xml:space="preserve"> Порядка </w:t>
      </w:r>
      <w:r>
        <w:rPr>
          <w:rStyle w:val="a5"/>
          <w:color w:val="000000"/>
          <w:sz w:val="24"/>
          <w:szCs w:val="24"/>
        </w:rPr>
        <w:t xml:space="preserve">осуществления производственного контроля </w:t>
      </w:r>
    </w:p>
    <w:p w:rsidR="002950B7" w:rsidRPr="00A71A18" w:rsidRDefault="002950B7" w:rsidP="002950B7">
      <w:pPr>
        <w:ind w:left="0" w:hanging="20"/>
        <w:jc w:val="center"/>
        <w:rPr>
          <w:b/>
          <w:bCs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в области обращения с отходами</w:t>
      </w:r>
      <w:r w:rsidRPr="000832A3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>А</w:t>
      </w:r>
      <w:r w:rsidRPr="000832A3">
        <w:rPr>
          <w:rStyle w:val="a5"/>
          <w:color w:val="000000"/>
          <w:sz w:val="24"/>
          <w:szCs w:val="24"/>
        </w:rPr>
        <w:t>дминистрации муниципального образования поселок Ханымей</w:t>
      </w: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ind w:left="0" w:firstLine="720"/>
        <w:jc w:val="both"/>
        <w:rPr>
          <w:b/>
          <w:bCs/>
          <w:sz w:val="24"/>
          <w:szCs w:val="24"/>
        </w:rPr>
      </w:pPr>
      <w:r w:rsidRPr="00A71A18">
        <w:rPr>
          <w:bCs/>
          <w:sz w:val="24"/>
          <w:szCs w:val="24"/>
        </w:rPr>
        <w:t xml:space="preserve">В соответствии </w:t>
      </w:r>
      <w:r>
        <w:rPr>
          <w:sz w:val="24"/>
        </w:rPr>
        <w:t>с</w:t>
      </w:r>
      <w:r w:rsidRPr="00955651">
        <w:rPr>
          <w:sz w:val="24"/>
        </w:rPr>
        <w:t xml:space="preserve"> Федеральн</w:t>
      </w:r>
      <w:r>
        <w:rPr>
          <w:sz w:val="24"/>
        </w:rPr>
        <w:t>ыми</w:t>
      </w:r>
      <w:r w:rsidRPr="00955651">
        <w:rPr>
          <w:sz w:val="24"/>
        </w:rPr>
        <w:t xml:space="preserve"> закон</w:t>
      </w:r>
      <w:r>
        <w:rPr>
          <w:sz w:val="24"/>
        </w:rPr>
        <w:t>ами</w:t>
      </w:r>
      <w:r w:rsidRPr="00955651">
        <w:rPr>
          <w:sz w:val="24"/>
        </w:rPr>
        <w:t xml:space="preserve"> от 10.01.2002 № 7-ФЗ «Об охране окружающей среды», от 24.06.1998 г. № 89-ФЗ «Об отходах производства и потребления»</w:t>
      </w:r>
      <w:r w:rsidRPr="00A71A18">
        <w:rPr>
          <w:bCs/>
          <w:sz w:val="24"/>
          <w:szCs w:val="24"/>
        </w:rPr>
        <w:t xml:space="preserve">, Уставом муниципального образования поселок Ханымей, </w:t>
      </w:r>
      <w:proofErr w:type="gramStart"/>
      <w:r w:rsidRPr="00A71A18">
        <w:rPr>
          <w:b/>
          <w:bCs/>
          <w:sz w:val="24"/>
          <w:szCs w:val="24"/>
        </w:rPr>
        <w:t>п</w:t>
      </w:r>
      <w:proofErr w:type="gramEnd"/>
      <w:r w:rsidRPr="00A71A18">
        <w:rPr>
          <w:b/>
          <w:bCs/>
          <w:sz w:val="24"/>
          <w:szCs w:val="24"/>
        </w:rPr>
        <w:t xml:space="preserve"> о с т а н о в л я </w:t>
      </w:r>
      <w:r>
        <w:rPr>
          <w:b/>
          <w:bCs/>
          <w:sz w:val="24"/>
          <w:szCs w:val="24"/>
        </w:rPr>
        <w:t>ю</w:t>
      </w:r>
      <w:r w:rsidRPr="00A71A18">
        <w:rPr>
          <w:b/>
          <w:bCs/>
          <w:sz w:val="24"/>
          <w:szCs w:val="24"/>
        </w:rPr>
        <w:t>:</w:t>
      </w: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jc w:val="center"/>
        <w:rPr>
          <w:bCs/>
          <w:sz w:val="24"/>
          <w:szCs w:val="24"/>
        </w:rPr>
      </w:pPr>
    </w:p>
    <w:p w:rsidR="002950B7" w:rsidRPr="00A71A18" w:rsidRDefault="002950B7" w:rsidP="002950B7">
      <w:pPr>
        <w:ind w:left="0" w:firstLine="720"/>
        <w:jc w:val="both"/>
        <w:rPr>
          <w:bCs/>
          <w:sz w:val="24"/>
          <w:szCs w:val="24"/>
        </w:rPr>
      </w:pPr>
      <w:r w:rsidRPr="00A71A18">
        <w:rPr>
          <w:bCs/>
          <w:sz w:val="24"/>
          <w:szCs w:val="24"/>
        </w:rPr>
        <w:t xml:space="preserve">1. Утвердить Порядок </w:t>
      </w:r>
      <w:r w:rsidRPr="000832A3">
        <w:rPr>
          <w:bCs/>
          <w:sz w:val="24"/>
          <w:szCs w:val="24"/>
        </w:rPr>
        <w:t>осуществления производственного контроля в области обращения с отходами Администрации муниципального образования поселок Ханымей</w:t>
      </w:r>
      <w:r w:rsidRPr="00A71A18">
        <w:rPr>
          <w:bCs/>
          <w:sz w:val="24"/>
          <w:szCs w:val="24"/>
        </w:rPr>
        <w:t>, согласно приложению к настоящему постановлению.</w:t>
      </w:r>
    </w:p>
    <w:p w:rsidR="002950B7" w:rsidRPr="00A71A18" w:rsidRDefault="002950B7" w:rsidP="002950B7">
      <w:pPr>
        <w:ind w:left="0" w:firstLine="720"/>
        <w:jc w:val="both"/>
        <w:rPr>
          <w:sz w:val="24"/>
          <w:szCs w:val="24"/>
        </w:rPr>
      </w:pPr>
      <w:r w:rsidRPr="00A71A18">
        <w:rPr>
          <w:bCs/>
          <w:sz w:val="24"/>
          <w:szCs w:val="24"/>
        </w:rPr>
        <w:t xml:space="preserve">2. </w:t>
      </w:r>
      <w:r w:rsidRPr="00A71A18">
        <w:rPr>
          <w:sz w:val="24"/>
          <w:szCs w:val="24"/>
        </w:rPr>
        <w:t xml:space="preserve">Опубликовать настоящее постановление в общественно-политической газете «Северный луч» и разместить на официальном сайте Администрации поселка Ханымей». </w:t>
      </w:r>
    </w:p>
    <w:p w:rsidR="002950B7" w:rsidRPr="00A71A18" w:rsidRDefault="002950B7" w:rsidP="002950B7">
      <w:pPr>
        <w:ind w:left="0" w:firstLine="720"/>
        <w:jc w:val="both"/>
        <w:rPr>
          <w:sz w:val="24"/>
          <w:szCs w:val="24"/>
        </w:rPr>
      </w:pPr>
      <w:r w:rsidRPr="00A71A18">
        <w:rPr>
          <w:bCs/>
          <w:sz w:val="24"/>
          <w:szCs w:val="24"/>
        </w:rPr>
        <w:t>3.</w:t>
      </w:r>
      <w:r w:rsidRPr="00A71A18">
        <w:rPr>
          <w:sz w:val="24"/>
          <w:szCs w:val="24"/>
        </w:rPr>
        <w:t xml:space="preserve"> </w:t>
      </w:r>
      <w:proofErr w:type="gramStart"/>
      <w:r w:rsidRPr="00A71A18">
        <w:rPr>
          <w:sz w:val="24"/>
          <w:szCs w:val="24"/>
        </w:rPr>
        <w:t>Контроль за</w:t>
      </w:r>
      <w:proofErr w:type="gramEnd"/>
      <w:r w:rsidRPr="00A71A18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2950B7" w:rsidRPr="00A71A18" w:rsidRDefault="002950B7" w:rsidP="002950B7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950B7" w:rsidRPr="00A71A18" w:rsidRDefault="002950B7" w:rsidP="002950B7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950B7" w:rsidRPr="00A71A18" w:rsidRDefault="002950B7" w:rsidP="002950B7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950B7" w:rsidRPr="00A71A18" w:rsidRDefault="002950B7" w:rsidP="002950B7">
      <w:pPr>
        <w:pStyle w:val="a3"/>
        <w:tabs>
          <w:tab w:val="left" w:pos="708"/>
        </w:tabs>
        <w:spacing w:before="0"/>
        <w:ind w:right="-82"/>
        <w:rPr>
          <w:caps w:val="0"/>
          <w:szCs w:val="24"/>
        </w:rPr>
      </w:pPr>
      <w:r w:rsidRPr="00A71A18">
        <w:rPr>
          <w:caps w:val="0"/>
          <w:szCs w:val="24"/>
        </w:rPr>
        <w:t xml:space="preserve">Глава Администрации </w:t>
      </w:r>
    </w:p>
    <w:p w:rsidR="002950B7" w:rsidRPr="00A71A18" w:rsidRDefault="002950B7" w:rsidP="002950B7">
      <w:pPr>
        <w:pStyle w:val="a3"/>
        <w:tabs>
          <w:tab w:val="left" w:pos="708"/>
        </w:tabs>
        <w:spacing w:before="0"/>
        <w:ind w:right="-82"/>
        <w:rPr>
          <w:caps w:val="0"/>
          <w:szCs w:val="24"/>
        </w:rPr>
      </w:pPr>
      <w:r w:rsidRPr="00A71A18">
        <w:rPr>
          <w:caps w:val="0"/>
          <w:szCs w:val="24"/>
        </w:rPr>
        <w:t>муниципального образования поселок Ханымей</w:t>
      </w:r>
      <w:r>
        <w:rPr>
          <w:caps w:val="0"/>
          <w:szCs w:val="24"/>
        </w:rPr>
        <w:tab/>
      </w:r>
      <w:r w:rsidRPr="00A71A18">
        <w:rPr>
          <w:caps w:val="0"/>
          <w:szCs w:val="24"/>
        </w:rPr>
        <w:t>А. Е. Леш</w:t>
      </w:r>
      <w:bookmarkStart w:id="0" w:name="_GoBack"/>
      <w:bookmarkEnd w:id="0"/>
      <w:r w:rsidRPr="00A71A18">
        <w:rPr>
          <w:caps w:val="0"/>
          <w:szCs w:val="24"/>
        </w:rPr>
        <w:t>енко</w:t>
      </w:r>
    </w:p>
    <w:sectPr w:rsidR="002950B7" w:rsidRPr="00A7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5"/>
    <w:rsid w:val="002950B7"/>
    <w:rsid w:val="00975035"/>
    <w:rsid w:val="00E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B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50B7"/>
    <w:pPr>
      <w:keepNext/>
      <w:numPr>
        <w:numId w:val="1"/>
      </w:numPr>
      <w:spacing w:before="120"/>
      <w:jc w:val="center"/>
      <w:outlineLvl w:val="0"/>
    </w:pPr>
    <w:rPr>
      <w:b/>
      <w:caps/>
      <w:spacing w:val="1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B7"/>
    <w:rPr>
      <w:rFonts w:ascii="Times New Roman" w:eastAsia="Times New Roman" w:hAnsi="Times New Roman" w:cs="Times New Roman"/>
      <w:b/>
      <w:caps/>
      <w:spacing w:val="120"/>
      <w:sz w:val="28"/>
      <w:lang w:eastAsia="ar-SA"/>
    </w:rPr>
  </w:style>
  <w:style w:type="paragraph" w:styleId="a3">
    <w:name w:val="Signature"/>
    <w:basedOn w:val="a"/>
    <w:next w:val="a"/>
    <w:link w:val="a4"/>
    <w:unhideWhenUsed/>
    <w:rsid w:val="002950B7"/>
    <w:pPr>
      <w:widowControl/>
      <w:tabs>
        <w:tab w:val="left" w:pos="7797"/>
      </w:tabs>
      <w:suppressAutoHyphens w:val="0"/>
      <w:autoSpaceDE/>
      <w:spacing w:before="1080"/>
      <w:ind w:left="0" w:right="-567" w:firstLine="0"/>
    </w:pPr>
    <w:rPr>
      <w:caps/>
      <w:sz w:val="24"/>
      <w:szCs w:val="20"/>
      <w:lang w:eastAsia="ru-RU"/>
    </w:rPr>
  </w:style>
  <w:style w:type="character" w:customStyle="1" w:styleId="a4">
    <w:name w:val="Подпись Знак"/>
    <w:basedOn w:val="a0"/>
    <w:link w:val="a3"/>
    <w:rsid w:val="002950B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5">
    <w:name w:val="Strong"/>
    <w:uiPriority w:val="22"/>
    <w:qFormat/>
    <w:rsid w:val="0029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B7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50B7"/>
    <w:pPr>
      <w:keepNext/>
      <w:numPr>
        <w:numId w:val="1"/>
      </w:numPr>
      <w:spacing w:before="120"/>
      <w:jc w:val="center"/>
      <w:outlineLvl w:val="0"/>
    </w:pPr>
    <w:rPr>
      <w:b/>
      <w:caps/>
      <w:spacing w:val="1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B7"/>
    <w:rPr>
      <w:rFonts w:ascii="Times New Roman" w:eastAsia="Times New Roman" w:hAnsi="Times New Roman" w:cs="Times New Roman"/>
      <w:b/>
      <w:caps/>
      <w:spacing w:val="120"/>
      <w:sz w:val="28"/>
      <w:lang w:eastAsia="ar-SA"/>
    </w:rPr>
  </w:style>
  <w:style w:type="paragraph" w:styleId="a3">
    <w:name w:val="Signature"/>
    <w:basedOn w:val="a"/>
    <w:next w:val="a"/>
    <w:link w:val="a4"/>
    <w:unhideWhenUsed/>
    <w:rsid w:val="002950B7"/>
    <w:pPr>
      <w:widowControl/>
      <w:tabs>
        <w:tab w:val="left" w:pos="7797"/>
      </w:tabs>
      <w:suppressAutoHyphens w:val="0"/>
      <w:autoSpaceDE/>
      <w:spacing w:before="1080"/>
      <w:ind w:left="0" w:right="-567" w:firstLine="0"/>
    </w:pPr>
    <w:rPr>
      <w:caps/>
      <w:sz w:val="24"/>
      <w:szCs w:val="20"/>
      <w:lang w:eastAsia="ru-RU"/>
    </w:rPr>
  </w:style>
  <w:style w:type="character" w:customStyle="1" w:styleId="a4">
    <w:name w:val="Подпись Знак"/>
    <w:basedOn w:val="a0"/>
    <w:link w:val="a3"/>
    <w:rsid w:val="002950B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5">
    <w:name w:val="Strong"/>
    <w:uiPriority w:val="22"/>
    <w:qFormat/>
    <w:rsid w:val="0029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2017-05-10T05:57:00Z</dcterms:created>
  <dcterms:modified xsi:type="dcterms:W3CDTF">2017-05-10T06:00:00Z</dcterms:modified>
</cp:coreProperties>
</file>