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55" w:rsidRDefault="007E7655" w:rsidP="007E7655">
      <w:pPr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655" w:rsidRDefault="007E7655" w:rsidP="007E7655">
      <w:pPr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96B175" wp14:editId="6522A048">
            <wp:simplePos x="0" y="0"/>
            <wp:positionH relativeFrom="column">
              <wp:posOffset>2685873</wp:posOffset>
            </wp:positionH>
            <wp:positionV relativeFrom="paragraph">
              <wp:posOffset>-45720</wp:posOffset>
            </wp:positionV>
            <wp:extent cx="704850" cy="914400"/>
            <wp:effectExtent l="0" t="0" r="0" b="0"/>
            <wp:wrapNone/>
            <wp:docPr id="155" name="Рисунок 155" descr="Герб Пур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ерб Пур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55" w:rsidRPr="00AD2E29" w:rsidRDefault="007E7655" w:rsidP="007E7655">
      <w:pPr>
        <w:ind w:left="-284" w:right="-284"/>
        <w:jc w:val="center"/>
        <w:rPr>
          <w:rFonts w:ascii="Times New Roman" w:eastAsia="Times New Roman" w:hAnsi="Times New Roman" w:cs="Times New Roman"/>
          <w:caps/>
          <w:noProof/>
          <w:color w:val="000080"/>
          <w:spacing w:val="40"/>
          <w:sz w:val="24"/>
          <w:szCs w:val="20"/>
          <w:lang w:eastAsia="ru-RU"/>
        </w:rPr>
      </w:pPr>
    </w:p>
    <w:p w:rsidR="007E7655" w:rsidRDefault="007E7655" w:rsidP="007E7655">
      <w:pPr>
        <w:spacing w:before="360"/>
        <w:ind w:left="-284" w:right="-284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80"/>
          <w:spacing w:val="40"/>
          <w:sz w:val="20"/>
          <w:szCs w:val="20"/>
          <w:lang w:eastAsia="ru-RU"/>
        </w:rPr>
      </w:pPr>
    </w:p>
    <w:p w:rsidR="007E7655" w:rsidRPr="00AD2E29" w:rsidRDefault="007E7655" w:rsidP="007E7655">
      <w:pPr>
        <w:spacing w:before="360"/>
        <w:ind w:left="-284" w:right="-284"/>
        <w:jc w:val="center"/>
        <w:rPr>
          <w:rFonts w:ascii="PT Astra Serif" w:eastAsia="Times New Roman" w:hAnsi="PT Astra Serif" w:cs="Times New Roman"/>
          <w:b/>
          <w:bCs/>
          <w:caps/>
          <w:noProof/>
          <w:color w:val="000080"/>
          <w:spacing w:val="40"/>
          <w:sz w:val="20"/>
          <w:szCs w:val="20"/>
          <w:lang w:eastAsia="ru-RU"/>
        </w:rPr>
      </w:pPr>
      <w:r w:rsidRPr="00AD2E29">
        <w:rPr>
          <w:rFonts w:ascii="PT Astra Serif" w:eastAsia="Times New Roman" w:hAnsi="PT Astra Serif" w:cs="Times New Roman"/>
          <w:b/>
          <w:bCs/>
          <w:caps/>
          <w:noProof/>
          <w:color w:val="000080"/>
          <w:spacing w:val="40"/>
          <w:sz w:val="24"/>
          <w:szCs w:val="20"/>
          <w:lang w:eastAsia="ru-RU"/>
        </w:rPr>
        <w:t>муниципальный округ пуровский район</w:t>
      </w:r>
    </w:p>
    <w:p w:rsidR="007E7655" w:rsidRDefault="007E7655" w:rsidP="007E7655">
      <w:pPr>
        <w:ind w:left="-284" w:right="-284"/>
        <w:jc w:val="center"/>
        <w:rPr>
          <w:rFonts w:ascii="PT Astra Serif" w:eastAsia="Times New Roman" w:hAnsi="PT Astra Serif" w:cs="Times New Roman"/>
          <w:b/>
          <w:bCs/>
          <w:caps/>
          <w:noProof/>
          <w:color w:val="800000"/>
          <w:spacing w:val="40"/>
          <w:sz w:val="24"/>
          <w:szCs w:val="24"/>
          <w:lang w:eastAsia="ru-RU"/>
        </w:rPr>
      </w:pPr>
      <w:r w:rsidRPr="00AD2E29">
        <w:rPr>
          <w:rFonts w:ascii="PT Astra Serif" w:eastAsia="Times New Roman" w:hAnsi="PT Astra Serif" w:cs="Times New Roman"/>
          <w:b/>
          <w:bCs/>
          <w:caps/>
          <w:noProof/>
          <w:color w:val="800000"/>
          <w:spacing w:val="40"/>
          <w:sz w:val="24"/>
          <w:szCs w:val="24"/>
          <w:lang w:eastAsia="ru-RU"/>
        </w:rPr>
        <w:t>администрация поселка Ханымей</w:t>
      </w:r>
    </w:p>
    <w:p w:rsidR="008D2233" w:rsidRDefault="007E7655" w:rsidP="008D2233">
      <w:pPr>
        <w:jc w:val="center"/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</w:pPr>
      <w:r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  <w:t>ПРИКАЗ</w:t>
      </w:r>
    </w:p>
    <w:p w:rsidR="007E7655" w:rsidRPr="001F1F94" w:rsidRDefault="007E7655" w:rsidP="008D2233">
      <w:pPr>
        <w:jc w:val="center"/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1673"/>
        <w:gridCol w:w="510"/>
        <w:gridCol w:w="509"/>
        <w:gridCol w:w="4394"/>
        <w:gridCol w:w="284"/>
        <w:gridCol w:w="992"/>
      </w:tblGrid>
      <w:tr w:rsidR="008D2233" w:rsidRPr="001F1F94" w:rsidTr="003A4702">
        <w:trPr>
          <w:cantSplit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564C73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142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564C73" w:rsidP="003A4702">
            <w:pPr>
              <w:widowControl w:val="0"/>
              <w:autoSpaceDE w:val="0"/>
              <w:snapToGrid w:val="0"/>
              <w:ind w:left="635" w:hanging="6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июля</w:t>
            </w:r>
          </w:p>
        </w:tc>
        <w:tc>
          <w:tcPr>
            <w:tcW w:w="510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564C73" w:rsidP="003A4702">
            <w:pPr>
              <w:widowControl w:val="0"/>
              <w:autoSpaceDE w:val="0"/>
              <w:snapToGrid w:val="0"/>
              <w:spacing w:before="74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8D223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8D2233" w:rsidRPr="001F1F94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564C73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142</w:t>
            </w:r>
          </w:p>
        </w:tc>
      </w:tr>
    </w:tbl>
    <w:p w:rsidR="008D2233" w:rsidRPr="001F1F94" w:rsidRDefault="008D2233" w:rsidP="008D2233">
      <w:pPr>
        <w:ind w:left="0"/>
        <w:jc w:val="center"/>
        <w:rPr>
          <w:rFonts w:ascii="Liberation Serif" w:hAnsi="Liberation Serif"/>
          <w:sz w:val="24"/>
          <w:szCs w:val="24"/>
        </w:rPr>
      </w:pPr>
      <w:r w:rsidRPr="001F1F94">
        <w:rPr>
          <w:rFonts w:ascii="Liberation Serif" w:hAnsi="Liberation Serif"/>
          <w:sz w:val="24"/>
          <w:szCs w:val="24"/>
        </w:rPr>
        <w:t>п.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F1F94">
        <w:rPr>
          <w:rFonts w:ascii="Liberation Serif" w:hAnsi="Liberation Serif"/>
          <w:sz w:val="24"/>
          <w:szCs w:val="24"/>
        </w:rPr>
        <w:t>Ханымей</w:t>
      </w:r>
    </w:p>
    <w:p w:rsidR="008D2233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1F1F94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22292F" w:rsidRDefault="008D2233" w:rsidP="0022292F">
      <w:pPr>
        <w:pStyle w:val="Default"/>
        <w:jc w:val="center"/>
        <w:rPr>
          <w:rFonts w:ascii="Liberation Serif" w:hAnsi="Liberation Serif"/>
          <w:b/>
          <w:bCs/>
        </w:rPr>
      </w:pPr>
      <w:r w:rsidRPr="001F1F94">
        <w:rPr>
          <w:rFonts w:ascii="Liberation Serif" w:hAnsi="Liberation Serif"/>
          <w:b/>
          <w:bCs/>
        </w:rPr>
        <w:t>О</w:t>
      </w:r>
      <w:r>
        <w:rPr>
          <w:rFonts w:ascii="Liberation Serif" w:hAnsi="Liberation Serif"/>
          <w:b/>
          <w:bCs/>
        </w:rPr>
        <w:t xml:space="preserve"> внесении изменений в </w:t>
      </w:r>
      <w:r w:rsidR="005D40B7">
        <w:rPr>
          <w:rFonts w:ascii="Liberation Serif" w:hAnsi="Liberation Serif"/>
          <w:b/>
          <w:bCs/>
        </w:rPr>
        <w:t>п</w:t>
      </w:r>
      <w:r w:rsidR="007E7655">
        <w:rPr>
          <w:rFonts w:ascii="Liberation Serif" w:hAnsi="Liberation Serif"/>
          <w:b/>
          <w:bCs/>
        </w:rPr>
        <w:t xml:space="preserve">риказ </w:t>
      </w:r>
      <w:r>
        <w:rPr>
          <w:rFonts w:ascii="Liberation Serif" w:hAnsi="Liberation Serif"/>
          <w:b/>
          <w:bCs/>
        </w:rPr>
        <w:t xml:space="preserve">Администрации </w:t>
      </w:r>
      <w:r w:rsidR="007E7655">
        <w:rPr>
          <w:rFonts w:ascii="Liberation Serif" w:hAnsi="Liberation Serif"/>
          <w:b/>
          <w:bCs/>
        </w:rPr>
        <w:t>посел</w:t>
      </w:r>
      <w:r>
        <w:rPr>
          <w:rFonts w:ascii="Liberation Serif" w:hAnsi="Liberation Serif"/>
          <w:b/>
          <w:bCs/>
        </w:rPr>
        <w:t>к</w:t>
      </w:r>
      <w:r w:rsidR="007E7655">
        <w:rPr>
          <w:rFonts w:ascii="Liberation Serif" w:hAnsi="Liberation Serif"/>
          <w:b/>
          <w:bCs/>
        </w:rPr>
        <w:t>а Ханымей о</w:t>
      </w:r>
      <w:bookmarkStart w:id="0" w:name="_GoBack"/>
      <w:bookmarkEnd w:id="0"/>
      <w:r w:rsidR="007E7655">
        <w:rPr>
          <w:rFonts w:ascii="Liberation Serif" w:hAnsi="Liberation Serif"/>
          <w:b/>
          <w:bCs/>
        </w:rPr>
        <w:t>т 18 июня 2021 года №135</w:t>
      </w:r>
      <w:r>
        <w:rPr>
          <w:rFonts w:ascii="Liberation Serif" w:hAnsi="Liberation Serif"/>
          <w:b/>
          <w:bCs/>
        </w:rPr>
        <w:t xml:space="preserve"> «О </w:t>
      </w:r>
      <w:r w:rsidRPr="001F1F94">
        <w:rPr>
          <w:rFonts w:ascii="Liberation Serif" w:hAnsi="Liberation Serif"/>
          <w:b/>
          <w:bCs/>
        </w:rPr>
        <w:t xml:space="preserve">мерах по подготовке </w:t>
      </w:r>
      <w:r w:rsidR="0022292F">
        <w:rPr>
          <w:rFonts w:ascii="Liberation Serif" w:hAnsi="Liberation Serif"/>
          <w:b/>
          <w:bCs/>
        </w:rPr>
        <w:t xml:space="preserve"> </w:t>
      </w:r>
      <w:r w:rsidRPr="001F1F94">
        <w:rPr>
          <w:rFonts w:ascii="Liberation Serif" w:hAnsi="Liberation Serif"/>
          <w:b/>
          <w:bCs/>
        </w:rPr>
        <w:t>к отопительному периоду 20</w:t>
      </w:r>
      <w:r>
        <w:rPr>
          <w:rFonts w:ascii="Liberation Serif" w:hAnsi="Liberation Serif"/>
          <w:b/>
          <w:bCs/>
        </w:rPr>
        <w:t>2</w:t>
      </w:r>
      <w:r w:rsidR="007E7655">
        <w:rPr>
          <w:rFonts w:ascii="Liberation Serif" w:hAnsi="Liberation Serif"/>
          <w:b/>
          <w:bCs/>
        </w:rPr>
        <w:t>1</w:t>
      </w:r>
      <w:r w:rsidRPr="001F1F9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- 202</w:t>
      </w:r>
      <w:r w:rsidR="007E7655">
        <w:rPr>
          <w:rFonts w:ascii="Liberation Serif" w:hAnsi="Liberation Serif"/>
          <w:b/>
          <w:bCs/>
        </w:rPr>
        <w:t>2</w:t>
      </w:r>
      <w:r w:rsidRPr="001F1F94">
        <w:rPr>
          <w:rFonts w:ascii="Liberation Serif" w:hAnsi="Liberation Serif"/>
          <w:b/>
          <w:bCs/>
        </w:rPr>
        <w:t xml:space="preserve"> годов </w:t>
      </w:r>
    </w:p>
    <w:p w:rsidR="008D2233" w:rsidRPr="007E7655" w:rsidRDefault="008D2233" w:rsidP="0022292F">
      <w:pPr>
        <w:pStyle w:val="Default"/>
        <w:jc w:val="center"/>
        <w:rPr>
          <w:rFonts w:ascii="Liberation Serif" w:hAnsi="Liberation Serif"/>
          <w:b/>
          <w:bCs/>
        </w:rPr>
      </w:pPr>
      <w:r w:rsidRPr="001F1F94">
        <w:rPr>
          <w:rFonts w:ascii="Liberation Serif" w:hAnsi="Liberation Serif"/>
          <w:b/>
          <w:bCs/>
        </w:rPr>
        <w:t xml:space="preserve">в </w:t>
      </w:r>
      <w:r w:rsidR="007E7655">
        <w:rPr>
          <w:rFonts w:ascii="Liberation Serif" w:hAnsi="Liberation Serif"/>
          <w:b/>
          <w:bCs/>
        </w:rPr>
        <w:t>посел</w:t>
      </w:r>
      <w:r w:rsidRPr="001F1F94">
        <w:rPr>
          <w:rFonts w:ascii="Liberation Serif" w:hAnsi="Liberation Serif"/>
          <w:b/>
          <w:bCs/>
        </w:rPr>
        <w:t>к</w:t>
      </w:r>
      <w:r w:rsidR="007E7655">
        <w:rPr>
          <w:rFonts w:ascii="Liberation Serif" w:hAnsi="Liberation Serif"/>
          <w:b/>
          <w:bCs/>
        </w:rPr>
        <w:t>е</w:t>
      </w:r>
      <w:r w:rsidRPr="001F1F94">
        <w:rPr>
          <w:rFonts w:ascii="Liberation Serif" w:hAnsi="Liberation Serif"/>
          <w:b/>
          <w:bCs/>
        </w:rPr>
        <w:t xml:space="preserve"> Ханымей</w:t>
      </w:r>
      <w:r>
        <w:rPr>
          <w:rFonts w:ascii="Liberation Serif" w:hAnsi="Liberation Serif"/>
          <w:b/>
          <w:bCs/>
        </w:rPr>
        <w:t xml:space="preserve">» </w:t>
      </w:r>
    </w:p>
    <w:p w:rsidR="008D2233" w:rsidRPr="001F1F94" w:rsidRDefault="008D2233" w:rsidP="008D2233">
      <w:pPr>
        <w:pStyle w:val="a5"/>
        <w:tabs>
          <w:tab w:val="left" w:pos="5103"/>
        </w:tabs>
        <w:ind w:left="142" w:right="4536" w:firstLine="0"/>
        <w:jc w:val="both"/>
        <w:rPr>
          <w:rFonts w:ascii="Liberation Serif" w:hAnsi="Liberation Serif"/>
          <w:szCs w:val="24"/>
        </w:rPr>
      </w:pPr>
    </w:p>
    <w:p w:rsidR="008D2233" w:rsidRPr="001F1F94" w:rsidRDefault="008D2233" w:rsidP="007B6119">
      <w:pPr>
        <w:pStyle w:val="a5"/>
        <w:tabs>
          <w:tab w:val="left" w:pos="5103"/>
        </w:tabs>
        <w:ind w:right="4536" w:firstLine="0"/>
        <w:jc w:val="both"/>
        <w:rPr>
          <w:rFonts w:ascii="Liberation Serif" w:hAnsi="Liberation Serif"/>
          <w:szCs w:val="24"/>
        </w:rPr>
      </w:pPr>
    </w:p>
    <w:p w:rsidR="004337AB" w:rsidRPr="004337AB" w:rsidRDefault="004337AB" w:rsidP="004337AB">
      <w:pPr>
        <w:ind w:firstLine="737"/>
        <w:jc w:val="both"/>
        <w:rPr>
          <w:rFonts w:ascii="PT Astra Serif" w:hAnsi="PT Astra Serif"/>
          <w:sz w:val="24"/>
          <w:szCs w:val="24"/>
        </w:rPr>
      </w:pPr>
      <w:r w:rsidRPr="004337AB">
        <w:rPr>
          <w:rFonts w:ascii="PT Astra Serif" w:hAnsi="PT Astra Serif"/>
          <w:sz w:val="24"/>
          <w:szCs w:val="24"/>
        </w:rPr>
        <w:t xml:space="preserve">В соответствии с Федеральным законом от 06 октября 2003 года № 131-ФЗ "Об общих принципах организации местного самоуправления в Российской Федерации", </w:t>
      </w:r>
      <w:proofErr w:type="gramStart"/>
      <w:r w:rsidRPr="004337AB">
        <w:rPr>
          <w:rFonts w:ascii="PT Astra Serif" w:hAnsi="PT Astra Serif"/>
          <w:sz w:val="24"/>
          <w:szCs w:val="24"/>
        </w:rPr>
        <w:t xml:space="preserve">Федеральным законом от 27 июля 2010 года № 190-ФЗ "О теплоснабжении", Приказом Министерства энергетики Российской Федерации от 12 марта 2013 года № 103 "Об утверждении Правил оценки готовности к отопительному периоду", постановлением Государственного Комитета Российской Федерации по строительству и жилищно-коммунальному комплексу от 27 сентября 2003 года № 170 "Об утверждении Правил и норм технической эксплуатации жилищного фонда", Администрация </w:t>
      </w:r>
      <w:r w:rsidRPr="004337AB">
        <w:rPr>
          <w:rFonts w:ascii="PT Astra Serif" w:hAnsi="PT Astra Serif"/>
          <w:color w:val="000000"/>
          <w:sz w:val="24"/>
          <w:szCs w:val="24"/>
        </w:rPr>
        <w:t xml:space="preserve"> поселка Ханымей </w:t>
      </w:r>
      <w:r w:rsidRPr="004337AB">
        <w:rPr>
          <w:rFonts w:ascii="PT Astra Serif" w:hAnsi="PT Astra Serif"/>
          <w:b/>
          <w:bCs/>
          <w:color w:val="000000"/>
          <w:sz w:val="24"/>
          <w:szCs w:val="24"/>
        </w:rPr>
        <w:t>приказывает:</w:t>
      </w:r>
      <w:proofErr w:type="gramEnd"/>
    </w:p>
    <w:p w:rsidR="008D2233" w:rsidRPr="001F1F94" w:rsidRDefault="008D2233" w:rsidP="00EA6E3C">
      <w:pPr>
        <w:spacing w:before="0"/>
        <w:ind w:left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7B6119" w:rsidRPr="004337AB" w:rsidRDefault="007B6119" w:rsidP="00EA6E3C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</w:pP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Внести</w:t>
      </w:r>
      <w:r w:rsidR="00C72C6E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в </w:t>
      </w:r>
      <w:r w:rsidR="005D40B7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п</w:t>
      </w:r>
      <w:r w:rsidR="00DC5D00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риказ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Администрации</w:t>
      </w:r>
      <w:r w:rsidR="005D40B7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поселка Ханымей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от </w:t>
      </w:r>
      <w:r w:rsidR="00DC5D00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18 июня 2021 года № 135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«О мерах по подгото</w:t>
      </w:r>
      <w:r w:rsidR="00DC5D00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вке к отопительному периоду 2021-2022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го</w:t>
      </w:r>
      <w:r w:rsidR="00DC5D00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дов в посел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к</w:t>
      </w:r>
      <w:r w:rsidR="00DC5D00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>е</w:t>
      </w:r>
      <w:r w:rsidRPr="004337AB">
        <w:rPr>
          <w:rFonts w:ascii="PT Astra Serif" w:hAnsi="PT Astra Serif" w:cs="Times New Roman"/>
          <w:b w:val="0"/>
          <w:bCs w:val="0"/>
          <w:kern w:val="0"/>
          <w:sz w:val="24"/>
          <w:szCs w:val="24"/>
        </w:rPr>
        <w:t xml:space="preserve"> Ханымей» следующие изменения:</w:t>
      </w:r>
    </w:p>
    <w:p w:rsidR="00C72C6E" w:rsidRPr="00C72C6E" w:rsidRDefault="005D40B7" w:rsidP="00C72C6E">
      <w:pPr>
        <w:pStyle w:val="a9"/>
        <w:numPr>
          <w:ilvl w:val="1"/>
          <w:numId w:val="1"/>
        </w:numPr>
        <w:spacing w:before="0"/>
        <w:jc w:val="both"/>
        <w:rPr>
          <w:rFonts w:ascii="PT Astra Serif" w:hAnsi="PT Astra Serif" w:cs="Times New Roman"/>
          <w:bCs/>
          <w:sz w:val="24"/>
          <w:szCs w:val="24"/>
        </w:rPr>
      </w:pPr>
      <w:r w:rsidRPr="00C72C6E">
        <w:rPr>
          <w:rFonts w:ascii="PT Astra Serif" w:hAnsi="PT Astra Serif"/>
          <w:sz w:val="24"/>
          <w:szCs w:val="24"/>
        </w:rPr>
        <w:t xml:space="preserve">Дополнить приказ Администрации поселка Ханымей от 18 июня </w:t>
      </w:r>
      <w:r w:rsidR="00C72C6E" w:rsidRPr="00C72C6E">
        <w:rPr>
          <w:rFonts w:ascii="PT Astra Serif" w:hAnsi="PT Astra Serif"/>
          <w:sz w:val="24"/>
          <w:szCs w:val="24"/>
        </w:rPr>
        <w:t xml:space="preserve">2021 года </w:t>
      </w:r>
    </w:p>
    <w:p w:rsidR="00C72C6E" w:rsidRDefault="00577247" w:rsidP="00C72C6E">
      <w:pPr>
        <w:spacing w:before="0"/>
        <w:ind w:left="0"/>
        <w:jc w:val="both"/>
        <w:rPr>
          <w:rFonts w:ascii="PT Astra Serif" w:hAnsi="PT Astra Serif"/>
          <w:sz w:val="24"/>
          <w:szCs w:val="24"/>
        </w:rPr>
      </w:pPr>
      <w:r w:rsidRPr="00C72C6E">
        <w:rPr>
          <w:rFonts w:ascii="PT Astra Serif" w:hAnsi="PT Astra Serif" w:cs="Times New Roman"/>
          <w:bCs/>
          <w:sz w:val="24"/>
          <w:szCs w:val="24"/>
        </w:rPr>
        <w:t>№ 135</w:t>
      </w:r>
      <w:r w:rsidR="007B6119" w:rsidRPr="00C72C6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72C6E">
        <w:rPr>
          <w:rFonts w:ascii="PT Astra Serif" w:hAnsi="PT Astra Serif" w:cs="Times New Roman"/>
          <w:sz w:val="24"/>
          <w:szCs w:val="24"/>
        </w:rPr>
        <w:t>«О мерах по подгото</w:t>
      </w:r>
      <w:r w:rsidRPr="00C72C6E">
        <w:rPr>
          <w:rFonts w:ascii="PT Astra Serif" w:hAnsi="PT Astra Serif" w:cs="Times New Roman"/>
          <w:bCs/>
          <w:sz w:val="24"/>
          <w:szCs w:val="24"/>
        </w:rPr>
        <w:t>вке к отопительному периоду 2021-2022</w:t>
      </w:r>
      <w:r w:rsidRPr="00C72C6E">
        <w:rPr>
          <w:rFonts w:ascii="PT Astra Serif" w:hAnsi="PT Astra Serif" w:cs="Times New Roman"/>
          <w:sz w:val="24"/>
          <w:szCs w:val="24"/>
        </w:rPr>
        <w:t xml:space="preserve"> го</w:t>
      </w:r>
      <w:r w:rsidRPr="00C72C6E">
        <w:rPr>
          <w:rFonts w:ascii="PT Astra Serif" w:hAnsi="PT Astra Serif" w:cs="Times New Roman"/>
          <w:bCs/>
          <w:sz w:val="24"/>
          <w:szCs w:val="24"/>
        </w:rPr>
        <w:t>дов в посел</w:t>
      </w:r>
      <w:r w:rsidRPr="00C72C6E">
        <w:rPr>
          <w:rFonts w:ascii="PT Astra Serif" w:hAnsi="PT Astra Serif" w:cs="Times New Roman"/>
          <w:sz w:val="24"/>
          <w:szCs w:val="24"/>
        </w:rPr>
        <w:t>к</w:t>
      </w:r>
      <w:r w:rsidRPr="00C72C6E">
        <w:rPr>
          <w:rFonts w:ascii="PT Astra Serif" w:hAnsi="PT Astra Serif" w:cs="Times New Roman"/>
          <w:bCs/>
          <w:sz w:val="24"/>
          <w:szCs w:val="24"/>
        </w:rPr>
        <w:t>е</w:t>
      </w:r>
      <w:r w:rsidRPr="00C72C6E">
        <w:rPr>
          <w:rFonts w:ascii="PT Astra Serif" w:hAnsi="PT Astra Serif" w:cs="Times New Roman"/>
          <w:sz w:val="24"/>
          <w:szCs w:val="24"/>
        </w:rPr>
        <w:t xml:space="preserve"> Ханымей»</w:t>
      </w:r>
      <w:r w:rsidRPr="00C72C6E">
        <w:rPr>
          <w:rFonts w:ascii="PT Astra Serif" w:hAnsi="PT Astra Serif"/>
          <w:sz w:val="24"/>
          <w:szCs w:val="24"/>
        </w:rPr>
        <w:t xml:space="preserve"> </w:t>
      </w:r>
      <w:r w:rsidR="005D40B7" w:rsidRPr="00C72C6E">
        <w:rPr>
          <w:rFonts w:ascii="PT Astra Serif" w:hAnsi="PT Astra Serif"/>
          <w:sz w:val="24"/>
          <w:szCs w:val="24"/>
        </w:rPr>
        <w:t>пунктом 6.1 следующего</w:t>
      </w:r>
      <w:r w:rsidRPr="00C72C6E">
        <w:rPr>
          <w:rFonts w:ascii="PT Astra Serif" w:hAnsi="PT Astra Serif"/>
          <w:sz w:val="24"/>
          <w:szCs w:val="24"/>
        </w:rPr>
        <w:t xml:space="preserve"> содержани</w:t>
      </w:r>
      <w:r w:rsidR="005D40B7" w:rsidRPr="00C72C6E">
        <w:rPr>
          <w:rFonts w:ascii="PT Astra Serif" w:hAnsi="PT Astra Serif"/>
          <w:sz w:val="24"/>
          <w:szCs w:val="24"/>
        </w:rPr>
        <w:t>я</w:t>
      </w:r>
      <w:r w:rsidRPr="00C72C6E">
        <w:rPr>
          <w:rFonts w:ascii="PT Astra Serif" w:hAnsi="PT Astra Serif"/>
          <w:sz w:val="24"/>
          <w:szCs w:val="24"/>
        </w:rPr>
        <w:t xml:space="preserve">: </w:t>
      </w:r>
    </w:p>
    <w:p w:rsidR="00C72C6E" w:rsidRPr="00C72C6E" w:rsidRDefault="005D40B7" w:rsidP="00C72C6E">
      <w:pPr>
        <w:spacing w:before="0"/>
        <w:ind w:left="0"/>
        <w:jc w:val="both"/>
        <w:rPr>
          <w:rFonts w:ascii="PT Astra Serif" w:hAnsi="PT Astra Serif"/>
          <w:sz w:val="24"/>
          <w:szCs w:val="24"/>
        </w:rPr>
      </w:pPr>
      <w:r w:rsidRPr="00C72C6E">
        <w:rPr>
          <w:rFonts w:ascii="PT Astra Serif" w:hAnsi="PT Astra Serif"/>
          <w:sz w:val="24"/>
          <w:szCs w:val="24"/>
        </w:rPr>
        <w:t xml:space="preserve">«6.1. </w:t>
      </w:r>
      <w:r w:rsidR="00577247" w:rsidRPr="00C72C6E">
        <w:rPr>
          <w:rFonts w:ascii="PT Astra Serif" w:hAnsi="PT Astra Serif"/>
          <w:sz w:val="24"/>
          <w:szCs w:val="24"/>
        </w:rPr>
        <w:t xml:space="preserve">Управляющим и </w:t>
      </w:r>
      <w:proofErr w:type="spellStart"/>
      <w:r w:rsidR="00577247" w:rsidRPr="00C72C6E">
        <w:rPr>
          <w:rFonts w:ascii="PT Astra Serif" w:hAnsi="PT Astra Serif"/>
          <w:sz w:val="24"/>
          <w:szCs w:val="24"/>
        </w:rPr>
        <w:t>ресурсоснабжающим</w:t>
      </w:r>
      <w:proofErr w:type="spellEnd"/>
      <w:r w:rsidR="00577247" w:rsidRPr="00C72C6E">
        <w:rPr>
          <w:rFonts w:ascii="PT Astra Serif" w:hAnsi="PT Astra Serif"/>
          <w:sz w:val="24"/>
          <w:szCs w:val="24"/>
        </w:rPr>
        <w:t xml:space="preserve"> организациям</w:t>
      </w:r>
      <w:r w:rsidR="00E4605A" w:rsidRPr="00C72C6E">
        <w:rPr>
          <w:rFonts w:ascii="PT Astra Serif" w:hAnsi="PT Astra Serif"/>
          <w:sz w:val="24"/>
          <w:szCs w:val="24"/>
        </w:rPr>
        <w:t>,</w:t>
      </w:r>
      <w:r w:rsidR="00BE04EC" w:rsidRPr="00C72C6E">
        <w:rPr>
          <w:rFonts w:ascii="PT Astra Serif" w:hAnsi="PT Astra Serif"/>
          <w:sz w:val="24"/>
          <w:szCs w:val="24"/>
        </w:rPr>
        <w:t xml:space="preserve"> и ТСЖ</w:t>
      </w:r>
      <w:r w:rsidR="00577247" w:rsidRPr="00C72C6E">
        <w:rPr>
          <w:rFonts w:ascii="PT Astra Serif" w:hAnsi="PT Astra Serif"/>
          <w:sz w:val="24"/>
          <w:szCs w:val="24"/>
        </w:rPr>
        <w:t xml:space="preserve"> поселка Ханымей предоставить акты разграничения эксплуатационной ответственности по инженерным сетям объектов, находящихся в ведении и управлении таких орг</w:t>
      </w:r>
      <w:r w:rsidRPr="00C72C6E">
        <w:rPr>
          <w:rFonts w:ascii="PT Astra Serif" w:hAnsi="PT Astra Serif"/>
          <w:sz w:val="24"/>
          <w:szCs w:val="24"/>
        </w:rPr>
        <w:t>аниза</w:t>
      </w:r>
      <w:r w:rsidR="00577247" w:rsidRPr="00C72C6E">
        <w:rPr>
          <w:rFonts w:ascii="PT Astra Serif" w:hAnsi="PT Astra Serif"/>
          <w:sz w:val="24"/>
          <w:szCs w:val="24"/>
        </w:rPr>
        <w:t xml:space="preserve">ций, </w:t>
      </w:r>
      <w:r w:rsidR="00BE04EC" w:rsidRPr="00C72C6E">
        <w:rPr>
          <w:rFonts w:ascii="PT Astra Serif" w:hAnsi="PT Astra Serif"/>
          <w:sz w:val="24"/>
          <w:szCs w:val="24"/>
        </w:rPr>
        <w:t>подписанные всеми сторонами границ зон ответственности, с предоставлением схем разграничения зон эксплуатационной ответственности</w:t>
      </w:r>
      <w:r w:rsidR="00E4605A" w:rsidRPr="00C72C6E">
        <w:rPr>
          <w:rFonts w:ascii="PT Astra Serif" w:hAnsi="PT Astra Serif"/>
          <w:sz w:val="24"/>
          <w:szCs w:val="24"/>
        </w:rPr>
        <w:t>, в срок до 20 августа 2021 года</w:t>
      </w:r>
      <w:proofErr w:type="gramStart"/>
      <w:r w:rsidR="00577247" w:rsidRPr="00C72C6E">
        <w:rPr>
          <w:rFonts w:ascii="PT Astra Serif" w:hAnsi="PT Astra Serif"/>
          <w:sz w:val="24"/>
          <w:szCs w:val="24"/>
        </w:rPr>
        <w:t>.</w:t>
      </w:r>
      <w:r w:rsidRPr="00C72C6E">
        <w:rPr>
          <w:rFonts w:ascii="PT Astra Serif" w:hAnsi="PT Astra Serif"/>
          <w:sz w:val="24"/>
          <w:szCs w:val="24"/>
        </w:rPr>
        <w:t>».</w:t>
      </w:r>
      <w:proofErr w:type="gramEnd"/>
    </w:p>
    <w:p w:rsidR="007B6119" w:rsidRPr="004337AB" w:rsidRDefault="007B6119" w:rsidP="00EA6E3C">
      <w:pPr>
        <w:spacing w:before="0"/>
        <w:ind w:firstLine="709"/>
        <w:jc w:val="both"/>
        <w:rPr>
          <w:rFonts w:ascii="PT Astra Serif" w:hAnsi="PT Astra Serif"/>
          <w:sz w:val="24"/>
          <w:szCs w:val="24"/>
        </w:rPr>
      </w:pPr>
      <w:r w:rsidRPr="004337AB">
        <w:rPr>
          <w:rFonts w:ascii="PT Astra Serif" w:hAnsi="PT Astra Serif"/>
          <w:sz w:val="24"/>
          <w:szCs w:val="24"/>
        </w:rPr>
        <w:t>2. Настоящ</w:t>
      </w:r>
      <w:r w:rsidR="00DB59C0">
        <w:rPr>
          <w:rFonts w:ascii="PT Astra Serif" w:hAnsi="PT Astra Serif"/>
          <w:sz w:val="24"/>
          <w:szCs w:val="24"/>
        </w:rPr>
        <w:t>ий</w:t>
      </w:r>
      <w:r w:rsidRPr="004337AB">
        <w:rPr>
          <w:rFonts w:ascii="PT Astra Serif" w:hAnsi="PT Astra Serif"/>
          <w:sz w:val="24"/>
          <w:szCs w:val="24"/>
        </w:rPr>
        <w:t xml:space="preserve"> </w:t>
      </w:r>
      <w:r w:rsidR="005D40B7">
        <w:rPr>
          <w:rFonts w:ascii="PT Astra Serif" w:hAnsi="PT Astra Serif"/>
          <w:sz w:val="24"/>
          <w:szCs w:val="24"/>
        </w:rPr>
        <w:t>приказ</w:t>
      </w:r>
      <w:r w:rsidRPr="004337AB">
        <w:rPr>
          <w:rFonts w:ascii="PT Astra Serif" w:hAnsi="PT Astra Serif"/>
          <w:sz w:val="24"/>
          <w:szCs w:val="24"/>
        </w:rPr>
        <w:t xml:space="preserve"> вступает в силу со дня его подписания и распространяет свое действие на пр</w:t>
      </w:r>
      <w:r w:rsidR="00DC5D00">
        <w:rPr>
          <w:rFonts w:ascii="PT Astra Serif" w:hAnsi="PT Astra Serif"/>
          <w:sz w:val="24"/>
          <w:szCs w:val="24"/>
        </w:rPr>
        <w:t>авоотношения, возникшие с 18 июня 2021</w:t>
      </w:r>
      <w:r w:rsidRPr="004337AB">
        <w:rPr>
          <w:rFonts w:ascii="PT Astra Serif" w:hAnsi="PT Astra Serif"/>
          <w:sz w:val="24"/>
          <w:szCs w:val="24"/>
        </w:rPr>
        <w:t xml:space="preserve"> года.</w:t>
      </w:r>
    </w:p>
    <w:p w:rsidR="007B6119" w:rsidRPr="004337AB" w:rsidRDefault="007B6119" w:rsidP="00EA6E3C">
      <w:pPr>
        <w:spacing w:before="0"/>
        <w:ind w:firstLine="709"/>
        <w:jc w:val="both"/>
        <w:rPr>
          <w:rFonts w:ascii="PT Astra Serif" w:hAnsi="PT Astra Serif"/>
          <w:sz w:val="24"/>
          <w:szCs w:val="24"/>
        </w:rPr>
      </w:pPr>
      <w:r w:rsidRPr="004337AB">
        <w:rPr>
          <w:rFonts w:ascii="PT Astra Serif" w:hAnsi="PT Astra Serif"/>
          <w:sz w:val="24"/>
          <w:szCs w:val="24"/>
        </w:rPr>
        <w:t>3. Настоящ</w:t>
      </w:r>
      <w:r w:rsidR="005D40B7">
        <w:rPr>
          <w:rFonts w:ascii="PT Astra Serif" w:hAnsi="PT Astra Serif"/>
          <w:sz w:val="24"/>
          <w:szCs w:val="24"/>
        </w:rPr>
        <w:t xml:space="preserve">ий приказ </w:t>
      </w:r>
      <w:r w:rsidRPr="004337AB">
        <w:rPr>
          <w:rFonts w:ascii="PT Astra Serif" w:hAnsi="PT Astra Serif"/>
          <w:sz w:val="24"/>
          <w:szCs w:val="24"/>
        </w:rPr>
        <w:t>опубликовать</w:t>
      </w:r>
      <w:r w:rsidR="005D40B7">
        <w:rPr>
          <w:rFonts w:ascii="PT Astra Serif" w:hAnsi="PT Astra Serif"/>
          <w:sz w:val="24"/>
          <w:szCs w:val="24"/>
        </w:rPr>
        <w:t xml:space="preserve"> </w:t>
      </w:r>
      <w:r w:rsidR="005D40B7" w:rsidRPr="00A4524A">
        <w:rPr>
          <w:rFonts w:ascii="PT Astra Serif" w:hAnsi="PT Astra Serif"/>
          <w:color w:val="000000"/>
        </w:rPr>
        <w:t xml:space="preserve">в общественно-политической газете «Северный луч» </w:t>
      </w:r>
      <w:r w:rsidR="0076300B">
        <w:rPr>
          <w:rFonts w:ascii="PT Astra Serif" w:hAnsi="PT Astra Serif"/>
          <w:sz w:val="24"/>
          <w:szCs w:val="24"/>
        </w:rPr>
        <w:t xml:space="preserve">и </w:t>
      </w:r>
      <w:r w:rsidRPr="004337AB">
        <w:rPr>
          <w:rFonts w:ascii="PT Astra Serif" w:hAnsi="PT Astra Serif"/>
          <w:sz w:val="24"/>
          <w:szCs w:val="24"/>
        </w:rPr>
        <w:t xml:space="preserve">разместить на официальном </w:t>
      </w:r>
      <w:r w:rsidR="005D40B7">
        <w:rPr>
          <w:rFonts w:ascii="PT Astra Serif" w:hAnsi="PT Astra Serif"/>
          <w:sz w:val="24"/>
          <w:szCs w:val="24"/>
        </w:rPr>
        <w:t>интернет-</w:t>
      </w:r>
      <w:r w:rsidRPr="004337AB">
        <w:rPr>
          <w:rFonts w:ascii="PT Astra Serif" w:hAnsi="PT Astra Serif"/>
          <w:sz w:val="24"/>
          <w:szCs w:val="24"/>
        </w:rPr>
        <w:t xml:space="preserve">сайте </w:t>
      </w:r>
      <w:r w:rsidR="005D40B7">
        <w:rPr>
          <w:rFonts w:ascii="PT Astra Serif" w:hAnsi="PT Astra Serif"/>
          <w:sz w:val="24"/>
          <w:szCs w:val="24"/>
        </w:rPr>
        <w:t>Администрации посел</w:t>
      </w:r>
      <w:r w:rsidRPr="004337AB">
        <w:rPr>
          <w:rFonts w:ascii="PT Astra Serif" w:hAnsi="PT Astra Serif"/>
          <w:sz w:val="24"/>
          <w:szCs w:val="24"/>
        </w:rPr>
        <w:t>к</w:t>
      </w:r>
      <w:r w:rsidR="005D40B7">
        <w:rPr>
          <w:rFonts w:ascii="PT Astra Serif" w:hAnsi="PT Astra Serif"/>
          <w:sz w:val="24"/>
          <w:szCs w:val="24"/>
        </w:rPr>
        <w:t>а</w:t>
      </w:r>
      <w:r w:rsidRPr="004337AB">
        <w:rPr>
          <w:rFonts w:ascii="PT Astra Serif" w:hAnsi="PT Astra Serif"/>
          <w:sz w:val="24"/>
          <w:szCs w:val="24"/>
        </w:rPr>
        <w:t xml:space="preserve"> Ханымей.</w:t>
      </w:r>
    </w:p>
    <w:p w:rsidR="008D2233" w:rsidRPr="004337AB" w:rsidRDefault="007B6119" w:rsidP="00EA6E3C">
      <w:pPr>
        <w:spacing w:before="0"/>
        <w:ind w:firstLine="709"/>
        <w:jc w:val="both"/>
        <w:rPr>
          <w:rFonts w:ascii="PT Astra Serif" w:hAnsi="PT Astra Serif"/>
          <w:sz w:val="24"/>
          <w:szCs w:val="24"/>
        </w:rPr>
      </w:pPr>
      <w:r w:rsidRPr="004337AB">
        <w:rPr>
          <w:rFonts w:ascii="PT Astra Serif" w:hAnsi="PT Astra Serif"/>
          <w:color w:val="000000"/>
          <w:sz w:val="24"/>
          <w:szCs w:val="24"/>
        </w:rPr>
        <w:t xml:space="preserve">4. </w:t>
      </w:r>
      <w:proofErr w:type="gramStart"/>
      <w:r w:rsidRPr="004337AB">
        <w:rPr>
          <w:rFonts w:ascii="PT Astra Serif" w:hAnsi="PT Astra Serif"/>
          <w:color w:val="000000"/>
          <w:sz w:val="24"/>
          <w:szCs w:val="24"/>
        </w:rPr>
        <w:t>Контроль за</w:t>
      </w:r>
      <w:proofErr w:type="gramEnd"/>
      <w:r w:rsidRPr="004337AB">
        <w:rPr>
          <w:rFonts w:ascii="PT Astra Serif" w:hAnsi="PT Astra Serif"/>
          <w:color w:val="000000"/>
          <w:sz w:val="24"/>
          <w:szCs w:val="24"/>
        </w:rPr>
        <w:t xml:space="preserve"> исполнением настоящего </w:t>
      </w:r>
      <w:r w:rsidR="005D40B7">
        <w:rPr>
          <w:rFonts w:ascii="PT Astra Serif" w:hAnsi="PT Astra Serif"/>
          <w:color w:val="000000"/>
          <w:sz w:val="24"/>
          <w:szCs w:val="24"/>
        </w:rPr>
        <w:t>приказа</w:t>
      </w:r>
      <w:r w:rsidRPr="004337AB">
        <w:rPr>
          <w:rFonts w:ascii="PT Astra Serif" w:hAnsi="PT Astra Serif"/>
          <w:color w:val="000000"/>
          <w:sz w:val="24"/>
          <w:szCs w:val="24"/>
        </w:rPr>
        <w:t xml:space="preserve"> оставляю за собой.</w:t>
      </w:r>
    </w:p>
    <w:p w:rsidR="007B6119" w:rsidRPr="004337AB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PT Astra Serif" w:hAnsi="PT Astra Serif"/>
          <w:color w:val="000000"/>
        </w:rPr>
      </w:pPr>
    </w:p>
    <w:p w:rsidR="007B6119" w:rsidRPr="004337AB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PT Astra Serif" w:hAnsi="PT Astra Serif"/>
          <w:color w:val="000000"/>
        </w:rPr>
      </w:pPr>
    </w:p>
    <w:p w:rsidR="0022292F" w:rsidRPr="004337AB" w:rsidRDefault="0022292F" w:rsidP="005D40B7">
      <w:pPr>
        <w:pStyle w:val="p4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</w:p>
    <w:p w:rsidR="008D2233" w:rsidRDefault="008D2233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  <w:r w:rsidRPr="004337AB">
        <w:rPr>
          <w:rFonts w:ascii="PT Astra Serif" w:hAnsi="PT Astra Serif" w:cs="Times New Roman"/>
          <w:color w:val="000000"/>
          <w:sz w:val="24"/>
          <w:szCs w:val="24"/>
        </w:rPr>
        <w:t xml:space="preserve">Глава Администрации поселка </w:t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4337AB">
        <w:rPr>
          <w:rFonts w:ascii="PT Astra Serif" w:hAnsi="PT Astra Serif" w:cs="Times New Roman"/>
          <w:color w:val="000000"/>
          <w:sz w:val="24"/>
          <w:szCs w:val="24"/>
        </w:rPr>
        <w:tab/>
        <w:t xml:space="preserve">    </w:t>
      </w:r>
      <w:r w:rsidR="005D40B7">
        <w:rPr>
          <w:rFonts w:ascii="PT Astra Serif" w:hAnsi="PT Astra Serif" w:cs="Times New Roman"/>
          <w:color w:val="000000"/>
          <w:sz w:val="24"/>
          <w:szCs w:val="24"/>
        </w:rPr>
        <w:t xml:space="preserve">     </w:t>
      </w:r>
      <w:r w:rsidR="00DC5D00">
        <w:rPr>
          <w:rFonts w:ascii="PT Astra Serif" w:hAnsi="PT Astra Serif" w:cs="Times New Roman"/>
          <w:color w:val="000000"/>
          <w:sz w:val="24"/>
          <w:szCs w:val="24"/>
        </w:rPr>
        <w:t>К.Р. Скороходов</w:t>
      </w:r>
    </w:p>
    <w:p w:rsidR="007B6119" w:rsidRDefault="007B6119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EA6E3C" w:rsidRPr="001F1F94" w:rsidRDefault="00EA6E3C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sectPr w:rsidR="00EA6E3C" w:rsidRPr="001F1F94" w:rsidSect="0022292F">
      <w:headerReference w:type="default" r:id="rId10"/>
      <w:headerReference w:type="first" r:id="rId11"/>
      <w:pgSz w:w="11906" w:h="16838"/>
      <w:pgMar w:top="-426" w:right="850" w:bottom="426" w:left="1701" w:header="284" w:footer="709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FD" w:rsidRDefault="006874FD">
      <w:pPr>
        <w:spacing w:before="0"/>
      </w:pPr>
      <w:r>
        <w:separator/>
      </w:r>
    </w:p>
  </w:endnote>
  <w:endnote w:type="continuationSeparator" w:id="0">
    <w:p w:rsidR="006874FD" w:rsidRDefault="006874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FD" w:rsidRDefault="006874FD">
      <w:pPr>
        <w:spacing w:before="0"/>
      </w:pPr>
      <w:r>
        <w:separator/>
      </w:r>
    </w:p>
  </w:footnote>
  <w:footnote w:type="continuationSeparator" w:id="0">
    <w:p w:rsidR="006874FD" w:rsidRDefault="006874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6874F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6874FD" w:rsidP="007B6119">
    <w:pPr>
      <w:pStyle w:val="a3"/>
      <w:ind w:left="0"/>
    </w:pPr>
  </w:p>
  <w:p w:rsidR="00982A86" w:rsidRDefault="00687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multilevel"/>
    <w:tmpl w:val="13DE914A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08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8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9"/>
    <w:rsid w:val="0022292F"/>
    <w:rsid w:val="002737E9"/>
    <w:rsid w:val="00276EE1"/>
    <w:rsid w:val="004337AB"/>
    <w:rsid w:val="00564C73"/>
    <w:rsid w:val="00577247"/>
    <w:rsid w:val="005D40B7"/>
    <w:rsid w:val="006874FD"/>
    <w:rsid w:val="00755149"/>
    <w:rsid w:val="0076300B"/>
    <w:rsid w:val="007B6119"/>
    <w:rsid w:val="007E7655"/>
    <w:rsid w:val="0086311A"/>
    <w:rsid w:val="008D2233"/>
    <w:rsid w:val="00944DBC"/>
    <w:rsid w:val="00991D81"/>
    <w:rsid w:val="009F697A"/>
    <w:rsid w:val="00BE04EC"/>
    <w:rsid w:val="00C72C6E"/>
    <w:rsid w:val="00C93946"/>
    <w:rsid w:val="00CC3999"/>
    <w:rsid w:val="00DB59C0"/>
    <w:rsid w:val="00DC5D00"/>
    <w:rsid w:val="00E34EDF"/>
    <w:rsid w:val="00E4605A"/>
    <w:rsid w:val="00EA6E3C"/>
    <w:rsid w:val="00F33E55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List Paragraph"/>
    <w:basedOn w:val="a"/>
    <w:uiPriority w:val="34"/>
    <w:qFormat/>
    <w:rsid w:val="00577247"/>
    <w:pPr>
      <w:ind w:left="720"/>
      <w:contextualSpacing/>
    </w:pPr>
  </w:style>
  <w:style w:type="paragraph" w:customStyle="1" w:styleId="aa">
    <w:name w:val="Знак Знак Знак Знак"/>
    <w:basedOn w:val="a"/>
    <w:rsid w:val="005D40B7"/>
    <w:pPr>
      <w:suppressAutoHyphens w:val="0"/>
      <w:spacing w:before="100" w:beforeAutospacing="1" w:after="100" w:afterAutospacing="1"/>
      <w:ind w:left="0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List Paragraph"/>
    <w:basedOn w:val="a"/>
    <w:uiPriority w:val="34"/>
    <w:qFormat/>
    <w:rsid w:val="00577247"/>
    <w:pPr>
      <w:ind w:left="720"/>
      <w:contextualSpacing/>
    </w:pPr>
  </w:style>
  <w:style w:type="paragraph" w:customStyle="1" w:styleId="aa">
    <w:name w:val="Знак Знак Знак Знак"/>
    <w:basedOn w:val="a"/>
    <w:rsid w:val="005D40B7"/>
    <w:pPr>
      <w:suppressAutoHyphens w:val="0"/>
      <w:spacing w:before="100" w:beforeAutospacing="1" w:after="100" w:afterAutospacing="1"/>
      <w:ind w:left="0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3E02-C727-4BB3-B834-378892F5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2021-07-13T10:46:00Z</cp:lastPrinted>
  <dcterms:created xsi:type="dcterms:W3CDTF">2020-07-23T09:57:00Z</dcterms:created>
  <dcterms:modified xsi:type="dcterms:W3CDTF">2021-07-13T11:02:00Z</dcterms:modified>
</cp:coreProperties>
</file>