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302"/>
      <w:bookmarkEnd w:id="0"/>
      <w:r>
        <w:rPr>
          <w:rFonts w:ascii="Calibri" w:hAnsi="Calibri" w:cs="Calibri"/>
        </w:rPr>
        <w:t>Приложение N 1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социальных выплат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 застройщикам для компенсации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затрат, понесенных при строительстве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индивидуального жилого дома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ЯНАО</w:t>
      </w:r>
      <w:proofErr w:type="gramEnd"/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09.08.2011 </w:t>
      </w:r>
      <w:hyperlink r:id="rId4" w:history="1">
        <w:r>
          <w:rPr>
            <w:rFonts w:ascii="Calibri" w:hAnsi="Calibri" w:cs="Calibri"/>
            <w:color w:val="0000FF"/>
          </w:rPr>
          <w:t>N 561-П</w:t>
        </w:r>
      </w:hyperlink>
      <w:r>
        <w:rPr>
          <w:rFonts w:ascii="Calibri" w:hAnsi="Calibri" w:cs="Calibri"/>
        </w:rPr>
        <w:t xml:space="preserve">, от 04.06.2012 </w:t>
      </w:r>
      <w:hyperlink r:id="rId5" w:history="1">
        <w:r>
          <w:rPr>
            <w:rFonts w:ascii="Calibri" w:hAnsi="Calibri" w:cs="Calibri"/>
            <w:color w:val="0000FF"/>
          </w:rPr>
          <w:t>N 428-П</w:t>
        </w:r>
      </w:hyperlink>
      <w:r>
        <w:rPr>
          <w:rFonts w:ascii="Calibri" w:hAnsi="Calibri" w:cs="Calibri"/>
        </w:rPr>
        <w:t>,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16.12.2013 </w:t>
      </w:r>
      <w:hyperlink r:id="rId6" w:history="1">
        <w:r>
          <w:rPr>
            <w:rFonts w:ascii="Calibri" w:hAnsi="Calibri" w:cs="Calibri"/>
            <w:color w:val="0000FF"/>
          </w:rPr>
          <w:t>N 1040-П</w:t>
        </w:r>
      </w:hyperlink>
      <w:r>
        <w:rPr>
          <w:rFonts w:ascii="Calibri" w:hAnsi="Calibri" w:cs="Calibri"/>
        </w:rPr>
        <w:t>)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pStyle w:val="ConsPlusNonformat"/>
      </w:pPr>
      <w:r>
        <w:t xml:space="preserve">                               В __________________________________________</w:t>
      </w:r>
    </w:p>
    <w:p w:rsidR="009D3097" w:rsidRDefault="009D3097" w:rsidP="009D3097">
      <w:pPr>
        <w:pStyle w:val="ConsPlusNonformat"/>
      </w:pPr>
      <w:r>
        <w:t xml:space="preserve">                               орган местного самоуправления муниципального</w:t>
      </w:r>
    </w:p>
    <w:p w:rsidR="009D3097" w:rsidRDefault="009D3097" w:rsidP="009D3097">
      <w:pPr>
        <w:pStyle w:val="ConsPlusNonformat"/>
      </w:pPr>
      <w:r>
        <w:t xml:space="preserve">                               района (городского округа)</w:t>
      </w:r>
    </w:p>
    <w:p w:rsidR="009D3097" w:rsidRDefault="009D3097" w:rsidP="009D3097">
      <w:pPr>
        <w:pStyle w:val="ConsPlusNonformat"/>
      </w:pPr>
      <w:r>
        <w:t xml:space="preserve">                               от гражданина (</w:t>
      </w:r>
      <w:proofErr w:type="spellStart"/>
      <w:r>
        <w:t>ки</w:t>
      </w:r>
      <w:proofErr w:type="spellEnd"/>
      <w:r>
        <w:t>) _________________________</w:t>
      </w:r>
    </w:p>
    <w:p w:rsidR="009D3097" w:rsidRDefault="009D3097" w:rsidP="009D3097">
      <w:pPr>
        <w:pStyle w:val="ConsPlusNonformat"/>
      </w:pPr>
      <w:r>
        <w:t xml:space="preserve">                               </w:t>
      </w:r>
      <w:proofErr w:type="gramStart"/>
      <w:r>
        <w:t>проживающего</w:t>
      </w:r>
      <w:proofErr w:type="gramEnd"/>
      <w:r>
        <w:t xml:space="preserve"> (ей) по адресу ________________</w:t>
      </w:r>
    </w:p>
    <w:p w:rsidR="009D3097" w:rsidRDefault="009D3097" w:rsidP="009D3097">
      <w:pPr>
        <w:pStyle w:val="ConsPlusNonformat"/>
      </w:pPr>
      <w:r>
        <w:t xml:space="preserve">                               ____________________________________________</w:t>
      </w:r>
    </w:p>
    <w:p w:rsidR="009D3097" w:rsidRDefault="009D3097" w:rsidP="009D3097">
      <w:pPr>
        <w:pStyle w:val="ConsPlusNonformat"/>
      </w:pPr>
      <w:r>
        <w:t xml:space="preserve">                               ____________________________________________</w:t>
      </w:r>
    </w:p>
    <w:p w:rsidR="009D3097" w:rsidRDefault="009D3097" w:rsidP="009D3097">
      <w:pPr>
        <w:pStyle w:val="ConsPlusNonformat"/>
      </w:pPr>
    </w:p>
    <w:p w:rsidR="009D3097" w:rsidRDefault="009D3097" w:rsidP="009D3097">
      <w:pPr>
        <w:pStyle w:val="ConsPlusNonformat"/>
      </w:pPr>
      <w:bookmarkStart w:id="1" w:name="Par320"/>
      <w:bookmarkEnd w:id="1"/>
      <w:r>
        <w:t xml:space="preserve">                                 Заявление</w:t>
      </w:r>
    </w:p>
    <w:p w:rsidR="009D3097" w:rsidRDefault="009D3097" w:rsidP="009D3097">
      <w:pPr>
        <w:pStyle w:val="ConsPlusNonformat"/>
      </w:pPr>
    </w:p>
    <w:p w:rsidR="009D3097" w:rsidRDefault="009D3097" w:rsidP="009D3097">
      <w:pPr>
        <w:pStyle w:val="ConsPlusNonformat"/>
      </w:pPr>
      <w:r>
        <w:t xml:space="preserve">    1. Прошу включить меня, _______________________________________________</w:t>
      </w:r>
    </w:p>
    <w:p w:rsidR="009D3097" w:rsidRDefault="009D3097" w:rsidP="009D3097">
      <w:pPr>
        <w:pStyle w:val="ConsPlusNonformat"/>
      </w:pPr>
      <w:r>
        <w:t>паспорт: ____ _________, выданный _________________ "__" _________ 20__ г.,</w:t>
      </w:r>
    </w:p>
    <w:p w:rsidR="009D3097" w:rsidRDefault="009D3097" w:rsidP="009D3097">
      <w:pPr>
        <w:pStyle w:val="ConsPlusNonformat"/>
      </w:pPr>
      <w:r>
        <w:t>в  список  участников  мероприятий  по  предоставлению  социальной  выплаты</w:t>
      </w:r>
    </w:p>
    <w:p w:rsidR="009D3097" w:rsidRDefault="009D3097" w:rsidP="009D3097">
      <w:pPr>
        <w:pStyle w:val="ConsPlusNonformat"/>
      </w:pPr>
      <w:r>
        <w:t xml:space="preserve">индивидуальным   застройщикам   для   компенсации  затрат,  понесенных  </w:t>
      </w:r>
      <w:proofErr w:type="gramStart"/>
      <w:r>
        <w:t>при</w:t>
      </w:r>
      <w:proofErr w:type="gramEnd"/>
    </w:p>
    <w:p w:rsidR="009D3097" w:rsidRDefault="009D3097" w:rsidP="009D3097">
      <w:pPr>
        <w:pStyle w:val="ConsPlusNonformat"/>
      </w:pPr>
      <w:r>
        <w:t xml:space="preserve">строительстве   индивидуального  жилого  дома   (далее  -  мероприятия)  </w:t>
      </w:r>
      <w:proofErr w:type="gramStart"/>
      <w:r>
        <w:t>на</w:t>
      </w:r>
      <w:proofErr w:type="gramEnd"/>
    </w:p>
    <w:p w:rsidR="009D3097" w:rsidRDefault="009D3097" w:rsidP="009D3097">
      <w:pPr>
        <w:pStyle w:val="ConsPlusNonformat"/>
      </w:pPr>
      <w:r>
        <w:t>территории городского округа (муниципального района).</w:t>
      </w:r>
    </w:p>
    <w:p w:rsidR="009D3097" w:rsidRDefault="009D3097" w:rsidP="009D3097">
      <w:pPr>
        <w:pStyle w:val="ConsPlusNonformat"/>
      </w:pPr>
      <w:r>
        <w:t xml:space="preserve">    2. Члены семьи, учитываемые при расчете социальной выплаты:</w:t>
      </w:r>
    </w:p>
    <w:p w:rsidR="009D3097" w:rsidRDefault="009D3097" w:rsidP="009D3097">
      <w:pPr>
        <w:pStyle w:val="ConsPlusNonformat"/>
      </w:pPr>
      <w:r>
        <w:t>супруг (супруга)________________________, дата рождения ___________________</w:t>
      </w:r>
    </w:p>
    <w:p w:rsidR="009D3097" w:rsidRDefault="009D3097" w:rsidP="009D3097">
      <w:pPr>
        <w:pStyle w:val="ConsPlusNonformat"/>
      </w:pPr>
      <w:r>
        <w:t xml:space="preserve">                        (ф.и.о.)                        (число, месяц, год)</w:t>
      </w:r>
    </w:p>
    <w:p w:rsidR="009D3097" w:rsidRDefault="009D3097" w:rsidP="009D3097">
      <w:pPr>
        <w:pStyle w:val="ConsPlusNonformat"/>
      </w:pPr>
      <w:r>
        <w:t>несовершеннолетние дети ________________, дата рождения ___________________</w:t>
      </w:r>
    </w:p>
    <w:p w:rsidR="009D3097" w:rsidRDefault="009D3097" w:rsidP="009D3097">
      <w:pPr>
        <w:pStyle w:val="ConsPlusNonformat"/>
      </w:pPr>
      <w:r>
        <w:t xml:space="preserve">                            (ф.и.о.)                    (число, месяц, год)</w:t>
      </w:r>
    </w:p>
    <w:p w:rsidR="009D3097" w:rsidRDefault="009D3097" w:rsidP="009D3097">
      <w:pPr>
        <w:pStyle w:val="ConsPlusNonformat"/>
      </w:pPr>
      <w:r>
        <w:t>________________________________________, дата рождения ___________________</w:t>
      </w:r>
    </w:p>
    <w:p w:rsidR="009D3097" w:rsidRDefault="009D3097" w:rsidP="009D3097">
      <w:pPr>
        <w:pStyle w:val="ConsPlusNonformat"/>
      </w:pPr>
      <w:r>
        <w:t xml:space="preserve">               (ф.и.о.)                                 (число, месяц, год)</w:t>
      </w:r>
    </w:p>
    <w:p w:rsidR="009D3097" w:rsidRDefault="009D3097" w:rsidP="009D3097">
      <w:pPr>
        <w:pStyle w:val="ConsPlusNonformat"/>
      </w:pPr>
      <w:r>
        <w:t>родители _______________________________, дата рождения ___________________</w:t>
      </w:r>
    </w:p>
    <w:p w:rsidR="009D3097" w:rsidRDefault="009D3097" w:rsidP="009D3097">
      <w:pPr>
        <w:pStyle w:val="ConsPlusNonformat"/>
      </w:pPr>
      <w:r>
        <w:t xml:space="preserve">                   (ф.и.о.)                             (число, месяц, год)</w:t>
      </w:r>
    </w:p>
    <w:p w:rsidR="009D3097" w:rsidRDefault="009D3097" w:rsidP="009D3097">
      <w:pPr>
        <w:pStyle w:val="ConsPlusNonformat"/>
      </w:pPr>
      <w:r>
        <w:t>________________________________________, дата рождения ___________________</w:t>
      </w:r>
    </w:p>
    <w:p w:rsidR="009D3097" w:rsidRDefault="009D3097" w:rsidP="009D3097">
      <w:pPr>
        <w:pStyle w:val="ConsPlusNonformat"/>
      </w:pPr>
      <w:r>
        <w:t xml:space="preserve">               (ф.и.о.)                                 (число, месяц, год)</w:t>
      </w:r>
    </w:p>
    <w:p w:rsidR="009D3097" w:rsidRDefault="009D3097" w:rsidP="009D3097">
      <w:pPr>
        <w:pStyle w:val="ConsPlusNonformat"/>
      </w:pPr>
      <w:r>
        <w:t xml:space="preserve">    3. К заявлению мною прилагаются следующие документы:</w:t>
      </w:r>
    </w:p>
    <w:p w:rsidR="009D3097" w:rsidRDefault="009D3097" w:rsidP="009D3097">
      <w:pPr>
        <w:pStyle w:val="ConsPlusNonformat"/>
      </w:pPr>
      <w:r>
        <w:t>1) _______________________________________________________________________.</w:t>
      </w:r>
    </w:p>
    <w:p w:rsidR="009D3097" w:rsidRDefault="009D3097" w:rsidP="009D3097">
      <w:pPr>
        <w:pStyle w:val="ConsPlusNonformat"/>
      </w:pPr>
      <w:r>
        <w:t xml:space="preserve">            (наименование и номер документа, кем и когда выдан)</w:t>
      </w:r>
    </w:p>
    <w:p w:rsidR="009D3097" w:rsidRDefault="009D3097" w:rsidP="009D3097">
      <w:pPr>
        <w:pStyle w:val="ConsPlusNonformat"/>
      </w:pPr>
      <w:r>
        <w:t>2) _______________________________________________________________________.</w:t>
      </w:r>
    </w:p>
    <w:p w:rsidR="009D3097" w:rsidRDefault="009D3097" w:rsidP="009D3097">
      <w:pPr>
        <w:pStyle w:val="ConsPlusNonformat"/>
      </w:pPr>
      <w:r>
        <w:t>3) _______________________________________________________________________.</w:t>
      </w:r>
    </w:p>
    <w:p w:rsidR="009D3097" w:rsidRDefault="009D3097" w:rsidP="009D3097">
      <w:pPr>
        <w:pStyle w:val="ConsPlusNonformat"/>
      </w:pPr>
      <w:r>
        <w:t>4) _______________________________________________________________________.</w:t>
      </w:r>
    </w:p>
    <w:p w:rsidR="009D3097" w:rsidRDefault="009D3097" w:rsidP="009D3097">
      <w:pPr>
        <w:pStyle w:val="ConsPlusNonformat"/>
      </w:pPr>
      <w:r>
        <w:t>5) _______________________________________________________________________.</w:t>
      </w:r>
    </w:p>
    <w:p w:rsidR="009D3097" w:rsidRDefault="009D3097" w:rsidP="009D3097">
      <w:pPr>
        <w:pStyle w:val="ConsPlusNonformat"/>
      </w:pPr>
      <w:r>
        <w:t>6) _______________________________________________________________________.</w:t>
      </w:r>
    </w:p>
    <w:p w:rsidR="009D3097" w:rsidRDefault="009D3097" w:rsidP="009D3097">
      <w:pPr>
        <w:pStyle w:val="ConsPlusNonformat"/>
      </w:pPr>
      <w:r>
        <w:t>7) _______________________________________________________________________.</w:t>
      </w:r>
    </w:p>
    <w:p w:rsidR="009D3097" w:rsidRDefault="009D3097" w:rsidP="009D3097">
      <w:pPr>
        <w:pStyle w:val="ConsPlusNonformat"/>
      </w:pPr>
      <w:r>
        <w:t>8) _______________________________________________________________________.</w:t>
      </w:r>
    </w:p>
    <w:p w:rsidR="009D3097" w:rsidRDefault="009D3097" w:rsidP="009D3097">
      <w:pPr>
        <w:pStyle w:val="ConsPlusNonformat"/>
      </w:pPr>
    </w:p>
    <w:p w:rsidR="009D3097" w:rsidRDefault="009D3097" w:rsidP="009D3097">
      <w:pPr>
        <w:pStyle w:val="ConsPlusNonformat"/>
      </w:pPr>
      <w:r>
        <w:t xml:space="preserve">    4.  На  дату подачи заявления осуществляю строительство индивидуального</w:t>
      </w:r>
    </w:p>
    <w:p w:rsidR="009D3097" w:rsidRDefault="009D3097" w:rsidP="009D3097">
      <w:pPr>
        <w:pStyle w:val="ConsPlusNonformat"/>
      </w:pPr>
      <w:r>
        <w:t>жилого дома общей площадью ____________ квадратных метров.</w:t>
      </w:r>
    </w:p>
    <w:p w:rsidR="009D3097" w:rsidRDefault="009D3097" w:rsidP="009D3097">
      <w:pPr>
        <w:pStyle w:val="ConsPlusNonformat"/>
      </w:pPr>
      <w:r>
        <w:t xml:space="preserve">    Принимаю на себя следующие обязательства:</w:t>
      </w:r>
    </w:p>
    <w:p w:rsidR="009D3097" w:rsidRDefault="009D3097" w:rsidP="009D3097">
      <w:pPr>
        <w:pStyle w:val="ConsPlusNonformat"/>
      </w:pPr>
      <w:r>
        <w:t xml:space="preserve">    а) заключить с департаментом  строительства и жилищной политики  Ямало-</w:t>
      </w:r>
    </w:p>
    <w:p w:rsidR="009D3097" w:rsidRDefault="009D3097" w:rsidP="009D3097">
      <w:pPr>
        <w:pStyle w:val="ConsPlusNonformat"/>
      </w:pPr>
      <w:r>
        <w:t>Ненецкого автономного округа соглашение о предоставлении социальной выплаты</w:t>
      </w:r>
    </w:p>
    <w:p w:rsidR="009D3097" w:rsidRDefault="009D3097" w:rsidP="009D3097">
      <w:pPr>
        <w:pStyle w:val="ConsPlusNonformat"/>
      </w:pPr>
      <w:r>
        <w:t>на  строительство  индивидуального   жилого  дома  по  форме,  определенной</w:t>
      </w:r>
    </w:p>
    <w:p w:rsidR="009D3097" w:rsidRDefault="009D3097" w:rsidP="009D3097">
      <w:pPr>
        <w:pStyle w:val="ConsPlusNonformat"/>
      </w:pPr>
      <w:hyperlink w:anchor="Par42" w:history="1">
        <w:r>
          <w:rPr>
            <w:color w:val="0000FF"/>
          </w:rPr>
          <w:t>Порядком</w:t>
        </w:r>
      </w:hyperlink>
      <w:r>
        <w:t xml:space="preserve"> о предоставлении социальных выплат индивидуальным застройщикам </w:t>
      </w:r>
      <w:proofErr w:type="gramStart"/>
      <w:r>
        <w:t>для</w:t>
      </w:r>
      <w:proofErr w:type="gramEnd"/>
    </w:p>
    <w:p w:rsidR="009D3097" w:rsidRDefault="009D3097" w:rsidP="009D3097">
      <w:pPr>
        <w:pStyle w:val="ConsPlusNonformat"/>
      </w:pPr>
      <w:r>
        <w:t xml:space="preserve">компенсации затрат,  понесенных  при  строительстве  </w:t>
      </w:r>
      <w:proofErr w:type="gramStart"/>
      <w:r>
        <w:t>индивидуального</w:t>
      </w:r>
      <w:proofErr w:type="gramEnd"/>
      <w:r>
        <w:t xml:space="preserve"> жилого</w:t>
      </w:r>
    </w:p>
    <w:p w:rsidR="009D3097" w:rsidRDefault="009D3097" w:rsidP="009D3097">
      <w:pPr>
        <w:pStyle w:val="ConsPlusNonformat"/>
      </w:pPr>
      <w:r>
        <w:t>дома, утвержденным постановлением Правительства Ямало-Ненецкого автономного</w:t>
      </w:r>
    </w:p>
    <w:p w:rsidR="009D3097" w:rsidRDefault="009D3097" w:rsidP="009D3097">
      <w:pPr>
        <w:pStyle w:val="ConsPlusNonformat"/>
      </w:pPr>
      <w:r>
        <w:t>округа от 27 декабря 2010 года N 539-П;</w:t>
      </w:r>
    </w:p>
    <w:p w:rsidR="009D3097" w:rsidRDefault="009D3097" w:rsidP="009D3097">
      <w:pPr>
        <w:pStyle w:val="ConsPlusNonformat"/>
      </w:pPr>
      <w:r>
        <w:t xml:space="preserve">    б) предоставить   копию   технического   (кадастрового)   паспорта   </w:t>
      </w:r>
      <w:proofErr w:type="gramStart"/>
      <w:r>
        <w:t>на</w:t>
      </w:r>
      <w:proofErr w:type="gramEnd"/>
    </w:p>
    <w:p w:rsidR="009D3097" w:rsidRDefault="009D3097" w:rsidP="009D3097">
      <w:pPr>
        <w:pStyle w:val="ConsPlusNonformat"/>
      </w:pPr>
      <w:r>
        <w:t>завершенный  строительством  индивидуальный  жилой  дом  в  орган  местного</w:t>
      </w:r>
    </w:p>
    <w:p w:rsidR="009D3097" w:rsidRDefault="009D3097" w:rsidP="009D3097">
      <w:pPr>
        <w:pStyle w:val="ConsPlusNonformat"/>
      </w:pPr>
      <w:r>
        <w:t>самоуправления  муниципального района (городского округа) в течение 30 дней</w:t>
      </w:r>
    </w:p>
    <w:p w:rsidR="009D3097" w:rsidRDefault="009D3097" w:rsidP="009D3097">
      <w:pPr>
        <w:pStyle w:val="ConsPlusNonformat"/>
      </w:pPr>
      <w:r>
        <w:t>после его получения.</w:t>
      </w:r>
    </w:p>
    <w:p w:rsidR="009D3097" w:rsidRDefault="009D3097" w:rsidP="009D3097">
      <w:pPr>
        <w:pStyle w:val="ConsPlusNonformat"/>
      </w:pPr>
      <w:r>
        <w:t xml:space="preserve">    5. С  условиями  участия  в  мероприятиях  </w:t>
      </w:r>
      <w:proofErr w:type="gramStart"/>
      <w:r>
        <w:t>ознакомлен</w:t>
      </w:r>
      <w:proofErr w:type="gramEnd"/>
      <w:r>
        <w:t xml:space="preserve">  и  обязуюсь   их</w:t>
      </w:r>
    </w:p>
    <w:p w:rsidR="009D3097" w:rsidRDefault="009D3097" w:rsidP="009D3097">
      <w:pPr>
        <w:pStyle w:val="ConsPlusNonformat"/>
      </w:pPr>
      <w:r>
        <w:t>выполнять.</w:t>
      </w:r>
    </w:p>
    <w:p w:rsidR="009D3097" w:rsidRDefault="009D3097" w:rsidP="009D3097">
      <w:pPr>
        <w:pStyle w:val="ConsPlusNonformat"/>
      </w:pPr>
    </w:p>
    <w:p w:rsidR="009D3097" w:rsidRDefault="009D3097" w:rsidP="009D3097">
      <w:pPr>
        <w:pStyle w:val="ConsPlusNonformat"/>
      </w:pPr>
    </w:p>
    <w:p w:rsidR="009D3097" w:rsidRDefault="009D3097" w:rsidP="009D3097">
      <w:pPr>
        <w:pStyle w:val="ConsPlusNonformat"/>
      </w:pPr>
      <w:r>
        <w:t>____________________________________   ___________   ________   ___________</w:t>
      </w:r>
    </w:p>
    <w:p w:rsidR="009D3097" w:rsidRDefault="009D3097" w:rsidP="009D3097">
      <w:pPr>
        <w:pStyle w:val="ConsPlusNonformat"/>
      </w:pPr>
      <w:r>
        <w:t xml:space="preserve">          (ф.и.о. полностью)            подпись       дата        время</w:t>
      </w:r>
    </w:p>
    <w:p w:rsidR="009D3097" w:rsidRDefault="009D3097" w:rsidP="009D3097">
      <w:pPr>
        <w:pStyle w:val="ConsPlusNonformat"/>
      </w:pPr>
    </w:p>
    <w:p w:rsidR="009D3097" w:rsidRDefault="009D3097" w:rsidP="009D3097">
      <w:pPr>
        <w:pStyle w:val="ConsPlusNonformat"/>
      </w:pPr>
      <w:r>
        <w:t xml:space="preserve">    6. Совершеннолетние члены семьи индивидуального застройщика, на которых</w:t>
      </w:r>
    </w:p>
    <w:p w:rsidR="009D3097" w:rsidRDefault="009D3097" w:rsidP="009D3097">
      <w:pPr>
        <w:pStyle w:val="ConsPlusNonformat"/>
      </w:pPr>
      <w:r>
        <w:t>рассчитывается социальная выплата:</w:t>
      </w:r>
    </w:p>
    <w:p w:rsidR="009D3097" w:rsidRDefault="009D3097" w:rsidP="009D3097">
      <w:pPr>
        <w:pStyle w:val="ConsPlusNonformat"/>
      </w:pPr>
    </w:p>
    <w:p w:rsidR="009D3097" w:rsidRDefault="009D3097" w:rsidP="009D3097">
      <w:pPr>
        <w:pStyle w:val="ConsPlusNonformat"/>
      </w:pPr>
      <w:r>
        <w:t>_________________________________________________ _______________ _________</w:t>
      </w:r>
    </w:p>
    <w:p w:rsidR="009D3097" w:rsidRDefault="009D3097" w:rsidP="009D3097">
      <w:pPr>
        <w:pStyle w:val="ConsPlusNonformat"/>
      </w:pPr>
      <w:r>
        <w:t xml:space="preserve">                (ф.и.о. полностью)                    подпись       дата</w:t>
      </w:r>
    </w:p>
    <w:p w:rsidR="009D3097" w:rsidRDefault="009D3097" w:rsidP="009D3097">
      <w:pPr>
        <w:pStyle w:val="ConsPlusNonformat"/>
      </w:pPr>
    </w:p>
    <w:p w:rsidR="009D3097" w:rsidRDefault="009D3097" w:rsidP="009D3097">
      <w:pPr>
        <w:pStyle w:val="ConsPlusNonformat"/>
      </w:pPr>
      <w:r>
        <w:t>_________________________________________________ _______________ _________</w:t>
      </w:r>
    </w:p>
    <w:p w:rsidR="009D3097" w:rsidRDefault="009D3097" w:rsidP="009D3097">
      <w:pPr>
        <w:pStyle w:val="ConsPlusNonformat"/>
      </w:pPr>
      <w:r>
        <w:t xml:space="preserve">                (ф.и.о. полностью)                    подпись       дата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" w:name="Par384"/>
      <w:bookmarkEnd w:id="2"/>
      <w:r>
        <w:rPr>
          <w:rFonts w:ascii="Calibri" w:hAnsi="Calibri" w:cs="Calibri"/>
        </w:rPr>
        <w:t>Приложение N 2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социальных выплат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 застройщикам для компенсации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затрат, понесенных при строительстве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индивидуального жилого дома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ЯНАО</w:t>
      </w:r>
      <w:proofErr w:type="gramEnd"/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16.05.2011 </w:t>
      </w:r>
      <w:hyperlink r:id="rId7" w:history="1">
        <w:r>
          <w:rPr>
            <w:rFonts w:ascii="Calibri" w:hAnsi="Calibri" w:cs="Calibri"/>
            <w:color w:val="0000FF"/>
          </w:rPr>
          <w:t>N 292-П</w:t>
        </w:r>
      </w:hyperlink>
      <w:r>
        <w:rPr>
          <w:rFonts w:ascii="Calibri" w:hAnsi="Calibri" w:cs="Calibri"/>
        </w:rPr>
        <w:t xml:space="preserve">, от 09.08.2011 </w:t>
      </w:r>
      <w:hyperlink r:id="rId8" w:history="1">
        <w:r>
          <w:rPr>
            <w:rFonts w:ascii="Calibri" w:hAnsi="Calibri" w:cs="Calibri"/>
            <w:color w:val="0000FF"/>
          </w:rPr>
          <w:t>N 561-П</w:t>
        </w:r>
      </w:hyperlink>
      <w:r>
        <w:rPr>
          <w:rFonts w:ascii="Calibri" w:hAnsi="Calibri" w:cs="Calibri"/>
        </w:rPr>
        <w:t>)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pStyle w:val="ConsPlusNonformat"/>
      </w:pPr>
      <w:r>
        <w:t xml:space="preserve">                                Утверждаю:</w:t>
      </w:r>
    </w:p>
    <w:p w:rsidR="009D3097" w:rsidRDefault="009D3097" w:rsidP="009D3097">
      <w:pPr>
        <w:pStyle w:val="ConsPlusNonformat"/>
      </w:pPr>
      <w:r>
        <w:t xml:space="preserve">                                Руководитель органа местного самоуправления</w:t>
      </w:r>
    </w:p>
    <w:p w:rsidR="009D3097" w:rsidRDefault="009D3097" w:rsidP="009D3097">
      <w:pPr>
        <w:pStyle w:val="ConsPlusNonformat"/>
      </w:pPr>
      <w:r>
        <w:t xml:space="preserve">                                муниципального района (городского округа)</w:t>
      </w:r>
    </w:p>
    <w:p w:rsidR="009D3097" w:rsidRDefault="009D3097" w:rsidP="009D3097">
      <w:pPr>
        <w:pStyle w:val="ConsPlusNonformat"/>
      </w:pPr>
      <w:r>
        <w:t xml:space="preserve">                                _________________________________________</w:t>
      </w:r>
    </w:p>
    <w:p w:rsidR="009D3097" w:rsidRDefault="009D3097" w:rsidP="009D3097">
      <w:pPr>
        <w:pStyle w:val="ConsPlusNonformat"/>
      </w:pPr>
      <w:r>
        <w:t xml:space="preserve">                                "__" _______________ 20__ года</w:t>
      </w:r>
    </w:p>
    <w:p w:rsidR="009D3097" w:rsidRDefault="009D3097" w:rsidP="009D3097">
      <w:pPr>
        <w:pStyle w:val="ConsPlusNonformat"/>
      </w:pPr>
    </w:p>
    <w:p w:rsidR="009D3097" w:rsidRDefault="009D3097" w:rsidP="009D3097">
      <w:pPr>
        <w:pStyle w:val="ConsPlusNonformat"/>
      </w:pPr>
      <w:r>
        <w:t xml:space="preserve">                                Мероприятия</w:t>
      </w:r>
    </w:p>
    <w:p w:rsidR="009D3097" w:rsidRDefault="009D3097" w:rsidP="009D3097">
      <w:pPr>
        <w:pStyle w:val="ConsPlusNonformat"/>
      </w:pPr>
      <w:r>
        <w:t xml:space="preserve">                   по предоставлению социальной выплаты</w:t>
      </w:r>
    </w:p>
    <w:p w:rsidR="009D3097" w:rsidRDefault="009D3097" w:rsidP="009D3097">
      <w:pPr>
        <w:pStyle w:val="ConsPlusNonformat"/>
      </w:pPr>
      <w:r>
        <w:t xml:space="preserve">            индивидуальным застройщикам для компенсации затрат,</w:t>
      </w:r>
    </w:p>
    <w:p w:rsidR="009D3097" w:rsidRDefault="009D3097" w:rsidP="009D3097">
      <w:pPr>
        <w:pStyle w:val="ConsPlusNonformat"/>
      </w:pPr>
      <w:r>
        <w:t xml:space="preserve">         </w:t>
      </w:r>
      <w:proofErr w:type="gramStart"/>
      <w:r>
        <w:t>понесенных</w:t>
      </w:r>
      <w:proofErr w:type="gramEnd"/>
      <w:r>
        <w:t xml:space="preserve"> при строительстве индивидуального жилого дома</w:t>
      </w:r>
    </w:p>
    <w:p w:rsidR="009D3097" w:rsidRDefault="009D3097" w:rsidP="009D3097">
      <w:pPr>
        <w:pStyle w:val="ConsPlusNonformat"/>
      </w:pPr>
      <w:r>
        <w:t xml:space="preserve">        в рамках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"Улучшение жилищных условий граждан,</w:t>
      </w:r>
    </w:p>
    <w:p w:rsidR="009D3097" w:rsidRDefault="009D3097" w:rsidP="009D3097">
      <w:pPr>
        <w:pStyle w:val="ConsPlusNonformat"/>
      </w:pPr>
      <w:r>
        <w:t xml:space="preserve">         </w:t>
      </w:r>
      <w:proofErr w:type="gramStart"/>
      <w:r>
        <w:t>проживающих</w:t>
      </w:r>
      <w:proofErr w:type="gramEnd"/>
      <w:r>
        <w:t xml:space="preserve"> в Ямало-Ненецком автономном округе" в составе</w:t>
      </w:r>
    </w:p>
    <w:p w:rsidR="009D3097" w:rsidRDefault="009D3097" w:rsidP="009D3097">
      <w:pPr>
        <w:pStyle w:val="ConsPlusNonformat"/>
      </w:pPr>
      <w:r>
        <w:t xml:space="preserve">             окружной долгосрочной целевой программы "Жилище"</w:t>
      </w:r>
    </w:p>
    <w:p w:rsidR="009D3097" w:rsidRDefault="009D3097" w:rsidP="009D3097">
      <w:pPr>
        <w:pStyle w:val="ConsPlusNonformat"/>
      </w:pPr>
      <w:r>
        <w:t xml:space="preserve">                            на 2011 - 2015 годы</w:t>
      </w:r>
    </w:p>
    <w:p w:rsidR="009D3097" w:rsidRDefault="009D3097" w:rsidP="009D3097">
      <w:pPr>
        <w:pStyle w:val="ConsPlusNonformat"/>
      </w:pPr>
      <w:r>
        <w:t xml:space="preserve">        муниципальный район (городской округ) _____________________</w:t>
      </w:r>
    </w:p>
    <w:p w:rsidR="009D3097" w:rsidRDefault="009D3097" w:rsidP="009D3097">
      <w:pPr>
        <w:pStyle w:val="ConsPlusNonformat"/>
      </w:pPr>
    </w:p>
    <w:p w:rsidR="009D3097" w:rsidRDefault="009D3097" w:rsidP="009D3097">
      <w:pPr>
        <w:pStyle w:val="ConsPlusNonformat"/>
      </w:pPr>
      <w:bookmarkStart w:id="3" w:name="Par409"/>
      <w:bookmarkEnd w:id="3"/>
      <w:r>
        <w:t xml:space="preserve">                                  СПИСОК</w:t>
      </w:r>
    </w:p>
    <w:p w:rsidR="009D3097" w:rsidRDefault="009D3097" w:rsidP="009D3097">
      <w:pPr>
        <w:pStyle w:val="ConsPlusNonformat"/>
      </w:pPr>
      <w:r>
        <w:t xml:space="preserve">                          участников мероприятий</w:t>
      </w:r>
    </w:p>
    <w:p w:rsidR="009D3097" w:rsidRDefault="009D3097" w:rsidP="009D3097">
      <w:pPr>
        <w:pStyle w:val="ConsPlusNonformat"/>
      </w:pPr>
      <w:r>
        <w:t xml:space="preserve">                   по состоянию на 01 сентября 20__ года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1920"/>
        <w:gridCol w:w="1800"/>
        <w:gridCol w:w="1680"/>
        <w:gridCol w:w="1560"/>
      </w:tblGrid>
      <w:tr w:rsidR="009D3097" w:rsidTr="0047560F">
        <w:trPr>
          <w:trHeight w:val="2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имя,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отчество  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застройщика,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число, месяц и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рождения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Документ, 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удостоверяющий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личность 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(наименование,</w:t>
            </w:r>
            <w:proofErr w:type="gramEnd"/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серия, номер,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выдачи)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Члены семьи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застройщика,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учитываемые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 расчете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социальной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выплаты: 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отчество,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степень 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родства, 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число, месяц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год  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рождения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Адрес  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проживания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и 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время 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подачи 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заявления </w:t>
            </w:r>
          </w:p>
        </w:tc>
      </w:tr>
      <w:tr w:rsidR="009D3097" w:rsidTr="004756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9D3097" w:rsidTr="004756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исполнителя, тел.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439"/>
      <w:bookmarkEnd w:id="4"/>
      <w:r>
        <w:rPr>
          <w:rFonts w:ascii="Calibri" w:hAnsi="Calibri" w:cs="Calibri"/>
        </w:rPr>
        <w:t>Приложение N 3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социальных выплат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 застройщикам для компенсации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затрат, понесенных при строительстве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индивидуального жилого дома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ЯНАО</w:t>
      </w:r>
      <w:proofErr w:type="gramEnd"/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16.05.2011 N 292-П)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pStyle w:val="ConsPlusNonformat"/>
      </w:pPr>
      <w:r>
        <w:t xml:space="preserve">                                    Утвержден</w:t>
      </w:r>
    </w:p>
    <w:p w:rsidR="009D3097" w:rsidRDefault="009D3097" w:rsidP="009D3097">
      <w:pPr>
        <w:pStyle w:val="ConsPlusNonformat"/>
      </w:pPr>
      <w:r>
        <w:t xml:space="preserve">                                    приказом департамента строительства</w:t>
      </w:r>
    </w:p>
    <w:p w:rsidR="009D3097" w:rsidRDefault="009D3097" w:rsidP="009D3097">
      <w:pPr>
        <w:pStyle w:val="ConsPlusNonformat"/>
      </w:pPr>
      <w:r>
        <w:t xml:space="preserve">                                    и жилищной политики </w:t>
      </w:r>
      <w:proofErr w:type="gramStart"/>
      <w:r>
        <w:t>Ямало-Ненецкого</w:t>
      </w:r>
      <w:proofErr w:type="gramEnd"/>
    </w:p>
    <w:p w:rsidR="009D3097" w:rsidRDefault="009D3097" w:rsidP="009D3097">
      <w:pPr>
        <w:pStyle w:val="ConsPlusNonformat"/>
      </w:pPr>
      <w:r>
        <w:t xml:space="preserve">                                    автономного округа</w:t>
      </w:r>
    </w:p>
    <w:p w:rsidR="009D3097" w:rsidRDefault="009D3097" w:rsidP="009D3097">
      <w:pPr>
        <w:pStyle w:val="ConsPlusNonformat"/>
      </w:pPr>
      <w:r>
        <w:t xml:space="preserve">                                    от "__" _______________ 20__ г. N _____</w:t>
      </w:r>
    </w:p>
    <w:p w:rsidR="009D3097" w:rsidRDefault="009D3097" w:rsidP="009D3097">
      <w:pPr>
        <w:pStyle w:val="ConsPlusNonformat"/>
      </w:pPr>
    </w:p>
    <w:p w:rsidR="009D3097" w:rsidRDefault="009D3097" w:rsidP="009D3097">
      <w:pPr>
        <w:pStyle w:val="ConsPlusNonformat"/>
      </w:pPr>
      <w:r>
        <w:t xml:space="preserve">                                Мероприятия</w:t>
      </w:r>
    </w:p>
    <w:p w:rsidR="009D3097" w:rsidRDefault="009D3097" w:rsidP="009D3097">
      <w:pPr>
        <w:pStyle w:val="ConsPlusNonformat"/>
      </w:pPr>
      <w:r>
        <w:t xml:space="preserve">                   по предоставлению социальной выплаты</w:t>
      </w:r>
    </w:p>
    <w:p w:rsidR="009D3097" w:rsidRDefault="009D3097" w:rsidP="009D3097">
      <w:pPr>
        <w:pStyle w:val="ConsPlusNonformat"/>
      </w:pPr>
      <w:r>
        <w:t xml:space="preserve">            индивидуальным застройщикам для компенсации затрат,</w:t>
      </w:r>
    </w:p>
    <w:p w:rsidR="009D3097" w:rsidRDefault="009D3097" w:rsidP="009D3097">
      <w:pPr>
        <w:pStyle w:val="ConsPlusNonformat"/>
      </w:pPr>
      <w:r>
        <w:t xml:space="preserve">         </w:t>
      </w:r>
      <w:proofErr w:type="gramStart"/>
      <w:r>
        <w:t>понесенных</w:t>
      </w:r>
      <w:proofErr w:type="gramEnd"/>
      <w:r>
        <w:t xml:space="preserve"> при строительстве индивидуального жилого дома,</w:t>
      </w:r>
    </w:p>
    <w:p w:rsidR="009D3097" w:rsidRDefault="009D3097" w:rsidP="009D3097">
      <w:pPr>
        <w:pStyle w:val="ConsPlusNonformat"/>
      </w:pPr>
      <w:r>
        <w:t xml:space="preserve">        в рамках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"Улучшение жилищных условий граждан,</w:t>
      </w:r>
    </w:p>
    <w:p w:rsidR="009D3097" w:rsidRDefault="009D3097" w:rsidP="009D3097">
      <w:pPr>
        <w:pStyle w:val="ConsPlusNonformat"/>
      </w:pPr>
      <w:r>
        <w:t xml:space="preserve">         </w:t>
      </w:r>
      <w:proofErr w:type="gramStart"/>
      <w:r>
        <w:t>проживающих</w:t>
      </w:r>
      <w:proofErr w:type="gramEnd"/>
      <w:r>
        <w:t xml:space="preserve"> в Ямало-Ненецком автономном округе" в составе</w:t>
      </w:r>
    </w:p>
    <w:p w:rsidR="009D3097" w:rsidRDefault="009D3097" w:rsidP="009D3097">
      <w:pPr>
        <w:pStyle w:val="ConsPlusNonformat"/>
      </w:pPr>
      <w:r>
        <w:t xml:space="preserve">             окружной долгосрочной целевой программы "Жилище"</w:t>
      </w:r>
    </w:p>
    <w:p w:rsidR="009D3097" w:rsidRDefault="009D3097" w:rsidP="009D3097">
      <w:pPr>
        <w:pStyle w:val="ConsPlusNonformat"/>
      </w:pPr>
      <w:r>
        <w:t xml:space="preserve">                            на 2011 - 2015 годы</w:t>
      </w:r>
    </w:p>
    <w:p w:rsidR="009D3097" w:rsidRDefault="009D3097" w:rsidP="009D3097">
      <w:pPr>
        <w:pStyle w:val="ConsPlusNonformat"/>
      </w:pPr>
    </w:p>
    <w:p w:rsidR="009D3097" w:rsidRDefault="009D3097" w:rsidP="009D3097">
      <w:pPr>
        <w:pStyle w:val="ConsPlusNonformat"/>
      </w:pPr>
      <w:bookmarkStart w:id="5" w:name="Par463"/>
      <w:bookmarkEnd w:id="5"/>
      <w:r>
        <w:t xml:space="preserve">                              СВОДНЫЙ СПИСОК</w:t>
      </w:r>
    </w:p>
    <w:p w:rsidR="009D3097" w:rsidRDefault="009D3097" w:rsidP="009D3097">
      <w:pPr>
        <w:pStyle w:val="ConsPlusNonformat"/>
      </w:pPr>
      <w:r>
        <w:t xml:space="preserve">                    участников мероприятий в 20__ году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36"/>
        <w:gridCol w:w="1728"/>
        <w:gridCol w:w="1728"/>
        <w:gridCol w:w="1296"/>
        <w:gridCol w:w="1188"/>
        <w:gridCol w:w="1296"/>
      </w:tblGrid>
      <w:tr w:rsidR="009D3097" w:rsidTr="0047560F">
        <w:trPr>
          <w:trHeight w:val="21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Фамилия, имя,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отчество  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индивидуального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застройщика,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число, месяц,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рождения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удостоверяющий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личность 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(наименование,</w:t>
            </w:r>
            <w:proofErr w:type="gramEnd"/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серия, номер,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выдачи)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Члены семьи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застройщика,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учитываемые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при расчете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социальной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выплаты: 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фамилия, имя,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отчество, 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степень  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родства, 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число, месяц,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рождения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Адрес 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проживания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подачи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заявления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Расчетный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размер 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социальной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выплаты, </w:t>
            </w:r>
          </w:p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руб.   </w:t>
            </w:r>
          </w:p>
        </w:tc>
      </w:tr>
      <w:tr w:rsidR="009D3097" w:rsidTr="0047560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  <w:tr w:rsidR="009D3097" w:rsidTr="0047560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D3097" w:rsidTr="0047560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097" w:rsidRDefault="009D3097" w:rsidP="0047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*     </w:t>
            </w:r>
          </w:p>
        </w:tc>
      </w:tr>
    </w:tbl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исполнителя, тел.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496"/>
      <w:bookmarkEnd w:id="6"/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социальных выплат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 застройщикам для компенсации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затрат, понесенных при строительстве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индивидуального жилого дома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ЯНАО</w:t>
      </w:r>
      <w:proofErr w:type="gramEnd"/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16.05.2011 </w:t>
      </w:r>
      <w:hyperlink r:id="rId12" w:history="1">
        <w:r>
          <w:rPr>
            <w:rFonts w:ascii="Calibri" w:hAnsi="Calibri" w:cs="Calibri"/>
            <w:color w:val="0000FF"/>
          </w:rPr>
          <w:t>N 292-П</w:t>
        </w:r>
      </w:hyperlink>
      <w:r>
        <w:rPr>
          <w:rFonts w:ascii="Calibri" w:hAnsi="Calibri" w:cs="Calibri"/>
        </w:rPr>
        <w:t xml:space="preserve">, от 16.12.2013 </w:t>
      </w:r>
      <w:hyperlink r:id="rId13" w:history="1">
        <w:r>
          <w:rPr>
            <w:rFonts w:ascii="Calibri" w:hAnsi="Calibri" w:cs="Calibri"/>
            <w:color w:val="0000FF"/>
          </w:rPr>
          <w:t>N 1040-П</w:t>
        </w:r>
      </w:hyperlink>
      <w:r>
        <w:rPr>
          <w:rFonts w:ascii="Calibri" w:hAnsi="Calibri" w:cs="Calibri"/>
        </w:rPr>
        <w:t>)</w:t>
      </w: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pStyle w:val="ConsPlusNonformat"/>
      </w:pPr>
      <w:bookmarkStart w:id="7" w:name="Par505"/>
      <w:bookmarkEnd w:id="7"/>
      <w:r>
        <w:t xml:space="preserve">                               Свидетельство</w:t>
      </w:r>
    </w:p>
    <w:p w:rsidR="009D3097" w:rsidRDefault="009D3097" w:rsidP="009D3097">
      <w:pPr>
        <w:pStyle w:val="ConsPlusNonformat"/>
      </w:pPr>
      <w:r>
        <w:t xml:space="preserve">               о праве на предоставление социальной выплаты</w:t>
      </w:r>
    </w:p>
    <w:p w:rsidR="009D3097" w:rsidRDefault="009D3097" w:rsidP="009D3097">
      <w:pPr>
        <w:pStyle w:val="ConsPlusNonformat"/>
      </w:pPr>
    </w:p>
    <w:p w:rsidR="009D3097" w:rsidRDefault="009D3097" w:rsidP="009D3097">
      <w:pPr>
        <w:pStyle w:val="ConsPlusNonformat"/>
      </w:pPr>
      <w:r>
        <w:t>город Салехард                                 "__" _______________ 20__ г.</w:t>
      </w:r>
    </w:p>
    <w:p w:rsidR="009D3097" w:rsidRDefault="009D3097" w:rsidP="009D3097">
      <w:pPr>
        <w:pStyle w:val="ConsPlusNonformat"/>
      </w:pPr>
    </w:p>
    <w:p w:rsidR="009D3097" w:rsidRDefault="009D3097" w:rsidP="009D3097">
      <w:pPr>
        <w:pStyle w:val="ConsPlusNonformat"/>
      </w:pPr>
      <w:r>
        <w:t xml:space="preserve">    Настоящее  свидетельство  выдано  на  основании  приказа   департамента</w:t>
      </w:r>
    </w:p>
    <w:p w:rsidR="009D3097" w:rsidRDefault="009D3097" w:rsidP="009D3097">
      <w:pPr>
        <w:pStyle w:val="ConsPlusNonformat"/>
      </w:pPr>
      <w:r>
        <w:t>строительства   и   жилищной   политики     Ямало-Ненецкого     автономного</w:t>
      </w:r>
    </w:p>
    <w:p w:rsidR="009D3097" w:rsidRDefault="009D3097" w:rsidP="009D3097">
      <w:pPr>
        <w:pStyle w:val="ConsPlusNonformat"/>
      </w:pPr>
      <w:r>
        <w:t xml:space="preserve">округа от "__" ____________ 20__ г.  N _____,  в  соответствии  с  </w:t>
      </w:r>
      <w:hyperlink w:anchor="Par42" w:history="1">
        <w:r>
          <w:rPr>
            <w:color w:val="0000FF"/>
          </w:rPr>
          <w:t>Порядком</w:t>
        </w:r>
      </w:hyperlink>
    </w:p>
    <w:p w:rsidR="009D3097" w:rsidRDefault="009D3097" w:rsidP="009D3097">
      <w:pPr>
        <w:pStyle w:val="ConsPlusNonformat"/>
      </w:pPr>
      <w:r>
        <w:t xml:space="preserve">предоставления    социальной   выплаты   индивидуальным   застройщикам  </w:t>
      </w:r>
      <w:proofErr w:type="gramStart"/>
      <w:r>
        <w:t>для</w:t>
      </w:r>
      <w:proofErr w:type="gramEnd"/>
    </w:p>
    <w:p w:rsidR="009D3097" w:rsidRDefault="009D3097" w:rsidP="009D3097">
      <w:pPr>
        <w:pStyle w:val="ConsPlusNonformat"/>
      </w:pPr>
      <w:r>
        <w:t xml:space="preserve">компенсации   затрат,   понесенных   при   строительстве    </w:t>
      </w:r>
      <w:proofErr w:type="gramStart"/>
      <w:r>
        <w:t>индивидуального</w:t>
      </w:r>
      <w:proofErr w:type="gramEnd"/>
    </w:p>
    <w:p w:rsidR="009D3097" w:rsidRDefault="009D3097" w:rsidP="009D3097">
      <w:pPr>
        <w:pStyle w:val="ConsPlusNonformat"/>
      </w:pPr>
      <w:r>
        <w:t xml:space="preserve">жилого    дома   в   рамках   </w:t>
      </w:r>
      <w:hyperlink r:id="rId14" w:history="1">
        <w:r>
          <w:rPr>
            <w:color w:val="0000FF"/>
          </w:rPr>
          <w:t>подпрограммы</w:t>
        </w:r>
      </w:hyperlink>
      <w:r>
        <w:t xml:space="preserve">  "Улучшение   жилищных   условий</w:t>
      </w:r>
    </w:p>
    <w:p w:rsidR="009D3097" w:rsidRDefault="009D3097" w:rsidP="009D3097">
      <w:pPr>
        <w:pStyle w:val="ConsPlusNonformat"/>
      </w:pPr>
      <w:proofErr w:type="gramStart"/>
      <w:r>
        <w:t>граждан,  проживающих   в   Ямало-Ненецком   автономном  округе"   окружной</w:t>
      </w:r>
      <w:proofErr w:type="gramEnd"/>
    </w:p>
    <w:p w:rsidR="009D3097" w:rsidRDefault="009D3097" w:rsidP="009D3097">
      <w:pPr>
        <w:pStyle w:val="ConsPlusNonformat"/>
      </w:pPr>
      <w:r>
        <w:t>долгосрочной целевой программы "Жилище"  на 2011 - 2015 годы,  утвержденным</w:t>
      </w:r>
    </w:p>
    <w:p w:rsidR="009D3097" w:rsidRDefault="009D3097" w:rsidP="009D3097">
      <w:pPr>
        <w:pStyle w:val="ConsPlusNonformat"/>
      </w:pPr>
      <w:r>
        <w:t>постановлением     Правительства    Ямало-Ненецкого   автономного    округа</w:t>
      </w:r>
    </w:p>
    <w:p w:rsidR="009D3097" w:rsidRDefault="009D3097" w:rsidP="009D3097">
      <w:pPr>
        <w:pStyle w:val="ConsPlusNonformat"/>
      </w:pPr>
      <w:r>
        <w:t>от  18  ноября   2010   года  N  383-П,  и  подтверждает  право  гражданина</w:t>
      </w:r>
    </w:p>
    <w:p w:rsidR="009D3097" w:rsidRDefault="009D3097" w:rsidP="009D3097">
      <w:pPr>
        <w:pStyle w:val="ConsPlusNonformat"/>
      </w:pPr>
      <w:r>
        <w:t>___________________________________________________________________________</w:t>
      </w:r>
    </w:p>
    <w:p w:rsidR="009D3097" w:rsidRDefault="009D3097" w:rsidP="009D3097">
      <w:pPr>
        <w:pStyle w:val="ConsPlusNonformat"/>
      </w:pPr>
      <w:r>
        <w:t xml:space="preserve">           (фамилия, имя, отчество индивидуального застройщика)</w:t>
      </w:r>
    </w:p>
    <w:p w:rsidR="009D3097" w:rsidRDefault="009D3097" w:rsidP="009D3097">
      <w:pPr>
        <w:pStyle w:val="ConsPlusNonformat"/>
      </w:pPr>
      <w:r>
        <w:t>на предоставление социальной выплаты в сумме</w:t>
      </w:r>
      <w:proofErr w:type="gramStart"/>
      <w:r>
        <w:t xml:space="preserve"> _____ (_______________) </w:t>
      </w:r>
      <w:proofErr w:type="gramEnd"/>
      <w:r>
        <w:t>рублей</w:t>
      </w:r>
    </w:p>
    <w:p w:rsidR="009D3097" w:rsidRDefault="009D3097" w:rsidP="009D3097">
      <w:pPr>
        <w:pStyle w:val="ConsPlusNonformat"/>
      </w:pPr>
      <w:r>
        <w:t>на строительство индивидуального жилого дома с учетом следующих членов</w:t>
      </w:r>
    </w:p>
    <w:p w:rsidR="009D3097" w:rsidRDefault="009D3097" w:rsidP="009D3097">
      <w:pPr>
        <w:pStyle w:val="ConsPlusNonformat"/>
      </w:pPr>
      <w:r>
        <w:t>семьи:</w:t>
      </w:r>
    </w:p>
    <w:p w:rsidR="009D3097" w:rsidRDefault="009D3097" w:rsidP="009D3097">
      <w:pPr>
        <w:pStyle w:val="ConsPlusNonformat"/>
      </w:pPr>
      <w:r>
        <w:t>___________________________________________________________________________</w:t>
      </w:r>
    </w:p>
    <w:p w:rsidR="009D3097" w:rsidRDefault="009D3097" w:rsidP="009D3097">
      <w:pPr>
        <w:pStyle w:val="ConsPlusNonformat"/>
      </w:pPr>
      <w:r>
        <w:t xml:space="preserve">     (фамилия, имя, отчество членов семьи индивидуального застройщика)</w:t>
      </w:r>
    </w:p>
    <w:p w:rsidR="009D3097" w:rsidRDefault="009D3097" w:rsidP="009D3097">
      <w:pPr>
        <w:pStyle w:val="ConsPlusNonformat"/>
      </w:pPr>
      <w:r>
        <w:t xml:space="preserve">    Социальная выплата может быть использована по следующим направлениям:</w:t>
      </w:r>
    </w:p>
    <w:p w:rsidR="009D3097" w:rsidRDefault="009D3097" w:rsidP="009D3097">
      <w:pPr>
        <w:pStyle w:val="ConsPlusNonformat"/>
      </w:pPr>
      <w:bookmarkStart w:id="8" w:name="Par528"/>
      <w:bookmarkEnd w:id="8"/>
      <w:r>
        <w:t xml:space="preserve">    а) на  погашение  задолженности  по  целевым   кредитам    (займам)  </w:t>
      </w:r>
      <w:proofErr w:type="gramStart"/>
      <w:r>
        <w:t>на</w:t>
      </w:r>
      <w:proofErr w:type="gramEnd"/>
    </w:p>
    <w:p w:rsidR="009D3097" w:rsidRDefault="009D3097" w:rsidP="009D3097">
      <w:pPr>
        <w:pStyle w:val="ConsPlusNonformat"/>
      </w:pPr>
      <w:r>
        <w:t xml:space="preserve">строительство  индивидуального  жилого  дома,  </w:t>
      </w:r>
      <w:proofErr w:type="gramStart"/>
      <w:r>
        <w:t>предоставленным</w:t>
      </w:r>
      <w:proofErr w:type="gramEnd"/>
      <w:r>
        <w:t xml:space="preserve">  юридическим</w:t>
      </w:r>
    </w:p>
    <w:p w:rsidR="009D3097" w:rsidRDefault="009D3097" w:rsidP="009D3097">
      <w:pPr>
        <w:pStyle w:val="ConsPlusNonformat"/>
      </w:pPr>
      <w:proofErr w:type="gramStart"/>
      <w:r>
        <w:t>лицом  (для   индивидуальных   застройщиков,   завершивших    строительство</w:t>
      </w:r>
      <w:proofErr w:type="gramEnd"/>
    </w:p>
    <w:p w:rsidR="009D3097" w:rsidRDefault="009D3097" w:rsidP="009D3097">
      <w:pPr>
        <w:pStyle w:val="ConsPlusNonformat"/>
      </w:pPr>
      <w:r>
        <w:t>индивидуального жилого  дома  на  момент получения субсидии, компенсируется</w:t>
      </w:r>
    </w:p>
    <w:p w:rsidR="009D3097" w:rsidRDefault="009D3097" w:rsidP="009D3097">
      <w:pPr>
        <w:pStyle w:val="ConsPlusNonformat"/>
      </w:pPr>
      <w:r>
        <w:t>задолженность  по  кредитному  договору,  заключенному  до  даты завершения</w:t>
      </w:r>
    </w:p>
    <w:p w:rsidR="009D3097" w:rsidRDefault="009D3097" w:rsidP="009D3097">
      <w:pPr>
        <w:pStyle w:val="ConsPlusNonformat"/>
      </w:pPr>
      <w:r>
        <w:t>строительства индивидуального жилого дома);</w:t>
      </w:r>
    </w:p>
    <w:p w:rsidR="009D3097" w:rsidRDefault="009D3097" w:rsidP="009D3097">
      <w:pPr>
        <w:pStyle w:val="ConsPlusNonformat"/>
      </w:pPr>
      <w:r>
        <w:t xml:space="preserve">    б) на  оплату по договору на строительство индивидуального жилого дома,</w:t>
      </w:r>
    </w:p>
    <w:p w:rsidR="009D3097" w:rsidRDefault="009D3097" w:rsidP="009D3097">
      <w:pPr>
        <w:pStyle w:val="ConsPlusNonformat"/>
      </w:pPr>
      <w:r>
        <w:t>заключенному  с  юридическим лицом  или  индивидуальным    предпринимателем</w:t>
      </w:r>
    </w:p>
    <w:p w:rsidR="009D3097" w:rsidRDefault="009D3097" w:rsidP="009D3097">
      <w:pPr>
        <w:pStyle w:val="ConsPlusNonformat"/>
      </w:pPr>
      <w:proofErr w:type="gramStart"/>
      <w:r>
        <w:t>(только  для  индивидуальных застройщиков,   осуществляющих   строительство</w:t>
      </w:r>
      <w:proofErr w:type="gramEnd"/>
    </w:p>
    <w:p w:rsidR="009D3097" w:rsidRDefault="009D3097" w:rsidP="009D3097">
      <w:pPr>
        <w:pStyle w:val="ConsPlusNonformat"/>
      </w:pPr>
      <w:r>
        <w:t>индивидуального жилого дома на момент получения субсидии).</w:t>
      </w:r>
    </w:p>
    <w:p w:rsidR="009D3097" w:rsidRDefault="009D3097" w:rsidP="009D3097">
      <w:pPr>
        <w:pStyle w:val="ConsPlusNonformat"/>
      </w:pPr>
      <w:r>
        <w:t xml:space="preserve">    Социальная выплата может быть использована:</w:t>
      </w:r>
    </w:p>
    <w:p w:rsidR="009D3097" w:rsidRDefault="009D3097" w:rsidP="009D3097">
      <w:pPr>
        <w:pStyle w:val="ConsPlusNonformat"/>
      </w:pPr>
      <w:r>
        <w:t xml:space="preserve">    - индивидуальными   застройщиками,    осуществляющими     строительство</w:t>
      </w:r>
    </w:p>
    <w:p w:rsidR="009D3097" w:rsidRDefault="009D3097" w:rsidP="009D3097">
      <w:pPr>
        <w:pStyle w:val="ConsPlusNonformat"/>
      </w:pPr>
      <w:r>
        <w:t>индивидуального   жилого  дома  на  момент  получения  социальной  выплаты,</w:t>
      </w:r>
    </w:p>
    <w:p w:rsidR="009D3097" w:rsidRDefault="009D3097" w:rsidP="009D3097">
      <w:pPr>
        <w:pStyle w:val="ConsPlusNonformat"/>
      </w:pPr>
      <w:r>
        <w:t>только по одному из указанных направлений настоящего свидетельства;</w:t>
      </w:r>
    </w:p>
    <w:p w:rsidR="009D3097" w:rsidRDefault="009D3097" w:rsidP="009D3097">
      <w:pPr>
        <w:pStyle w:val="ConsPlusNonformat"/>
      </w:pPr>
      <w:r>
        <w:t xml:space="preserve">    - индивидуальными    застройщиками,    осуществлявшими    строительство</w:t>
      </w:r>
    </w:p>
    <w:p w:rsidR="009D3097" w:rsidRDefault="009D3097" w:rsidP="009D3097">
      <w:pPr>
        <w:pStyle w:val="ConsPlusNonformat"/>
      </w:pPr>
      <w:r>
        <w:t xml:space="preserve">индивидуального  жилого  дома  и  </w:t>
      </w:r>
      <w:proofErr w:type="gramStart"/>
      <w:r>
        <w:t>завершившими</w:t>
      </w:r>
      <w:proofErr w:type="gramEnd"/>
      <w:r>
        <w:t xml:space="preserve">   строительство  на   момент</w:t>
      </w:r>
    </w:p>
    <w:p w:rsidR="009D3097" w:rsidRDefault="009D3097" w:rsidP="009D3097">
      <w:pPr>
        <w:pStyle w:val="ConsPlusNonformat"/>
      </w:pPr>
      <w:r>
        <w:t xml:space="preserve">получения   социальной   выплаты,  только    по  </w:t>
      </w:r>
      <w:hyperlink w:anchor="Par528" w:history="1">
        <w:r>
          <w:rPr>
            <w:color w:val="0000FF"/>
          </w:rPr>
          <w:t>направлению  а</w:t>
        </w:r>
      </w:hyperlink>
      <w:r>
        <w:t>) настоящего</w:t>
      </w:r>
    </w:p>
    <w:p w:rsidR="009D3097" w:rsidRDefault="009D3097" w:rsidP="009D3097">
      <w:pPr>
        <w:pStyle w:val="ConsPlusNonformat"/>
      </w:pPr>
      <w:r>
        <w:t>свидетельства.</w:t>
      </w:r>
    </w:p>
    <w:p w:rsidR="009D3097" w:rsidRDefault="009D3097" w:rsidP="009D3097">
      <w:pPr>
        <w:pStyle w:val="ConsPlusNonformat"/>
      </w:pPr>
      <w:r>
        <w:t xml:space="preserve">    Размер  социальной выплаты  не  может  превышать   стоимости  работ   и</w:t>
      </w:r>
    </w:p>
    <w:p w:rsidR="009D3097" w:rsidRDefault="009D3097" w:rsidP="009D3097">
      <w:pPr>
        <w:pStyle w:val="ConsPlusNonformat"/>
      </w:pPr>
      <w:r>
        <w:t xml:space="preserve">материалов по заключенным договорам либо остатка задолженности по  </w:t>
      </w:r>
      <w:proofErr w:type="gramStart"/>
      <w:r>
        <w:t>целевому</w:t>
      </w:r>
      <w:proofErr w:type="gramEnd"/>
    </w:p>
    <w:p w:rsidR="009D3097" w:rsidRDefault="009D3097" w:rsidP="009D3097">
      <w:pPr>
        <w:pStyle w:val="ConsPlusNonformat"/>
      </w:pPr>
      <w:r>
        <w:t xml:space="preserve">кредиту   (займу),  </w:t>
      </w:r>
      <w:proofErr w:type="gramStart"/>
      <w:r>
        <w:t>подтвержденных</w:t>
      </w:r>
      <w:proofErr w:type="gramEnd"/>
      <w:r>
        <w:t xml:space="preserve">   на   дату   окончания  срока  действия</w:t>
      </w:r>
    </w:p>
    <w:p w:rsidR="009D3097" w:rsidRDefault="009D3097" w:rsidP="009D3097">
      <w:pPr>
        <w:pStyle w:val="ConsPlusNonformat"/>
      </w:pPr>
      <w:r>
        <w:t>настоящего свидетельства, и перерасчету не подлежит.</w:t>
      </w:r>
    </w:p>
    <w:p w:rsidR="009D3097" w:rsidRDefault="009D3097" w:rsidP="009D3097">
      <w:pPr>
        <w:pStyle w:val="ConsPlusNonformat"/>
      </w:pPr>
      <w:r>
        <w:t xml:space="preserve">    Перечисление    социальной    выплаты    производится     департаментом</w:t>
      </w:r>
    </w:p>
    <w:p w:rsidR="009D3097" w:rsidRDefault="009D3097" w:rsidP="009D3097">
      <w:pPr>
        <w:pStyle w:val="ConsPlusNonformat"/>
      </w:pPr>
      <w:r>
        <w:t xml:space="preserve">строительства  и  жилищной  политики  Ямало-Ненецкого автономного округа  </w:t>
      </w:r>
      <w:proofErr w:type="gramStart"/>
      <w:r>
        <w:t>в</w:t>
      </w:r>
      <w:proofErr w:type="gramEnd"/>
    </w:p>
    <w:p w:rsidR="009D3097" w:rsidRDefault="009D3097" w:rsidP="009D3097">
      <w:pPr>
        <w:pStyle w:val="ConsPlusNonformat"/>
      </w:pPr>
      <w:r>
        <w:t>течение  15  банковских  дней  со  дня  издания  приказа  о  предоставлении</w:t>
      </w:r>
    </w:p>
    <w:p w:rsidR="009D3097" w:rsidRDefault="009D3097" w:rsidP="009D3097">
      <w:pPr>
        <w:pStyle w:val="ConsPlusNonformat"/>
      </w:pPr>
      <w:r>
        <w:t>социальной выплаты:</w:t>
      </w:r>
    </w:p>
    <w:p w:rsidR="009D3097" w:rsidRDefault="009D3097" w:rsidP="009D3097">
      <w:pPr>
        <w:pStyle w:val="ConsPlusNonformat"/>
      </w:pPr>
      <w:r>
        <w:t xml:space="preserve">    а) на расчетный  счет кредитора  (заимодавца),  предоставившего  кредит</w:t>
      </w:r>
    </w:p>
    <w:p w:rsidR="009D3097" w:rsidRDefault="009D3097" w:rsidP="009D3097">
      <w:pPr>
        <w:pStyle w:val="ConsPlusNonformat"/>
      </w:pPr>
      <w:r>
        <w:t>заемщику  на  строительство  индивидуального  жилого  дома,  при  погашении</w:t>
      </w:r>
    </w:p>
    <w:p w:rsidR="009D3097" w:rsidRDefault="009D3097" w:rsidP="009D3097">
      <w:pPr>
        <w:pStyle w:val="ConsPlusNonformat"/>
      </w:pPr>
      <w:r>
        <w:t>задолженности по целевым кредитам (займам);</w:t>
      </w:r>
    </w:p>
    <w:p w:rsidR="009D3097" w:rsidRDefault="009D3097" w:rsidP="009D3097">
      <w:pPr>
        <w:pStyle w:val="ConsPlusNonformat"/>
      </w:pPr>
      <w:r>
        <w:t xml:space="preserve">    б) на  расчетный счет организации или  индивидуального предпринимателя,</w:t>
      </w:r>
    </w:p>
    <w:p w:rsidR="009D3097" w:rsidRDefault="009D3097" w:rsidP="009D3097">
      <w:pPr>
        <w:pStyle w:val="ConsPlusNonformat"/>
      </w:pPr>
      <w:proofErr w:type="gramStart"/>
      <w:r>
        <w:t>осуществляющих</w:t>
      </w:r>
      <w:proofErr w:type="gramEnd"/>
      <w:r>
        <w:t xml:space="preserve"> строительство индивидуального жилого дома по договору.</w:t>
      </w:r>
    </w:p>
    <w:p w:rsidR="009D3097" w:rsidRDefault="009D3097" w:rsidP="009D3097">
      <w:pPr>
        <w:pStyle w:val="ConsPlusNonformat"/>
      </w:pPr>
      <w:r>
        <w:t xml:space="preserve">    Настоящее свидетельство действует до "__" _______________ 20__ г.</w:t>
      </w:r>
    </w:p>
    <w:p w:rsidR="009D3097" w:rsidRDefault="009D3097" w:rsidP="009D3097">
      <w:pPr>
        <w:pStyle w:val="ConsPlusNonformat"/>
      </w:pPr>
    </w:p>
    <w:p w:rsidR="009D3097" w:rsidRDefault="009D3097" w:rsidP="009D3097">
      <w:pPr>
        <w:pStyle w:val="ConsPlusNonformat"/>
      </w:pPr>
    </w:p>
    <w:p w:rsidR="009D3097" w:rsidRDefault="009D3097" w:rsidP="009D3097">
      <w:pPr>
        <w:pStyle w:val="ConsPlusNonformat"/>
      </w:pPr>
    </w:p>
    <w:p w:rsidR="009D3097" w:rsidRDefault="009D3097" w:rsidP="009D3097">
      <w:pPr>
        <w:pStyle w:val="ConsPlusNonformat"/>
      </w:pPr>
      <w:r>
        <w:t>____________________________________   _____________________________ Ф.И.О.</w:t>
      </w:r>
    </w:p>
    <w:p w:rsidR="009D3097" w:rsidRDefault="009D3097" w:rsidP="009D3097">
      <w:pPr>
        <w:pStyle w:val="ConsPlusNonformat"/>
      </w:pPr>
      <w:proofErr w:type="gramStart"/>
      <w:r>
        <w:t>(должность руководителя департамента             (подпись)</w:t>
      </w:r>
      <w:proofErr w:type="gramEnd"/>
    </w:p>
    <w:p w:rsidR="009D3097" w:rsidRDefault="009D3097" w:rsidP="009D3097">
      <w:pPr>
        <w:pStyle w:val="ConsPlusNonformat"/>
      </w:pPr>
      <w:r>
        <w:t xml:space="preserve"> строительства и жилищной политики</w:t>
      </w:r>
    </w:p>
    <w:p w:rsidR="009D3097" w:rsidRDefault="009D3097" w:rsidP="009D3097">
      <w:pPr>
        <w:pStyle w:val="ConsPlusNonformat"/>
      </w:pPr>
      <w:r>
        <w:t xml:space="preserve"> </w:t>
      </w:r>
      <w:proofErr w:type="gramStart"/>
      <w:r>
        <w:t>Ямало-Ненецкого автономного округа)   М.П.</w:t>
      </w:r>
      <w:proofErr w:type="gramEnd"/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3097" w:rsidRDefault="009D3097" w:rsidP="009D3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D3097" w:rsidSect="009D3097">
      <w:type w:val="continuous"/>
      <w:pgSz w:w="11906" w:h="16840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3097"/>
    <w:rsid w:val="000348D6"/>
    <w:rsid w:val="00067A2C"/>
    <w:rsid w:val="001D1EE4"/>
    <w:rsid w:val="003E262A"/>
    <w:rsid w:val="00633786"/>
    <w:rsid w:val="009D3097"/>
    <w:rsid w:val="00A47DE8"/>
    <w:rsid w:val="00C40E07"/>
    <w:rsid w:val="00C81A56"/>
    <w:rsid w:val="00FA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3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2459E172275F5CDC177B561915CCF082FE78C6D64C2D8EE9A273971F5EC04E134B8EA77666F3FC11837kB02M" TargetMode="External"/><Relationship Id="rId13" Type="http://schemas.openxmlformats.org/officeDocument/2006/relationships/hyperlink" Target="consultantplus://offline/ref=2F32459E172275F5CDC177B561915CCF082FE78C6F67C9DDED9A273971F5EC04E134B8EA77666F3FC1183DkB0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32459E172275F5CDC177B561915CCF082FE78C6D66C2D9E99A273971F5EC04E134B8EA77666F3FC11836kB02M" TargetMode="External"/><Relationship Id="rId12" Type="http://schemas.openxmlformats.org/officeDocument/2006/relationships/hyperlink" Target="consultantplus://offline/ref=2F32459E172275F5CDC177B561915CCF082FE78C6D66C2D9E99A273971F5EC04E134B8EA77666F3FC11831kB0B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2459E172275F5CDC177B561915CCF082FE78C6F67C9DDED9A273971F5EC04E134B8EA77666F3FC1183DkB09M" TargetMode="External"/><Relationship Id="rId11" Type="http://schemas.openxmlformats.org/officeDocument/2006/relationships/hyperlink" Target="consultantplus://offline/ref=2F32459E172275F5CDC177B561915CCF082FE78C6F66C9DCE59A273971F5EC04E134B8EA77666F3FC11C33kB0BM" TargetMode="External"/><Relationship Id="rId5" Type="http://schemas.openxmlformats.org/officeDocument/2006/relationships/hyperlink" Target="consultantplus://offline/ref=2F32459E172275F5CDC177B561915CCF082FE78C6D6EC8DAE59A273971F5EC04E134B8EA77666F3FC11831kB08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32459E172275F5CDC177B561915CCF082FE78C6D66C2D9E99A273971F5EC04E134B8EA77666F3FC11836kB02M" TargetMode="External"/><Relationship Id="rId4" Type="http://schemas.openxmlformats.org/officeDocument/2006/relationships/hyperlink" Target="consultantplus://offline/ref=2F32459E172275F5CDC177B561915CCF082FE78C6D64C2D8EE9A273971F5EC04E134B8EA77666F3FC11837kB0FM" TargetMode="External"/><Relationship Id="rId9" Type="http://schemas.openxmlformats.org/officeDocument/2006/relationships/hyperlink" Target="consultantplus://offline/ref=2F32459E172275F5CDC177B561915CCF082FE78C6F66C9DCE59A273971F5EC04E134B8EA77666F3FC11C33kB0BM" TargetMode="External"/><Relationship Id="rId14" Type="http://schemas.openxmlformats.org/officeDocument/2006/relationships/hyperlink" Target="consultantplus://offline/ref=2F32459E172275F5CDC177B561915CCF082FE78C6F66C9DCE59A273971F5EC04E134B8EA77666F3FC11C33kB0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2067</Words>
  <Characters>11788</Characters>
  <Application>Microsoft Office Word</Application>
  <DocSecurity>0</DocSecurity>
  <Lines>98</Lines>
  <Paragraphs>27</Paragraphs>
  <ScaleCrop>false</ScaleCrop>
  <Company>Microsoft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</dc:creator>
  <cp:keywords/>
  <dc:description/>
  <cp:lastModifiedBy>NOUTBUK</cp:lastModifiedBy>
  <cp:revision>2</cp:revision>
  <dcterms:created xsi:type="dcterms:W3CDTF">2014-07-25T11:32:00Z</dcterms:created>
  <dcterms:modified xsi:type="dcterms:W3CDTF">2014-07-25T11:36:00Z</dcterms:modified>
</cp:coreProperties>
</file>